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C350">
      <w:pPr>
        <w:pStyle w:val="2"/>
        <w:snapToGrid w:val="0"/>
        <w:spacing w:line="520" w:lineRule="exact"/>
        <w:jc w:val="left"/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6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6"/>
          <w:sz w:val="32"/>
          <w:szCs w:val="32"/>
          <w:shd w:val="clear" w:color="auto" w:fill="FFFFFF"/>
          <w:lang w:val="en-US" w:eastAsia="zh-CN"/>
        </w:rPr>
        <w:t xml:space="preserve">附件1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6"/>
          <w:sz w:val="36"/>
          <w:szCs w:val="36"/>
          <w:shd w:val="clear" w:color="auto" w:fill="FFFFFF"/>
          <w:lang w:val="en-US" w:eastAsia="zh-CN"/>
        </w:rPr>
        <w:t xml:space="preserve">  2026年福鼎一中初高中贯通培养</w:t>
      </w:r>
    </w:p>
    <w:p w14:paraId="485A64C6">
      <w:pPr>
        <w:pStyle w:val="2"/>
        <w:snapToGrid w:val="0"/>
        <w:spacing w:line="520" w:lineRule="exact"/>
        <w:jc w:val="center"/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6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/>
          <w:spacing w:val="6"/>
          <w:sz w:val="36"/>
          <w:szCs w:val="36"/>
          <w:shd w:val="clear" w:color="auto" w:fill="FFFFFF"/>
          <w:lang w:val="en-US" w:eastAsia="zh-CN"/>
        </w:rPr>
        <w:t>自主招生报名表</w:t>
      </w:r>
    </w:p>
    <w:p w14:paraId="368CED93">
      <w:pPr>
        <w:pStyle w:val="2"/>
        <w:spacing w:after="0" w:line="40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position w:val="3"/>
          <w:sz w:val="28"/>
          <w:szCs w:val="28"/>
        </w:rPr>
        <w:t>毕业学校：</w:t>
      </w:r>
      <w:r>
        <w:rPr>
          <w:rFonts w:hint="eastAsia" w:ascii="仿宋_GB2312" w:hAnsi="仿宋_GB2312" w:eastAsia="仿宋_GB2312" w:cs="仿宋_GB2312"/>
          <w:color w:val="000000"/>
          <w:spacing w:val="8"/>
          <w:position w:val="3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pacing w:val="8"/>
          <w:position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报名条件类型：第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项</w:t>
      </w:r>
    </w:p>
    <w:tbl>
      <w:tblPr>
        <w:tblStyle w:val="5"/>
        <w:tblpPr w:leftFromText="180" w:rightFromText="180" w:vertAnchor="text" w:horzAnchor="page" w:tblpX="1166" w:tblpY="155"/>
        <w:tblOverlap w:val="never"/>
        <w:tblW w:w="9735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772"/>
        <w:gridCol w:w="785"/>
        <w:gridCol w:w="692"/>
        <w:gridCol w:w="709"/>
        <w:gridCol w:w="111"/>
        <w:gridCol w:w="796"/>
        <w:gridCol w:w="1234"/>
        <w:gridCol w:w="739"/>
        <w:gridCol w:w="877"/>
        <w:gridCol w:w="473"/>
        <w:gridCol w:w="1858"/>
      </w:tblGrid>
      <w:tr w14:paraId="4E272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3884F5">
            <w:pPr>
              <w:pStyle w:val="4"/>
              <w:widowControl w:val="0"/>
              <w:spacing w:beforeAutospacing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kern w:val="2"/>
                <w:sz w:val="24"/>
                <w:szCs w:val="24"/>
              </w:rPr>
              <w:t>姓名</w:t>
            </w:r>
          </w:p>
        </w:tc>
        <w:tc>
          <w:tcPr>
            <w:tcW w:w="14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1A7C3E">
            <w:pPr>
              <w:pStyle w:val="4"/>
              <w:widowControl w:val="0"/>
              <w:spacing w:beforeAutospacing="0" w:afterAutospacing="0"/>
              <w:ind w:firstLine="556"/>
              <w:jc w:val="center"/>
              <w:rPr>
                <w:color w:val="000000"/>
                <w:spacing w:val="19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34C52B">
            <w:pPr>
              <w:ind w:left="210" w:leftChars="100"/>
              <w:rPr>
                <w:rFonts w:ascii="宋体" w:hAnsi="宋体" w:cs="宋体"/>
                <w:color w:val="000000"/>
                <w:spacing w:val="3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性别</w:t>
            </w: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84B4EE">
            <w:pPr>
              <w:ind w:left="210" w:leftChars="100" w:firstLine="636"/>
              <w:jc w:val="center"/>
              <w:rPr>
                <w:rFonts w:ascii="宋体" w:hAnsi="宋体" w:cs="宋体"/>
                <w:color w:val="000000"/>
                <w:spacing w:val="39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5F95B9">
            <w:pPr>
              <w:pStyle w:val="4"/>
              <w:widowControl w:val="0"/>
              <w:spacing w:beforeAutospacing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F18EDF">
            <w:pPr>
              <w:pStyle w:val="4"/>
              <w:widowControl w:val="0"/>
              <w:spacing w:beforeAutospacing="0" w:afterAutospacing="0"/>
              <w:ind w:firstLine="4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651A83">
            <w:pPr>
              <w:spacing w:line="360" w:lineRule="auto"/>
              <w:ind w:left="210" w:leftChars="1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粘贴一寸免冠</w:t>
            </w:r>
          </w:p>
          <w:p w14:paraId="14608211">
            <w:pPr>
              <w:spacing w:line="360" w:lineRule="auto"/>
              <w:ind w:left="210" w:leftChars="1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白底彩色近照</w:t>
            </w:r>
          </w:p>
        </w:tc>
      </w:tr>
      <w:tr w14:paraId="2EAE0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017C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39"/>
                <w:sz w:val="24"/>
              </w:rPr>
              <w:t>身份证号</w:t>
            </w:r>
          </w:p>
        </w:tc>
        <w:tc>
          <w:tcPr>
            <w:tcW w:w="309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92EF0F">
            <w:pPr>
              <w:ind w:firstLine="636"/>
              <w:jc w:val="center"/>
              <w:rPr>
                <w:rFonts w:ascii="宋体" w:hAnsi="宋体" w:cs="宋体"/>
                <w:color w:val="000000"/>
                <w:spacing w:val="39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FB81A1">
            <w:pPr>
              <w:pStyle w:val="4"/>
              <w:widowControl w:val="0"/>
              <w:spacing w:beforeAutospacing="0" w:afterAutospacing="0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中考报名号</w:t>
            </w:r>
          </w:p>
        </w:tc>
        <w:tc>
          <w:tcPr>
            <w:tcW w:w="20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9A135E">
            <w:pPr>
              <w:pStyle w:val="4"/>
              <w:widowControl w:val="0"/>
              <w:spacing w:beforeAutospacing="0" w:afterAutospacing="0"/>
              <w:ind w:firstLine="4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D7D1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7E5F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1F5297">
            <w:pPr>
              <w:pStyle w:val="4"/>
              <w:widowControl w:val="0"/>
              <w:spacing w:beforeAutospacing="0" w:afterAutospacing="0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39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48B6B5">
            <w:pPr>
              <w:pStyle w:val="4"/>
              <w:widowControl w:val="0"/>
              <w:spacing w:beforeAutospacing="0" w:afterAutospacing="0"/>
              <w:ind w:firstLine="636"/>
              <w:jc w:val="center"/>
              <w:rPr>
                <w:color w:val="000000"/>
                <w:spacing w:val="39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F2E360"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33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CFA7EF">
            <w:pPr>
              <w:pStyle w:val="4"/>
              <w:widowControl w:val="0"/>
              <w:spacing w:beforeAutospacing="0" w:afterAutospacing="0"/>
              <w:ind w:firstLine="4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E565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35A87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903104">
            <w:pPr>
              <w:pStyle w:val="4"/>
              <w:widowControl w:val="0"/>
              <w:spacing w:beforeAutospacing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39"/>
                <w:kern w:val="2"/>
                <w:sz w:val="24"/>
                <w:szCs w:val="24"/>
              </w:rPr>
              <w:t>家长姓名</w:t>
            </w:r>
          </w:p>
        </w:tc>
        <w:tc>
          <w:tcPr>
            <w:tcW w:w="14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839500">
            <w:pPr>
              <w:pStyle w:val="4"/>
              <w:widowControl w:val="0"/>
              <w:spacing w:beforeAutospacing="0" w:afterAutospacing="0"/>
              <w:ind w:firstLine="636"/>
              <w:jc w:val="center"/>
              <w:rPr>
                <w:color w:val="000000"/>
                <w:spacing w:val="39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97BD74">
            <w:pPr>
              <w:ind w:left="210" w:leftChars="1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39"/>
                <w:sz w:val="24"/>
              </w:rPr>
              <w:t>联系电话</w:t>
            </w:r>
          </w:p>
        </w:tc>
        <w:tc>
          <w:tcPr>
            <w:tcW w:w="33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D5D099">
            <w:pPr>
              <w:pStyle w:val="4"/>
              <w:widowControl w:val="0"/>
              <w:spacing w:beforeAutospacing="0" w:afterAutospacing="0"/>
              <w:ind w:firstLine="4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465F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57D4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E102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39"/>
                <w:sz w:val="24"/>
              </w:rPr>
              <w:t>通讯地址</w:t>
            </w:r>
          </w:p>
        </w:tc>
        <w:tc>
          <w:tcPr>
            <w:tcW w:w="432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CF6CCA">
            <w:pPr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3D5B08">
            <w:pPr>
              <w:jc w:val="center"/>
              <w:rPr>
                <w:rFonts w:ascii="宋体" w:hAnsi="宋体" w:cs="宋体"/>
                <w:color w:val="000000"/>
                <w:spacing w:val="26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6"/>
                <w:sz w:val="24"/>
              </w:rPr>
              <w:t>邮编</w:t>
            </w:r>
          </w:p>
        </w:tc>
        <w:tc>
          <w:tcPr>
            <w:tcW w:w="13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2554E7">
            <w:pPr>
              <w:ind w:firstLine="584"/>
              <w:jc w:val="center"/>
              <w:rPr>
                <w:rFonts w:ascii="宋体" w:hAnsi="宋体" w:cs="宋体"/>
                <w:color w:val="000000"/>
                <w:spacing w:val="26"/>
                <w:sz w:val="24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EDB5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4EB9E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4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7796">
            <w:pPr>
              <w:jc w:val="center"/>
              <w:rPr>
                <w:rFonts w:hint="eastAsia" w:ascii="宋体" w:hAnsi="宋体" w:cs="宋体"/>
                <w:color w:val="000000"/>
                <w:spacing w:val="1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  <w:lang w:val="en-US" w:eastAsia="zh-CN"/>
              </w:rPr>
              <w:t>八年级</w:t>
            </w: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spacing w:val="19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学期期末</w:t>
            </w:r>
          </w:p>
          <w:p w14:paraId="2CE938EA">
            <w:pPr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考试成绩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D1E3249">
            <w:pPr>
              <w:jc w:val="center"/>
              <w:rPr>
                <w:rFonts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语文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3DABA2">
            <w:pPr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数学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A2D3F6">
            <w:pPr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英语</w:t>
            </w:r>
          </w:p>
        </w:tc>
        <w:tc>
          <w:tcPr>
            <w:tcW w:w="9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1DB872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物理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35635F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  <w:lang w:val="en-US" w:eastAsia="zh-CN"/>
              </w:rPr>
              <w:t>道法</w:t>
            </w: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FD350D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  <w:lang w:val="en-US" w:eastAsia="zh-CN"/>
              </w:rPr>
              <w:t>历史</w:t>
            </w:r>
          </w:p>
        </w:tc>
        <w:tc>
          <w:tcPr>
            <w:tcW w:w="8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582376">
            <w:pPr>
              <w:jc w:val="both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B397FC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总分</w:t>
            </w:r>
          </w:p>
        </w:tc>
      </w:tr>
      <w:tr w14:paraId="43438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4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AAB7">
            <w:pPr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78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DF6E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69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21EBC45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DAD32B7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48E20CE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6FDA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ECEEDCB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9872D23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70C0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</w:tr>
      <w:tr w14:paraId="770A4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46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9A6E">
            <w:pPr>
              <w:jc w:val="center"/>
              <w:rPr>
                <w:rFonts w:hint="eastAsia" w:ascii="宋体" w:hAnsi="宋体" w:cs="宋体"/>
                <w:color w:val="000000"/>
                <w:spacing w:val="1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  <w:lang w:val="en-US" w:eastAsia="zh-CN"/>
              </w:rPr>
              <w:t>九年级</w:t>
            </w: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spacing w:val="19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学期期末</w:t>
            </w:r>
          </w:p>
          <w:p w14:paraId="757834B0">
            <w:pPr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考试成绩</w:t>
            </w:r>
          </w:p>
        </w:tc>
        <w:tc>
          <w:tcPr>
            <w:tcW w:w="78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A407">
            <w:pPr>
              <w:jc w:val="center"/>
              <w:rPr>
                <w:rFonts w:hint="default"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语文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4AD66F">
            <w:pPr>
              <w:jc w:val="center"/>
              <w:rPr>
                <w:rFonts w:ascii="宋体" w:hAnsi="宋体" w:eastAsia="宋体" w:cs="宋体"/>
                <w:color w:val="000000"/>
                <w:spacing w:val="1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数学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7BBF47">
            <w:pPr>
              <w:jc w:val="center"/>
              <w:rPr>
                <w:rFonts w:ascii="宋体" w:hAnsi="宋体" w:eastAsia="宋体" w:cs="宋体"/>
                <w:color w:val="000000"/>
                <w:spacing w:val="1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英语</w:t>
            </w:r>
          </w:p>
        </w:tc>
        <w:tc>
          <w:tcPr>
            <w:tcW w:w="9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0927B84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物理</w:t>
            </w:r>
          </w:p>
          <w:p w14:paraId="1A296F5F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B278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化学</w:t>
            </w:r>
          </w:p>
          <w:p w14:paraId="02525686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</w:t>
            </w: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FAB09F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  <w:lang w:val="en-US" w:eastAsia="zh-CN"/>
              </w:rPr>
              <w:t>道法</w:t>
            </w:r>
          </w:p>
          <w:p w14:paraId="19E1E08D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</w:t>
            </w:r>
          </w:p>
        </w:tc>
        <w:tc>
          <w:tcPr>
            <w:tcW w:w="8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CBB7168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历史</w:t>
            </w:r>
          </w:p>
          <w:p w14:paraId="4CC7890C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</w:t>
            </w: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57D4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换算后总分</w:t>
            </w:r>
          </w:p>
        </w:tc>
      </w:tr>
      <w:tr w14:paraId="4E1BB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4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6A08">
            <w:pPr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78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2701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69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71EBC54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0D15F7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D6E7F3C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F3FB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A27AE7E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DF3E3B5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9B0C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</w:tr>
      <w:tr w14:paraId="4F35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46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8C85">
            <w:pPr>
              <w:jc w:val="center"/>
              <w:rPr>
                <w:rFonts w:hint="default" w:ascii="宋体" w:hAnsi="宋体" w:cs="宋体"/>
                <w:color w:val="000000"/>
                <w:spacing w:val="19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  <w:lang w:val="en-US" w:eastAsia="zh-CN"/>
              </w:rPr>
              <w:t>宁德市初中毕业班质检成绩</w:t>
            </w:r>
          </w:p>
        </w:tc>
        <w:tc>
          <w:tcPr>
            <w:tcW w:w="78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0D4B">
            <w:pPr>
              <w:jc w:val="center"/>
              <w:rPr>
                <w:rFonts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语文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E802562">
            <w:pPr>
              <w:jc w:val="center"/>
              <w:rPr>
                <w:rFonts w:ascii="宋体" w:hAnsi="宋体" w:eastAsia="宋体" w:cs="宋体"/>
                <w:color w:val="000000"/>
                <w:spacing w:val="1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数学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8A0562D">
            <w:pPr>
              <w:jc w:val="center"/>
              <w:rPr>
                <w:rFonts w:ascii="宋体" w:hAnsi="宋体" w:eastAsia="宋体" w:cs="宋体"/>
                <w:color w:val="000000"/>
                <w:spacing w:val="1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</w:rPr>
              <w:t>英语</w:t>
            </w:r>
          </w:p>
        </w:tc>
        <w:tc>
          <w:tcPr>
            <w:tcW w:w="9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E541564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物理</w:t>
            </w:r>
          </w:p>
          <w:p w14:paraId="10C3D268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</w:t>
            </w: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2618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化学</w:t>
            </w:r>
          </w:p>
          <w:p w14:paraId="1B0911CA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</w:t>
            </w: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1E55DF5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  <w:lang w:val="en-US" w:eastAsia="zh-CN"/>
              </w:rPr>
              <w:t>道法</w:t>
            </w:r>
          </w:p>
          <w:p w14:paraId="0F625213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</w:t>
            </w:r>
          </w:p>
        </w:tc>
        <w:tc>
          <w:tcPr>
            <w:tcW w:w="8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22D4AD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历史</w:t>
            </w:r>
          </w:p>
          <w:p w14:paraId="75F6B7F8">
            <w:pPr>
              <w:jc w:val="center"/>
              <w:rPr>
                <w:rFonts w:hint="eastAsia" w:ascii="宋体" w:hAnsi="宋体" w:eastAsia="宋体" w:cs="宋体"/>
                <w:color w:val="000000"/>
                <w:spacing w:val="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</w:t>
            </w: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A1AD">
            <w:pPr>
              <w:jc w:val="center"/>
              <w:rPr>
                <w:rFonts w:hint="eastAsia" w:ascii="宋体" w:hAnsi="宋体" w:cs="宋体"/>
                <w:color w:val="000000"/>
                <w:spacing w:val="2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1"/>
                <w:sz w:val="24"/>
              </w:rPr>
              <w:t>换算后总分</w:t>
            </w:r>
          </w:p>
        </w:tc>
      </w:tr>
      <w:tr w14:paraId="53B16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4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4E93">
            <w:pPr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78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FEEA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69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29A915B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0D6AB84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11A3539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90B7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2297C34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84073CE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B470">
            <w:pPr>
              <w:ind w:left="311" w:firstLine="556"/>
              <w:jc w:val="center"/>
              <w:rPr>
                <w:rFonts w:ascii="宋体" w:hAnsi="宋体" w:cs="宋体"/>
                <w:color w:val="000000"/>
                <w:spacing w:val="19"/>
                <w:sz w:val="24"/>
              </w:rPr>
            </w:pPr>
          </w:p>
        </w:tc>
      </w:tr>
      <w:tr w14:paraId="45CFE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6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88E6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获</w:t>
            </w:r>
          </w:p>
          <w:p w14:paraId="23F8AA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奖</w:t>
            </w:r>
          </w:p>
          <w:p w14:paraId="025515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情</w:t>
            </w:r>
          </w:p>
          <w:p w14:paraId="199A61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E8FAB6">
            <w:pPr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  <w:lang w:val="en-US" w:eastAsia="zh-CN"/>
              </w:rPr>
              <w:t>“自然科学素养类”省级比赛获奖</w:t>
            </w:r>
          </w:p>
        </w:tc>
        <w:tc>
          <w:tcPr>
            <w:tcW w:w="7489" w:type="dxa"/>
            <w:gridSpan w:val="9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3A5AD1">
            <w:pPr>
              <w:pStyle w:val="4"/>
              <w:widowControl w:val="0"/>
              <w:spacing w:beforeAutospacing="0" w:afterAutospacing="0"/>
              <w:ind w:firstLine="4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27C59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131623">
            <w:pPr>
              <w:pStyle w:val="4"/>
              <w:widowControl w:val="0"/>
              <w:spacing w:beforeAutospacing="0" w:afterAutospacing="0"/>
              <w:ind w:firstLine="480"/>
              <w:jc w:val="both"/>
              <w:rPr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0615C2">
            <w:pPr>
              <w:jc w:val="center"/>
              <w:rPr>
                <w:rFonts w:hint="eastAsia" w:ascii="宋体" w:hAnsi="宋体" w:cs="宋体"/>
                <w:color w:val="000000"/>
                <w:spacing w:val="19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  <w:lang w:val="en-US" w:eastAsia="zh-CN"/>
              </w:rPr>
              <w:t>宁德市初中学科素养</w:t>
            </w:r>
          </w:p>
          <w:p w14:paraId="656C8014">
            <w:pPr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 w:val="24"/>
                <w:lang w:val="en-US" w:eastAsia="zh-CN"/>
              </w:rPr>
              <w:t>比赛获奖</w:t>
            </w:r>
          </w:p>
        </w:tc>
        <w:tc>
          <w:tcPr>
            <w:tcW w:w="7489" w:type="dxa"/>
            <w:gridSpan w:val="9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867505">
            <w:pPr>
              <w:pStyle w:val="4"/>
              <w:widowControl w:val="0"/>
              <w:spacing w:beforeAutospacing="0" w:afterAutospacing="0"/>
              <w:ind w:firstLine="4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44611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3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D2719E">
            <w:pPr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监护人签名：</w:t>
            </w:r>
          </w:p>
        </w:tc>
      </w:tr>
      <w:tr w14:paraId="3C963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73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94C064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备注：</w:t>
            </w:r>
          </w:p>
          <w:p w14:paraId="22E9B35F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预录取的考生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中考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成绩公布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只要符合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我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校录取条件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即被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录取，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不再参与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后续录取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。</w:t>
            </w:r>
          </w:p>
          <w:p w14:paraId="3C2ABFE2">
            <w:p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参加自主招生的考生也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要填报普通高中和职业院校志愿，以免造成落档风险。</w:t>
            </w:r>
          </w:p>
        </w:tc>
      </w:tr>
    </w:tbl>
    <w:p w14:paraId="1AE03943">
      <w:pPr>
        <w:spacing w:line="30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 w14:paraId="0C9B9794">
      <w:pPr>
        <w:spacing w:line="30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1.预录取遵照“分数优先、择优录取”原则进行。</w:t>
      </w:r>
    </w:p>
    <w:p w14:paraId="75BFF628">
      <w:pPr>
        <w:spacing w:line="30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2.“成绩”栏需如实填写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三次考试中满足报名条件的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成绩（换算分按中考成绩折算规则要求）。</w:t>
      </w:r>
    </w:p>
    <w:p w14:paraId="36F202A3">
      <w:pPr>
        <w:spacing w:line="300" w:lineRule="exact"/>
      </w:pPr>
      <w:r>
        <w:rPr>
          <w:rFonts w:hint="eastAsia" w:ascii="仿宋_GB2312" w:hAnsi="仿宋_GB2312" w:eastAsia="仿宋_GB2312" w:cs="仿宋_GB2312"/>
          <w:color w:val="000000"/>
          <w:sz w:val="24"/>
        </w:rPr>
        <w:t>3.“获奖情况”栏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如实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填写，并提供相关证书复印件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</w:rPr>
        <w:t>证书复印件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加盖就读学校公章、校长签字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2026-05-19T02:34:59Z</dcterms:created>
  <dc:creator>FDYZ</dc:creator>
  <cp:lastModifiedBy>w艳</cp:lastModifiedBy>
  <dcterms:modified xsi:type="dcterms:W3CDTF">2026-05-19T02:35:07Z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eyJoZGlkIjoiNDRmOWU1YWVjNjM4NDVhZDY2ZjQ1ZWNiZjc3ZGFjMTQiLCJ1c2VySWQiOiI2MTcyNTgyOTkifQ==</vt:lpwstr>
  </property>
  <property fmtid="{D5CDD505-2E9C-101B-9397-08002B2CF9AE}" pid="4" name="ICV">
    <vt:lpwstr>2084E222BE4A4DB3945B281DFC2A252B_12</vt:lpwstr>
  </property>
</Properties>
</file>