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07C2" w14:textId="4EC44ACC" w:rsidR="00464137" w:rsidRPr="003D37A6" w:rsidRDefault="003D37A6" w:rsidP="003D37A6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3D37A6">
        <w:rPr>
          <w:rFonts w:ascii="黑体" w:eastAsia="黑体" w:hAnsi="黑体" w:hint="eastAsia"/>
          <w:b/>
          <w:bCs/>
          <w:sz w:val="32"/>
          <w:szCs w:val="32"/>
        </w:rPr>
        <w:t>长沙市南雅中学2</w:t>
      </w:r>
      <w:r w:rsidRPr="003D37A6">
        <w:rPr>
          <w:rFonts w:ascii="黑体" w:eastAsia="黑体" w:hAnsi="黑体"/>
          <w:b/>
          <w:bCs/>
          <w:sz w:val="32"/>
          <w:szCs w:val="32"/>
        </w:rPr>
        <w:t>02</w:t>
      </w:r>
      <w:r w:rsidR="00E746A6">
        <w:rPr>
          <w:rFonts w:ascii="黑体" w:eastAsia="黑体" w:hAnsi="黑体"/>
          <w:b/>
          <w:bCs/>
          <w:sz w:val="32"/>
          <w:szCs w:val="32"/>
        </w:rPr>
        <w:t>1</w:t>
      </w:r>
      <w:r w:rsidRPr="003D37A6">
        <w:rPr>
          <w:rFonts w:ascii="黑体" w:eastAsia="黑体" w:hAnsi="黑体" w:hint="eastAsia"/>
          <w:b/>
          <w:bCs/>
          <w:sz w:val="32"/>
          <w:szCs w:val="32"/>
        </w:rPr>
        <w:t>级高一新生入学分班考试</w:t>
      </w:r>
    </w:p>
    <w:p w14:paraId="71E91E64" w14:textId="07C0B420" w:rsidR="003D37A6" w:rsidRDefault="003D37A6" w:rsidP="003D37A6">
      <w:pPr>
        <w:jc w:val="center"/>
        <w:rPr>
          <w:b/>
          <w:bCs/>
          <w:sz w:val="48"/>
          <w:szCs w:val="48"/>
        </w:rPr>
      </w:pPr>
      <w:r w:rsidRPr="003D37A6">
        <w:rPr>
          <w:rFonts w:hint="eastAsia"/>
          <w:b/>
          <w:bCs/>
          <w:sz w:val="48"/>
          <w:szCs w:val="48"/>
        </w:rPr>
        <w:t>准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Pr="003D37A6">
        <w:rPr>
          <w:rFonts w:hint="eastAsia"/>
          <w:b/>
          <w:bCs/>
          <w:sz w:val="48"/>
          <w:szCs w:val="48"/>
        </w:rPr>
        <w:t>考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 </w:t>
      </w:r>
      <w:r w:rsidRPr="003D37A6">
        <w:rPr>
          <w:rFonts w:hint="eastAsia"/>
          <w:b/>
          <w:bCs/>
          <w:sz w:val="48"/>
          <w:szCs w:val="48"/>
        </w:rPr>
        <w:t>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4"/>
        <w:gridCol w:w="992"/>
        <w:gridCol w:w="1417"/>
        <w:gridCol w:w="2261"/>
      </w:tblGrid>
      <w:tr w:rsidR="00F27FD8" w14:paraId="4CB0A16D" w14:textId="77777777" w:rsidTr="00440F4A">
        <w:tc>
          <w:tcPr>
            <w:tcW w:w="1980" w:type="dxa"/>
          </w:tcPr>
          <w:p w14:paraId="58C93A3D" w14:textId="1522F01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14:paraId="3ACC22E2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4630115" w14:textId="4A05CD8E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252D5953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vMerge w:val="restart"/>
          </w:tcPr>
          <w:p w14:paraId="6E783AE0" w14:textId="77777777" w:rsidR="00247DAA" w:rsidRDefault="00247DAA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6C0C9E" w14:textId="77777777" w:rsidR="00F27FD8" w:rsidRDefault="00247DAA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请粘贴照片</w:t>
            </w:r>
          </w:p>
          <w:p w14:paraId="41B15FAF" w14:textId="17DBE977" w:rsidR="00714A61" w:rsidRPr="003D37A6" w:rsidRDefault="00714A61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（寸照）</w:t>
            </w:r>
          </w:p>
        </w:tc>
      </w:tr>
      <w:tr w:rsidR="00F27FD8" w14:paraId="6BD785CC" w14:textId="77777777" w:rsidTr="00440F4A">
        <w:tc>
          <w:tcPr>
            <w:tcW w:w="1980" w:type="dxa"/>
          </w:tcPr>
          <w:p w14:paraId="2F2DBF2C" w14:textId="57887B46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819" w:type="dxa"/>
            <w:gridSpan w:val="4"/>
          </w:tcPr>
          <w:p w14:paraId="099F6C7C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6D442F4D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7FD8" w14:paraId="44E04272" w14:textId="77777777" w:rsidTr="00440F4A">
        <w:tc>
          <w:tcPr>
            <w:tcW w:w="1980" w:type="dxa"/>
          </w:tcPr>
          <w:p w14:paraId="4634C172" w14:textId="5BAB8AFD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4819" w:type="dxa"/>
            <w:gridSpan w:val="4"/>
          </w:tcPr>
          <w:p w14:paraId="3D44FA8E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12438F61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7FD8" w14:paraId="341B8938" w14:textId="77777777" w:rsidTr="00440F4A">
        <w:tc>
          <w:tcPr>
            <w:tcW w:w="1980" w:type="dxa"/>
          </w:tcPr>
          <w:p w14:paraId="021D9923" w14:textId="440C3050" w:rsidR="00F27FD8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4819" w:type="dxa"/>
            <w:gridSpan w:val="4"/>
          </w:tcPr>
          <w:p w14:paraId="4488967A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2381580C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7FD8" w14:paraId="7F8B14B5" w14:textId="77777777" w:rsidTr="00440F4A">
        <w:tc>
          <w:tcPr>
            <w:tcW w:w="1980" w:type="dxa"/>
          </w:tcPr>
          <w:p w14:paraId="548600CD" w14:textId="48A911B7" w:rsidR="00F27FD8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</w:t>
            </w:r>
            <w:r w:rsidR="00850E21">
              <w:rPr>
                <w:rFonts w:hint="eastAsia"/>
                <w:b/>
                <w:bCs/>
                <w:sz w:val="28"/>
                <w:szCs w:val="28"/>
              </w:rPr>
              <w:t>室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126" w:type="dxa"/>
          </w:tcPr>
          <w:p w14:paraId="33D98B7F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0861B932" w14:textId="44248DEE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座位号</w:t>
            </w:r>
          </w:p>
        </w:tc>
        <w:tc>
          <w:tcPr>
            <w:tcW w:w="1417" w:type="dxa"/>
          </w:tcPr>
          <w:p w14:paraId="5A2B2483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3355D9A3" w14:textId="77777777" w:rsidR="00F27FD8" w:rsidRPr="003D37A6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27FD8" w14:paraId="35DC2C5A" w14:textId="77777777" w:rsidTr="00440F4A">
        <w:tc>
          <w:tcPr>
            <w:tcW w:w="1980" w:type="dxa"/>
          </w:tcPr>
          <w:p w14:paraId="2A025A1A" w14:textId="77777777" w:rsidR="00F27FD8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考场位置</w:t>
            </w:r>
          </w:p>
          <w:p w14:paraId="30F960F8" w14:textId="7FBA81D6" w:rsidR="00F37FAC" w:rsidRPr="00F37FAC" w:rsidRDefault="00F37FAC" w:rsidP="00F37FA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37FAC">
              <w:rPr>
                <w:rFonts w:ascii="宋体" w:eastAsia="宋体" w:hAnsi="宋体" w:hint="eastAsia"/>
                <w:b/>
                <w:bCs/>
                <w:szCs w:val="21"/>
              </w:rPr>
              <w:t>（含教学楼名、楼层数、教室</w:t>
            </w:r>
            <w:r w:rsidR="00F2523C">
              <w:rPr>
                <w:rFonts w:ascii="宋体" w:eastAsia="宋体" w:hAnsi="宋体" w:hint="eastAsia"/>
                <w:b/>
                <w:bCs/>
                <w:szCs w:val="21"/>
              </w:rPr>
              <w:t>编</w:t>
            </w:r>
            <w:r w:rsidR="00440F4A">
              <w:rPr>
                <w:rFonts w:ascii="宋体" w:eastAsia="宋体" w:hAnsi="宋体" w:hint="eastAsia"/>
                <w:b/>
                <w:bCs/>
                <w:szCs w:val="21"/>
              </w:rPr>
              <w:t>号</w:t>
            </w:r>
            <w:r w:rsidRPr="00F37FAC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7080" w:type="dxa"/>
            <w:gridSpan w:val="5"/>
          </w:tcPr>
          <w:p w14:paraId="4250EE8B" w14:textId="77777777" w:rsidR="00F27FD8" w:rsidRPr="00440F4A" w:rsidRDefault="00F27FD8" w:rsidP="003D37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7CF6432" w14:textId="77777777" w:rsidR="00B319B5" w:rsidRDefault="00B319B5" w:rsidP="00B319B5">
      <w:pPr>
        <w:jc w:val="left"/>
        <w:rPr>
          <w:b/>
          <w:bCs/>
          <w:sz w:val="28"/>
          <w:szCs w:val="28"/>
        </w:rPr>
      </w:pPr>
    </w:p>
    <w:p w14:paraId="313F5DE0" w14:textId="7E292034" w:rsidR="00F21AA7" w:rsidRDefault="00FB28A7" w:rsidP="00F21AA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温馨提示</w:t>
      </w:r>
      <w:r w:rsidR="00B319B5" w:rsidRPr="00B319B5">
        <w:rPr>
          <w:rFonts w:hint="eastAsia"/>
          <w:b/>
          <w:bCs/>
          <w:sz w:val="28"/>
          <w:szCs w:val="28"/>
        </w:rPr>
        <w:t>：</w:t>
      </w:r>
    </w:p>
    <w:p w14:paraId="56B8D34F" w14:textId="6C165ECA" w:rsidR="00F21AA7" w:rsidRPr="00F21AA7" w:rsidRDefault="00F21AA7" w:rsidP="00CB3F4E">
      <w:pPr>
        <w:spacing w:line="360" w:lineRule="auto"/>
        <w:ind w:firstLineChars="200" w:firstLine="480"/>
        <w:jc w:val="left"/>
        <w:rPr>
          <w:rStyle w:val="NormalCharacter"/>
          <w:b/>
          <w:bCs/>
          <w:sz w:val="28"/>
          <w:szCs w:val="28"/>
        </w:rPr>
      </w:pPr>
      <w:r w:rsidRPr="00F21AA7">
        <w:rPr>
          <w:rFonts w:ascii="Times New Roman" w:eastAsia="宋体" w:hAnsi="Times New Roman" w:hint="eastAsia"/>
          <w:bCs/>
          <w:sz w:val="24"/>
          <w:szCs w:val="24"/>
        </w:rPr>
        <w:t>1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、请携带</w:t>
      </w:r>
      <w:r w:rsidRPr="00F21AA7">
        <w:rPr>
          <w:rStyle w:val="NormalCharacter"/>
          <w:rFonts w:ascii="Times New Roman" w:eastAsia="宋体" w:hAnsi="Times New Roman" w:hint="eastAsia"/>
          <w:sz w:val="24"/>
          <w:szCs w:val="24"/>
        </w:rPr>
        <w:t>准考证和</w:t>
      </w:r>
      <w:r w:rsidRPr="00F21AA7">
        <w:rPr>
          <w:rStyle w:val="NormalCharacter"/>
          <w:rFonts w:ascii="Times New Roman" w:eastAsia="宋体" w:hAnsi="Times New Roman"/>
          <w:sz w:val="24"/>
          <w:szCs w:val="24"/>
        </w:rPr>
        <w:t>身份证明（身份证或初中学生手册或户口本）</w:t>
      </w:r>
      <w:r w:rsidRPr="00F21AA7">
        <w:rPr>
          <w:rStyle w:val="NormalCharacter"/>
          <w:rFonts w:ascii="Times New Roman" w:eastAsia="宋体" w:hAnsi="Times New Roman" w:hint="eastAsia"/>
          <w:sz w:val="24"/>
          <w:szCs w:val="24"/>
        </w:rPr>
        <w:t>参加考试</w:t>
      </w:r>
      <w:r w:rsidRPr="00F21AA7">
        <w:rPr>
          <w:rStyle w:val="NormalCharacter"/>
          <w:rFonts w:ascii="Times New Roman" w:eastAsia="宋体" w:hAnsi="Times New Roman"/>
          <w:sz w:val="24"/>
          <w:szCs w:val="24"/>
        </w:rPr>
        <w:t>。</w:t>
      </w:r>
    </w:p>
    <w:p w14:paraId="36F2D16F" w14:textId="4A24D29A" w:rsidR="00B319B5" w:rsidRPr="00F21AA7" w:rsidRDefault="00F21AA7" w:rsidP="00CB3F4E">
      <w:pPr>
        <w:spacing w:line="360" w:lineRule="auto"/>
        <w:ind w:firstLineChars="200" w:firstLine="480"/>
        <w:jc w:val="left"/>
        <w:rPr>
          <w:rFonts w:ascii="Times New Roman" w:eastAsia="宋体" w:hAnsi="Times New Roman"/>
          <w:bCs/>
          <w:sz w:val="24"/>
          <w:szCs w:val="24"/>
        </w:rPr>
      </w:pPr>
      <w:r w:rsidRPr="00F21AA7">
        <w:rPr>
          <w:rFonts w:ascii="Times New Roman" w:eastAsia="宋体" w:hAnsi="Times New Roman"/>
          <w:bCs/>
          <w:sz w:val="24"/>
          <w:szCs w:val="24"/>
        </w:rPr>
        <w:t>2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、因学校教学楼分布较复杂，请学生尽量在</w:t>
      </w:r>
      <w:r w:rsidRPr="00F21AA7">
        <w:rPr>
          <w:rFonts w:ascii="Times New Roman" w:eastAsia="宋体" w:hAnsi="Times New Roman"/>
          <w:bCs/>
          <w:sz w:val="24"/>
          <w:szCs w:val="24"/>
        </w:rPr>
        <w:t>7:40</w:t>
      </w:r>
      <w:r w:rsidRPr="00F21AA7">
        <w:rPr>
          <w:rFonts w:ascii="Times New Roman" w:eastAsia="宋体" w:hAnsi="Times New Roman"/>
          <w:bCs/>
          <w:sz w:val="24"/>
          <w:szCs w:val="24"/>
        </w:rPr>
        <w:t>之前入校，尽快找到考场。</w:t>
      </w:r>
    </w:p>
    <w:p w14:paraId="01B02AE7" w14:textId="6F4CF8B6" w:rsidR="00F21AA7" w:rsidRPr="00F21AA7" w:rsidRDefault="00F21AA7" w:rsidP="00CB3F4E">
      <w:pPr>
        <w:spacing w:line="360" w:lineRule="auto"/>
        <w:ind w:firstLineChars="200" w:firstLine="480"/>
        <w:jc w:val="left"/>
        <w:rPr>
          <w:rFonts w:ascii="Times New Roman" w:eastAsia="宋体" w:hAnsi="Times New Roman"/>
          <w:bCs/>
          <w:sz w:val="24"/>
          <w:szCs w:val="24"/>
        </w:rPr>
      </w:pPr>
      <w:r w:rsidRPr="00F21AA7">
        <w:rPr>
          <w:rFonts w:ascii="Times New Roman" w:eastAsia="宋体" w:hAnsi="Times New Roman" w:hint="eastAsia"/>
          <w:bCs/>
          <w:sz w:val="24"/>
          <w:szCs w:val="24"/>
        </w:rPr>
        <w:t>3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、入学考试采用电脑阅卷，请所有考生务必准备</w:t>
      </w:r>
      <w:r w:rsidRPr="00F21AA7">
        <w:rPr>
          <w:rFonts w:ascii="Times New Roman" w:eastAsia="宋体" w:hAnsi="Times New Roman"/>
          <w:bCs/>
          <w:sz w:val="24"/>
          <w:szCs w:val="24"/>
        </w:rPr>
        <w:t>2B</w:t>
      </w:r>
      <w:r w:rsidRPr="00F21AA7">
        <w:rPr>
          <w:rFonts w:ascii="Times New Roman" w:eastAsia="宋体" w:hAnsi="Times New Roman"/>
          <w:bCs/>
          <w:sz w:val="24"/>
          <w:szCs w:val="24"/>
        </w:rPr>
        <w:t>铅笔，橡皮擦，</w:t>
      </w:r>
      <w:r w:rsidRPr="00F21AA7">
        <w:rPr>
          <w:rFonts w:ascii="Times New Roman" w:eastAsia="宋体" w:hAnsi="Times New Roman"/>
          <w:bCs/>
          <w:sz w:val="24"/>
          <w:szCs w:val="24"/>
        </w:rPr>
        <w:t>0.5</w:t>
      </w:r>
      <w:r w:rsidRPr="00F21AA7">
        <w:rPr>
          <w:rFonts w:ascii="Times New Roman" w:eastAsia="宋体" w:hAnsi="Times New Roman"/>
          <w:bCs/>
          <w:sz w:val="24"/>
          <w:szCs w:val="24"/>
        </w:rPr>
        <w:t>毫米黑色签字笔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和</w:t>
      </w:r>
      <w:r w:rsidRPr="00F21AA7">
        <w:rPr>
          <w:rFonts w:ascii="Times New Roman" w:eastAsia="宋体" w:hAnsi="Times New Roman"/>
          <w:bCs/>
          <w:sz w:val="24"/>
          <w:szCs w:val="24"/>
        </w:rPr>
        <w:t>必要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考试</w:t>
      </w:r>
      <w:r w:rsidRPr="00F21AA7">
        <w:rPr>
          <w:rFonts w:ascii="Times New Roman" w:eastAsia="宋体" w:hAnsi="Times New Roman"/>
          <w:bCs/>
          <w:sz w:val="24"/>
          <w:szCs w:val="24"/>
        </w:rPr>
        <w:t>文具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。</w:t>
      </w:r>
    </w:p>
    <w:p w14:paraId="0DB8381A" w14:textId="3ADE4B7D" w:rsidR="00F21AA7" w:rsidRPr="00F21AA7" w:rsidRDefault="00F21AA7" w:rsidP="00CB3F4E">
      <w:pPr>
        <w:spacing w:line="360" w:lineRule="auto"/>
        <w:ind w:firstLineChars="200" w:firstLine="480"/>
        <w:jc w:val="left"/>
        <w:rPr>
          <w:rFonts w:ascii="Times New Roman" w:eastAsia="宋体" w:hAnsi="Times New Roman"/>
          <w:bCs/>
          <w:sz w:val="24"/>
          <w:szCs w:val="24"/>
        </w:rPr>
      </w:pPr>
      <w:r w:rsidRPr="00F21AA7">
        <w:rPr>
          <w:rFonts w:ascii="Times New Roman" w:eastAsia="宋体" w:hAnsi="Times New Roman"/>
          <w:bCs/>
          <w:sz w:val="24"/>
          <w:szCs w:val="24"/>
        </w:rPr>
        <w:t>4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、考试科目为：语文、数学、英语、物理，具体安排如下：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8:10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—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10:10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语文；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 xml:space="preserve"> 10:30-1</w:t>
      </w:r>
      <w:r w:rsidR="00E746A6" w:rsidRPr="00E746A6">
        <w:rPr>
          <w:rFonts w:ascii="Times New Roman" w:eastAsia="宋体" w:hAnsi="Times New Roman"/>
          <w:bCs/>
          <w:sz w:val="24"/>
          <w:szCs w:val="24"/>
        </w:rPr>
        <w:t>1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:</w:t>
      </w:r>
      <w:r w:rsidR="00E746A6" w:rsidRPr="00E746A6">
        <w:rPr>
          <w:rFonts w:ascii="Times New Roman" w:eastAsia="宋体" w:hAnsi="Times New Roman"/>
          <w:bCs/>
          <w:sz w:val="24"/>
          <w:szCs w:val="24"/>
        </w:rPr>
        <w:t>45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物理；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14:</w:t>
      </w:r>
      <w:r w:rsidR="00E746A6" w:rsidRPr="00E746A6">
        <w:rPr>
          <w:rFonts w:ascii="Times New Roman" w:eastAsia="宋体" w:hAnsi="Times New Roman"/>
          <w:bCs/>
          <w:sz w:val="24"/>
          <w:szCs w:val="24"/>
        </w:rPr>
        <w:t>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—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16:</w:t>
      </w:r>
      <w:r w:rsidR="00E746A6" w:rsidRPr="00E746A6">
        <w:rPr>
          <w:rFonts w:ascii="Times New Roman" w:eastAsia="宋体" w:hAnsi="Times New Roman"/>
          <w:bCs/>
          <w:sz w:val="24"/>
          <w:szCs w:val="24"/>
        </w:rPr>
        <w:t>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数学；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16:</w:t>
      </w:r>
      <w:r w:rsidR="00E746A6" w:rsidRPr="00E746A6">
        <w:rPr>
          <w:rFonts w:ascii="Times New Roman" w:eastAsia="宋体" w:hAnsi="Times New Roman"/>
          <w:bCs/>
          <w:sz w:val="24"/>
          <w:szCs w:val="24"/>
        </w:rPr>
        <w:t>2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0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—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17:</w:t>
      </w:r>
      <w:r w:rsidR="00E746A6" w:rsidRPr="00E746A6">
        <w:rPr>
          <w:rFonts w:ascii="Times New Roman" w:eastAsia="宋体" w:hAnsi="Times New Roman"/>
          <w:bCs/>
          <w:sz w:val="24"/>
          <w:szCs w:val="24"/>
        </w:rPr>
        <w:t>35</w:t>
      </w:r>
      <w:r w:rsidR="00E746A6" w:rsidRPr="00E746A6">
        <w:rPr>
          <w:rFonts w:ascii="Times New Roman" w:eastAsia="宋体" w:hAnsi="Times New Roman" w:hint="eastAsia"/>
          <w:bCs/>
          <w:sz w:val="24"/>
          <w:szCs w:val="24"/>
        </w:rPr>
        <w:t>英语（不考听力）</w:t>
      </w:r>
      <w:r w:rsidRPr="00F21AA7">
        <w:rPr>
          <w:rFonts w:ascii="Times New Roman" w:eastAsia="宋体" w:hAnsi="Times New Roman"/>
          <w:bCs/>
          <w:sz w:val="24"/>
          <w:szCs w:val="24"/>
        </w:rPr>
        <w:t>。</w:t>
      </w:r>
    </w:p>
    <w:p w14:paraId="2ACF63CB" w14:textId="48679561" w:rsidR="00F21AA7" w:rsidRDefault="00F21AA7" w:rsidP="00CB3F4E">
      <w:pPr>
        <w:spacing w:line="360" w:lineRule="auto"/>
        <w:ind w:firstLineChars="200" w:firstLine="480"/>
        <w:jc w:val="left"/>
        <w:rPr>
          <w:rFonts w:ascii="Times New Roman" w:eastAsia="宋体" w:hAnsi="Times New Roman"/>
          <w:bCs/>
          <w:sz w:val="24"/>
          <w:szCs w:val="24"/>
        </w:rPr>
      </w:pPr>
      <w:r w:rsidRPr="00F21AA7">
        <w:rPr>
          <w:rFonts w:ascii="Times New Roman" w:eastAsia="宋体" w:hAnsi="Times New Roman" w:hint="eastAsia"/>
          <w:bCs/>
          <w:sz w:val="24"/>
          <w:szCs w:val="24"/>
        </w:rPr>
        <w:t>5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、当天食宿及交通往返均自理。请家长提前做好安排，</w:t>
      </w:r>
      <w:r w:rsidR="00F37FAC">
        <w:rPr>
          <w:rFonts w:ascii="Times New Roman" w:eastAsia="宋体" w:hAnsi="Times New Roman" w:hint="eastAsia"/>
          <w:bCs/>
          <w:sz w:val="24"/>
          <w:szCs w:val="24"/>
        </w:rPr>
        <w:t>特别</w:t>
      </w:r>
      <w:r w:rsidRPr="00F21AA7">
        <w:rPr>
          <w:rFonts w:ascii="Times New Roman" w:eastAsia="宋体" w:hAnsi="Times New Roman" w:hint="eastAsia"/>
          <w:bCs/>
          <w:sz w:val="24"/>
          <w:szCs w:val="24"/>
        </w:rPr>
        <w:t>提醒学生注意安全。</w:t>
      </w:r>
    </w:p>
    <w:p w14:paraId="5F763178" w14:textId="020BBCEF" w:rsidR="00CB3F4E" w:rsidRPr="00F21AA7" w:rsidRDefault="00CB3F4E" w:rsidP="00CB3F4E">
      <w:pPr>
        <w:spacing w:line="360" w:lineRule="auto"/>
        <w:ind w:firstLineChars="200" w:firstLine="480"/>
        <w:jc w:val="left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 w:hint="eastAsia"/>
          <w:bCs/>
          <w:sz w:val="24"/>
          <w:szCs w:val="24"/>
        </w:rPr>
        <w:t>祝同学们考试顺利！</w:t>
      </w:r>
    </w:p>
    <w:sectPr w:rsidR="00CB3F4E" w:rsidRPr="00F21AA7" w:rsidSect="003D37A6">
      <w:pgSz w:w="11906" w:h="16838" w:code="9"/>
      <w:pgMar w:top="1418" w:right="1418" w:bottom="1418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D037C" w14:textId="77777777" w:rsidR="007874B4" w:rsidRDefault="007874B4" w:rsidP="003D37A6">
      <w:r>
        <w:separator/>
      </w:r>
    </w:p>
  </w:endnote>
  <w:endnote w:type="continuationSeparator" w:id="0">
    <w:p w14:paraId="5FE553AE" w14:textId="77777777" w:rsidR="007874B4" w:rsidRDefault="007874B4" w:rsidP="003D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D47D" w14:textId="77777777" w:rsidR="007874B4" w:rsidRDefault="007874B4" w:rsidP="003D37A6">
      <w:r>
        <w:separator/>
      </w:r>
    </w:p>
  </w:footnote>
  <w:footnote w:type="continuationSeparator" w:id="0">
    <w:p w14:paraId="150DEC86" w14:textId="77777777" w:rsidR="007874B4" w:rsidRDefault="007874B4" w:rsidP="003D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A1777"/>
    <w:multiLevelType w:val="hybridMultilevel"/>
    <w:tmpl w:val="DB54E2BC"/>
    <w:lvl w:ilvl="0" w:tplc="AE381F08">
      <w:start w:val="1"/>
      <w:numFmt w:val="decimal"/>
      <w:lvlText w:val="%1、"/>
      <w:lvlJc w:val="left"/>
      <w:pPr>
        <w:ind w:left="999" w:hanging="450"/>
      </w:pPr>
      <w:rPr>
        <w:rFonts w:asciiTheme="minorHAnsi" w:eastAsiaTheme="minorEastAsia" w:hAnsiTheme="minorHAnsi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63"/>
    <w:rsid w:val="0012201A"/>
    <w:rsid w:val="00247DAA"/>
    <w:rsid w:val="003D37A6"/>
    <w:rsid w:val="00440F4A"/>
    <w:rsid w:val="00451F67"/>
    <w:rsid w:val="00464137"/>
    <w:rsid w:val="0054320D"/>
    <w:rsid w:val="00714A61"/>
    <w:rsid w:val="007874B4"/>
    <w:rsid w:val="00850E21"/>
    <w:rsid w:val="00990E63"/>
    <w:rsid w:val="00A96778"/>
    <w:rsid w:val="00AC50F7"/>
    <w:rsid w:val="00B319B5"/>
    <w:rsid w:val="00CA1963"/>
    <w:rsid w:val="00CB3F4E"/>
    <w:rsid w:val="00E746A6"/>
    <w:rsid w:val="00EB22B4"/>
    <w:rsid w:val="00EF3BFC"/>
    <w:rsid w:val="00F21AA7"/>
    <w:rsid w:val="00F2523C"/>
    <w:rsid w:val="00F27FD8"/>
    <w:rsid w:val="00F37FAC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79C5"/>
  <w15:chartTrackingRefBased/>
  <w15:docId w15:val="{F5E5FBEB-CEC2-4FFA-BF3F-DB64021F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7A6"/>
    <w:rPr>
      <w:sz w:val="18"/>
      <w:szCs w:val="18"/>
    </w:rPr>
  </w:style>
  <w:style w:type="table" w:styleId="a7">
    <w:name w:val="Table Grid"/>
    <w:basedOn w:val="a1"/>
    <w:uiPriority w:val="39"/>
    <w:rsid w:val="003D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F21AA7"/>
  </w:style>
  <w:style w:type="paragraph" w:styleId="a8">
    <w:name w:val="List Paragraph"/>
    <w:basedOn w:val="a"/>
    <w:uiPriority w:val="34"/>
    <w:qFormat/>
    <w:rsid w:val="00F21A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南雅中学</cp:lastModifiedBy>
  <cp:revision>27</cp:revision>
  <dcterms:created xsi:type="dcterms:W3CDTF">2020-08-12T06:17:00Z</dcterms:created>
  <dcterms:modified xsi:type="dcterms:W3CDTF">2021-07-22T03:11:00Z</dcterms:modified>
</cp:coreProperties>
</file>