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3" w:rsidRDefault="002516D0" w:rsidP="003D4FEB">
      <w:pPr>
        <w:adjustRightInd w:val="0"/>
        <w:snapToGrid w:val="0"/>
        <w:ind w:firstLineChars="49" w:firstLine="216"/>
        <w:jc w:val="center"/>
        <w:rPr>
          <w:rFonts w:ascii="方正小标宋简体" w:eastAsia="方正小标宋简体"/>
          <w:sz w:val="10"/>
          <w:szCs w:val="10"/>
        </w:rPr>
      </w:pPr>
      <w:r w:rsidRPr="002516D0">
        <w:rPr>
          <w:rFonts w:ascii="方正小标宋简体" w:eastAsia="方正小标宋简体" w:hint="eastAsia"/>
          <w:sz w:val="44"/>
          <w:szCs w:val="44"/>
        </w:rPr>
        <w:t>中国人民大学</w:t>
      </w:r>
      <w:r w:rsidR="009E68DC">
        <w:rPr>
          <w:rFonts w:ascii="方正小标宋简体" w:eastAsia="方正小标宋简体" w:hint="eastAsia"/>
          <w:sz w:val="44"/>
          <w:szCs w:val="44"/>
        </w:rPr>
        <w:t>英语核心素养</w:t>
      </w:r>
      <w:r w:rsidRPr="002516D0">
        <w:rPr>
          <w:rFonts w:ascii="方正小标宋简体" w:eastAsia="方正小标宋简体" w:hint="eastAsia"/>
          <w:sz w:val="44"/>
          <w:szCs w:val="44"/>
        </w:rPr>
        <w:t>营</w:t>
      </w:r>
      <w:r w:rsidR="00EC7A93" w:rsidRPr="00F17AA6">
        <w:rPr>
          <w:rFonts w:ascii="方正小标宋简体" w:eastAsia="方正小标宋简体" w:hint="eastAsia"/>
          <w:sz w:val="44"/>
          <w:szCs w:val="44"/>
        </w:rPr>
        <w:t>报名表</w:t>
      </w:r>
    </w:p>
    <w:p w:rsidR="003D4FEB" w:rsidRDefault="003D4FEB" w:rsidP="003D4FEB">
      <w:pPr>
        <w:adjustRightInd w:val="0"/>
        <w:snapToGrid w:val="0"/>
        <w:ind w:firstLineChars="49" w:firstLine="49"/>
        <w:jc w:val="center"/>
        <w:rPr>
          <w:rFonts w:ascii="方正小标宋简体" w:eastAsia="方正小标宋简体"/>
          <w:sz w:val="10"/>
          <w:szCs w:val="10"/>
        </w:rPr>
      </w:pPr>
    </w:p>
    <w:p w:rsidR="003D4FEB" w:rsidRPr="003D4FEB" w:rsidRDefault="003D4FEB" w:rsidP="003D4FEB">
      <w:pPr>
        <w:adjustRightInd w:val="0"/>
        <w:snapToGrid w:val="0"/>
        <w:ind w:firstLineChars="49" w:firstLine="49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W w:w="101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1985"/>
        <w:gridCol w:w="425"/>
        <w:gridCol w:w="567"/>
        <w:gridCol w:w="709"/>
        <w:gridCol w:w="709"/>
        <w:gridCol w:w="567"/>
        <w:gridCol w:w="567"/>
        <w:gridCol w:w="44"/>
        <w:gridCol w:w="1154"/>
        <w:gridCol w:w="1920"/>
      </w:tblGrid>
      <w:tr w:rsidR="00EC7A93" w:rsidTr="00470166">
        <w:trPr>
          <w:cantSplit/>
          <w:trHeight w:val="616"/>
        </w:trPr>
        <w:tc>
          <w:tcPr>
            <w:tcW w:w="1481" w:type="dxa"/>
            <w:vAlign w:val="center"/>
          </w:tcPr>
          <w:p w:rsidR="00EC7A93" w:rsidRDefault="00EC7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EC7A93" w:rsidRDefault="00EC7A9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C7A93" w:rsidRDefault="0048548E" w:rsidP="00485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7629D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3041" w:type="dxa"/>
            <w:gridSpan w:val="5"/>
            <w:vAlign w:val="center"/>
          </w:tcPr>
          <w:p w:rsidR="00EC7A93" w:rsidRDefault="00470166" w:rsidP="00F17AA6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F17AA6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="00F17AA6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20" w:type="dxa"/>
            <w:vMerge w:val="restart"/>
            <w:vAlign w:val="center"/>
          </w:tcPr>
          <w:p w:rsidR="00EC7A93" w:rsidRDefault="007629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70166" w:rsidTr="00470166">
        <w:trPr>
          <w:cantSplit/>
          <w:trHeight w:val="594"/>
        </w:trPr>
        <w:tc>
          <w:tcPr>
            <w:tcW w:w="1481" w:type="dxa"/>
            <w:vAlign w:val="center"/>
          </w:tcPr>
          <w:p w:rsidR="00470166" w:rsidRDefault="00470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0166" w:rsidRDefault="00470166" w:rsidP="0047016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□男    □女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70166" w:rsidRDefault="00470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0166" w:rsidRDefault="00470166"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vAlign w:val="center"/>
          </w:tcPr>
          <w:p w:rsidR="00470166" w:rsidRDefault="00470166" w:rsidP="00205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470166" w:rsidRDefault="00470166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:rsidR="00470166" w:rsidRDefault="00470166">
            <w:pPr>
              <w:jc w:val="center"/>
              <w:rPr>
                <w:sz w:val="24"/>
              </w:rPr>
            </w:pPr>
          </w:p>
        </w:tc>
      </w:tr>
      <w:tr w:rsidR="007629D3" w:rsidTr="00470166">
        <w:trPr>
          <w:cantSplit/>
          <w:trHeight w:val="594"/>
        </w:trPr>
        <w:tc>
          <w:tcPr>
            <w:tcW w:w="1481" w:type="dxa"/>
            <w:vAlign w:val="center"/>
          </w:tcPr>
          <w:p w:rsidR="007629D3" w:rsidRDefault="007629D3" w:rsidP="003D05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629D3" w:rsidRDefault="003D05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 w:rsidR="00470166">
              <w:rPr>
                <w:rFonts w:hint="eastAsia"/>
                <w:sz w:val="24"/>
              </w:rPr>
              <w:t>号码</w:t>
            </w:r>
          </w:p>
        </w:tc>
        <w:tc>
          <w:tcPr>
            <w:tcW w:w="3041" w:type="dxa"/>
            <w:gridSpan w:val="5"/>
            <w:tcBorders>
              <w:bottom w:val="single" w:sz="4" w:space="0" w:color="auto"/>
            </w:tcBorders>
            <w:vAlign w:val="center"/>
          </w:tcPr>
          <w:p w:rsidR="007629D3" w:rsidRDefault="007629D3" w:rsidP="007629D3">
            <w:pPr>
              <w:rPr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</w:p>
        </w:tc>
      </w:tr>
      <w:tr w:rsidR="00EC7A93" w:rsidTr="00470166">
        <w:trPr>
          <w:trHeight w:val="594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EC7A93" w:rsidRDefault="007629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A93" w:rsidRDefault="00EC7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A93" w:rsidRDefault="007629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A93" w:rsidRDefault="00EC7A93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EC7A93" w:rsidRDefault="00EC7A93">
            <w:pPr>
              <w:jc w:val="center"/>
              <w:rPr>
                <w:sz w:val="24"/>
              </w:rPr>
            </w:pPr>
          </w:p>
        </w:tc>
      </w:tr>
      <w:tr w:rsidR="00F17AA6" w:rsidTr="00F17AA6">
        <w:trPr>
          <w:trHeight w:val="594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F17AA6" w:rsidRDefault="00F17A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所在中学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AA6" w:rsidRDefault="00F17AA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AA6" w:rsidRDefault="00F17A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AA6" w:rsidRDefault="00F17AA6">
            <w:pPr>
              <w:jc w:val="center"/>
              <w:rPr>
                <w:sz w:val="24"/>
              </w:rPr>
            </w:pPr>
          </w:p>
        </w:tc>
      </w:tr>
      <w:tr w:rsidR="007629D3" w:rsidTr="00470166">
        <w:trPr>
          <w:trHeight w:val="730"/>
        </w:trPr>
        <w:tc>
          <w:tcPr>
            <w:tcW w:w="1481" w:type="dxa"/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</w:p>
        </w:tc>
      </w:tr>
      <w:tr w:rsidR="007629D3" w:rsidTr="00470166">
        <w:trPr>
          <w:trHeight w:val="730"/>
        </w:trPr>
        <w:tc>
          <w:tcPr>
            <w:tcW w:w="1481" w:type="dxa"/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vAlign w:val="center"/>
          </w:tcPr>
          <w:p w:rsidR="007629D3" w:rsidRDefault="007629D3">
            <w:pPr>
              <w:jc w:val="center"/>
              <w:rPr>
                <w:sz w:val="24"/>
              </w:rPr>
            </w:pPr>
          </w:p>
        </w:tc>
      </w:tr>
      <w:tr w:rsidR="007629D3" w:rsidTr="00470166">
        <w:trPr>
          <w:trHeight w:val="595"/>
        </w:trPr>
        <w:tc>
          <w:tcPr>
            <w:tcW w:w="1481" w:type="dxa"/>
            <w:vAlign w:val="center"/>
          </w:tcPr>
          <w:p w:rsidR="007629D3" w:rsidRDefault="003D057A" w:rsidP="00CC5F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  <w:r w:rsidR="007629D3">
              <w:rPr>
                <w:rFonts w:hint="eastAsia"/>
                <w:sz w:val="24"/>
              </w:rPr>
              <w:t>亲姓名</w:t>
            </w:r>
          </w:p>
        </w:tc>
        <w:tc>
          <w:tcPr>
            <w:tcW w:w="2410" w:type="dxa"/>
            <w:gridSpan w:val="2"/>
            <w:vAlign w:val="center"/>
          </w:tcPr>
          <w:p w:rsidR="007629D3" w:rsidRDefault="007629D3">
            <w:pPr>
              <w:snapToGrid w:val="0"/>
              <w:ind w:firstLineChars="250" w:firstLine="6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9D3" w:rsidRDefault="007629D3" w:rsidP="007629D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4961" w:type="dxa"/>
            <w:gridSpan w:val="6"/>
            <w:vAlign w:val="center"/>
          </w:tcPr>
          <w:p w:rsidR="007629D3" w:rsidRDefault="007629D3">
            <w:pPr>
              <w:snapToGrid w:val="0"/>
              <w:ind w:firstLineChars="250" w:firstLine="600"/>
              <w:rPr>
                <w:sz w:val="24"/>
              </w:rPr>
            </w:pPr>
          </w:p>
        </w:tc>
      </w:tr>
      <w:tr w:rsidR="007629D3" w:rsidTr="00470166">
        <w:trPr>
          <w:trHeight w:val="595"/>
        </w:trPr>
        <w:tc>
          <w:tcPr>
            <w:tcW w:w="1481" w:type="dxa"/>
            <w:vAlign w:val="center"/>
          </w:tcPr>
          <w:p w:rsidR="007629D3" w:rsidRDefault="007629D3" w:rsidP="007629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686" w:type="dxa"/>
            <w:gridSpan w:val="4"/>
            <w:vAlign w:val="center"/>
          </w:tcPr>
          <w:p w:rsidR="007629D3" w:rsidRDefault="007629D3" w:rsidP="007629D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9D3" w:rsidRDefault="007629D3" w:rsidP="00CC5F0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 w:rsidR="007629D3" w:rsidRDefault="007629D3">
            <w:pPr>
              <w:snapToGrid w:val="0"/>
              <w:ind w:firstLineChars="250" w:firstLine="600"/>
              <w:rPr>
                <w:sz w:val="24"/>
              </w:rPr>
            </w:pPr>
          </w:p>
        </w:tc>
      </w:tr>
      <w:tr w:rsidR="007629D3" w:rsidTr="00470166">
        <w:trPr>
          <w:trHeight w:val="594"/>
        </w:trPr>
        <w:tc>
          <w:tcPr>
            <w:tcW w:w="1481" w:type="dxa"/>
            <w:vAlign w:val="center"/>
          </w:tcPr>
          <w:p w:rsidR="007629D3" w:rsidRDefault="003D05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推荐老师</w:t>
            </w:r>
          </w:p>
        </w:tc>
        <w:tc>
          <w:tcPr>
            <w:tcW w:w="2410" w:type="dxa"/>
            <w:gridSpan w:val="2"/>
            <w:vAlign w:val="center"/>
          </w:tcPr>
          <w:p w:rsidR="007629D3" w:rsidRDefault="007629D3" w:rsidP="00FE589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9D3" w:rsidRDefault="007629D3" w:rsidP="00971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4961" w:type="dxa"/>
            <w:gridSpan w:val="6"/>
            <w:vAlign w:val="center"/>
          </w:tcPr>
          <w:p w:rsidR="007629D3" w:rsidRDefault="007629D3">
            <w:pPr>
              <w:ind w:firstLineChars="400" w:firstLine="960"/>
              <w:rPr>
                <w:sz w:val="24"/>
              </w:rPr>
            </w:pPr>
          </w:p>
        </w:tc>
      </w:tr>
      <w:tr w:rsidR="007629D3" w:rsidTr="00470166">
        <w:trPr>
          <w:trHeight w:val="594"/>
        </w:trPr>
        <w:tc>
          <w:tcPr>
            <w:tcW w:w="1481" w:type="dxa"/>
            <w:vAlign w:val="center"/>
          </w:tcPr>
          <w:p w:rsidR="007629D3" w:rsidRDefault="003D057A" w:rsidP="005E0B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7629D3">
              <w:rPr>
                <w:rFonts w:hint="eastAsia"/>
                <w:sz w:val="24"/>
              </w:rPr>
              <w:t>单位</w:t>
            </w:r>
          </w:p>
        </w:tc>
        <w:tc>
          <w:tcPr>
            <w:tcW w:w="3686" w:type="dxa"/>
            <w:gridSpan w:val="4"/>
            <w:vAlign w:val="center"/>
          </w:tcPr>
          <w:p w:rsidR="007629D3" w:rsidRDefault="007629D3" w:rsidP="00A0761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9D3" w:rsidRDefault="007629D3" w:rsidP="00CC5F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 w:rsidR="007629D3" w:rsidRDefault="007629D3">
            <w:pPr>
              <w:ind w:firstLineChars="400" w:firstLine="960"/>
              <w:rPr>
                <w:sz w:val="24"/>
              </w:rPr>
            </w:pPr>
          </w:p>
        </w:tc>
      </w:tr>
      <w:tr w:rsidR="007629D3" w:rsidTr="00636175">
        <w:trPr>
          <w:trHeight w:val="3682"/>
        </w:trPr>
        <w:tc>
          <w:tcPr>
            <w:tcW w:w="10128" w:type="dxa"/>
            <w:gridSpan w:val="11"/>
            <w:vAlign w:val="center"/>
          </w:tcPr>
          <w:p w:rsidR="007629D3" w:rsidRDefault="007629D3" w:rsidP="00AD1CDD">
            <w:pPr>
              <w:spacing w:line="276" w:lineRule="auto"/>
              <w:ind w:leftChars="115" w:left="1263" w:hangingChars="424" w:hanging="102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报名须知：</w:t>
            </w:r>
          </w:p>
          <w:p w:rsidR="007629D3" w:rsidRPr="0099638C" w:rsidRDefault="007629D3" w:rsidP="00AD1CDD">
            <w:pPr>
              <w:spacing w:line="276" w:lineRule="auto"/>
              <w:ind w:leftChars="-27" w:left="-57" w:firstLineChars="200" w:firstLine="480"/>
              <w:rPr>
                <w:sz w:val="24"/>
              </w:rPr>
            </w:pPr>
            <w:r w:rsidRPr="006A1F02">
              <w:rPr>
                <w:rFonts w:hint="eastAsia"/>
                <w:sz w:val="24"/>
              </w:rPr>
              <w:t>为了</w:t>
            </w:r>
            <w:r>
              <w:rPr>
                <w:rFonts w:hint="eastAsia"/>
                <w:sz w:val="24"/>
              </w:rPr>
              <w:t>确保您或您的子女能顺利参加</w:t>
            </w:r>
            <w:r w:rsidR="00F90B0F">
              <w:rPr>
                <w:rFonts w:hint="eastAsia"/>
                <w:sz w:val="24"/>
              </w:rPr>
              <w:t>研学营</w:t>
            </w:r>
            <w:r>
              <w:rPr>
                <w:rFonts w:hint="eastAsia"/>
                <w:sz w:val="24"/>
              </w:rPr>
              <w:t>的相关活动，营主办方将向您搜集个人相关信息，该信息仅用于活动报名及服务，中国人民大学将会恪守法律，保护用户的个人信息安全。如您或您的子女存在糖尿病、哮喘、心脏病、癫痫病、过敏症、传染病、晕动症、精神疾病等各类不适合参加</w:t>
            </w:r>
            <w:r w:rsidR="003D057A">
              <w:rPr>
                <w:rFonts w:hint="eastAsia"/>
                <w:sz w:val="24"/>
              </w:rPr>
              <w:t>活动</w:t>
            </w:r>
            <w:r>
              <w:rPr>
                <w:rFonts w:hint="eastAsia"/>
                <w:sz w:val="24"/>
              </w:rPr>
              <w:t>的疾病，或属于某种特殊体质，请务必详细填写相关信息，经中国人民大学同意并签订特殊版本的家长协议后方可参营。否则一旦发生意外，中国人民大学将尽力协助您的子女就医，由此产生的相关经济责任、法律责任由您自行承担。</w:t>
            </w:r>
          </w:p>
          <w:p w:rsidR="007629D3" w:rsidRDefault="007629D3" w:rsidP="00AD1CDD">
            <w:pPr>
              <w:spacing w:line="276" w:lineRule="auto"/>
              <w:ind w:leftChars="35" w:left="73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备注：学员提供的相关材料及证明必须真实可信，如存在伪造</w:t>
            </w:r>
            <w:r w:rsidR="00480AA6">
              <w:rPr>
                <w:rFonts w:hint="eastAsia"/>
                <w:b/>
                <w:color w:val="FF0000"/>
                <w:sz w:val="24"/>
              </w:rPr>
              <w:t>、不报</w:t>
            </w:r>
            <w:r>
              <w:rPr>
                <w:rFonts w:hint="eastAsia"/>
                <w:b/>
                <w:color w:val="FF0000"/>
                <w:sz w:val="24"/>
              </w:rPr>
              <w:t>等行为，主办方有权利对其学员进行劝退处理！</w:t>
            </w:r>
            <w:bookmarkStart w:id="0" w:name="_GoBack"/>
            <w:bookmarkEnd w:id="0"/>
          </w:p>
        </w:tc>
      </w:tr>
      <w:tr w:rsidR="007629D3" w:rsidTr="00636175">
        <w:trPr>
          <w:trHeight w:val="1269"/>
        </w:trPr>
        <w:tc>
          <w:tcPr>
            <w:tcW w:w="1481" w:type="dxa"/>
            <w:vAlign w:val="center"/>
          </w:tcPr>
          <w:p w:rsidR="007629D3" w:rsidRDefault="007629D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8647" w:type="dxa"/>
            <w:gridSpan w:val="10"/>
            <w:vAlign w:val="center"/>
          </w:tcPr>
          <w:p w:rsidR="007629D3" w:rsidRDefault="007629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、学费开营前一次性缴清</w:t>
            </w:r>
          </w:p>
          <w:p w:rsidR="007629D3" w:rsidRDefault="007629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、学员往返车票及住宿费</w:t>
            </w:r>
            <w:r w:rsidR="003D057A">
              <w:rPr>
                <w:rFonts w:hint="eastAsia"/>
                <w:sz w:val="24"/>
              </w:rPr>
              <w:t>、餐饮费</w:t>
            </w:r>
            <w:r>
              <w:rPr>
                <w:rFonts w:hint="eastAsia"/>
                <w:sz w:val="24"/>
              </w:rPr>
              <w:t>用自理</w:t>
            </w:r>
          </w:p>
          <w:p w:rsidR="007629D3" w:rsidRDefault="007629D3" w:rsidP="00BC41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、学员研学期间购物及因个人原因产生的其他费用，学员自理</w:t>
            </w:r>
          </w:p>
        </w:tc>
      </w:tr>
      <w:tr w:rsidR="007629D3" w:rsidTr="00636175">
        <w:trPr>
          <w:trHeight w:val="1693"/>
        </w:trPr>
        <w:tc>
          <w:tcPr>
            <w:tcW w:w="1481" w:type="dxa"/>
            <w:vAlign w:val="center"/>
          </w:tcPr>
          <w:p w:rsidR="007629D3" w:rsidRDefault="007629D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8647" w:type="dxa"/>
            <w:gridSpan w:val="10"/>
            <w:vAlign w:val="center"/>
          </w:tcPr>
          <w:p w:rsidR="007629D3" w:rsidRDefault="007629D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</w:t>
            </w:r>
            <w:r w:rsidR="00470166">
              <w:rPr>
                <w:rFonts w:hint="eastAsia"/>
                <w:b/>
                <w:sz w:val="24"/>
              </w:rPr>
              <w:t>手写</w:t>
            </w:r>
            <w:r>
              <w:rPr>
                <w:rFonts w:hint="eastAsia"/>
                <w:b/>
                <w:sz w:val="24"/>
              </w:rPr>
              <w:t>签字确认。</w:t>
            </w:r>
          </w:p>
          <w:p w:rsidR="007629D3" w:rsidRDefault="00470166" w:rsidP="00470166">
            <w:pPr>
              <w:ind w:firstLine="5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学生签名：</w:t>
            </w:r>
            <w:r w:rsidR="00F17AA6">
              <w:rPr>
                <w:rFonts w:hint="eastAsia"/>
                <w:b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家长签名：</w:t>
            </w:r>
          </w:p>
          <w:p w:rsidR="00470166" w:rsidRDefault="00470166" w:rsidP="00470166">
            <w:pPr>
              <w:ind w:firstLine="520"/>
              <w:rPr>
                <w:b/>
                <w:sz w:val="24"/>
              </w:rPr>
            </w:pPr>
          </w:p>
          <w:p w:rsidR="003D4FEB" w:rsidRDefault="003D4FEB" w:rsidP="00470166">
            <w:pPr>
              <w:ind w:firstLine="520"/>
              <w:rPr>
                <w:b/>
                <w:sz w:val="24"/>
              </w:rPr>
            </w:pPr>
          </w:p>
          <w:p w:rsidR="00470166" w:rsidRDefault="00470166" w:rsidP="00CC5F0A">
            <w:pPr>
              <w:ind w:firstLine="5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  <w:r w:rsidR="00F17AA6">
              <w:rPr>
                <w:rFonts w:hint="eastAsia"/>
                <w:b/>
                <w:sz w:val="24"/>
              </w:rPr>
              <w:t xml:space="preserve">                                     </w:t>
            </w:r>
            <w:r>
              <w:rPr>
                <w:rFonts w:hint="eastAsia"/>
                <w:b/>
                <w:sz w:val="24"/>
              </w:rPr>
              <w:t>日期：</w:t>
            </w:r>
          </w:p>
        </w:tc>
      </w:tr>
    </w:tbl>
    <w:p w:rsidR="001F570C" w:rsidRDefault="00A34563" w:rsidP="00636175">
      <w:pPr>
        <w:ind w:firstLineChars="100" w:firstLine="210"/>
      </w:pPr>
      <w:r>
        <w:rPr>
          <w:rFonts w:hint="eastAsia"/>
        </w:rPr>
        <w:t>备注：</w:t>
      </w:r>
      <w:r w:rsidR="00F90B0F">
        <w:rPr>
          <w:rFonts w:hint="eastAsia"/>
        </w:rPr>
        <w:t>请将</w:t>
      </w:r>
      <w:r>
        <w:rPr>
          <w:rFonts w:hint="eastAsia"/>
        </w:rPr>
        <w:t>填写</w:t>
      </w:r>
      <w:r w:rsidR="003D057A">
        <w:rPr>
          <w:rFonts w:hint="eastAsia"/>
        </w:rPr>
        <w:t>完整的</w:t>
      </w:r>
      <w:r>
        <w:rPr>
          <w:rFonts w:hint="eastAsia"/>
        </w:rPr>
        <w:t>报名</w:t>
      </w:r>
      <w:r w:rsidR="00DD0AB2">
        <w:rPr>
          <w:rFonts w:hint="eastAsia"/>
        </w:rPr>
        <w:t>资料</w:t>
      </w:r>
      <w:r w:rsidR="00F90B0F">
        <w:rPr>
          <w:rFonts w:hint="eastAsia"/>
        </w:rPr>
        <w:t>进行</w:t>
      </w:r>
      <w:r w:rsidR="003D057A">
        <w:rPr>
          <w:rFonts w:hint="eastAsia"/>
        </w:rPr>
        <w:t>扫描</w:t>
      </w:r>
      <w:r w:rsidR="00EF0246">
        <w:rPr>
          <w:rFonts w:hint="eastAsia"/>
        </w:rPr>
        <w:t>，</w:t>
      </w:r>
      <w:r w:rsidR="00F90B0F">
        <w:rPr>
          <w:rFonts w:hint="eastAsia"/>
        </w:rPr>
        <w:t>将扫描文件</w:t>
      </w:r>
      <w:r w:rsidR="003D057A">
        <w:rPr>
          <w:rFonts w:hint="eastAsia"/>
        </w:rPr>
        <w:t>发送至</w:t>
      </w:r>
      <w:r w:rsidR="00EF0246">
        <w:rPr>
          <w:rFonts w:hint="eastAsia"/>
        </w:rPr>
        <w:t>邮箱</w:t>
      </w:r>
      <w:r w:rsidR="003D057A">
        <w:rPr>
          <w:rFonts w:hint="eastAsia"/>
        </w:rPr>
        <w:t>wypeixun@ru</w:t>
      </w:r>
      <w:r w:rsidR="000970B0">
        <w:rPr>
          <w:rFonts w:hint="eastAsia"/>
        </w:rPr>
        <w:t>c</w:t>
      </w:r>
      <w:r w:rsidR="003D057A">
        <w:rPr>
          <w:rFonts w:hint="eastAsia"/>
        </w:rPr>
        <w:t>.ed</w:t>
      </w:r>
      <w:r w:rsidR="00350FE2">
        <w:rPr>
          <w:rFonts w:hint="eastAsia"/>
        </w:rPr>
        <w:t>u</w:t>
      </w:r>
      <w:r w:rsidR="003D057A">
        <w:rPr>
          <w:rFonts w:hint="eastAsia"/>
        </w:rPr>
        <w:t>.cn</w:t>
      </w:r>
      <w:r w:rsidR="00EF0246">
        <w:rPr>
          <w:rFonts w:hint="eastAsia"/>
        </w:rPr>
        <w:t>，</w:t>
      </w:r>
      <w:r w:rsidR="003D057A">
        <w:rPr>
          <w:rFonts w:hint="eastAsia"/>
        </w:rPr>
        <w:t>邮件名称</w:t>
      </w:r>
      <w:r w:rsidR="00EF0246">
        <w:rPr>
          <w:rFonts w:hint="eastAsia"/>
        </w:rPr>
        <w:t>以“</w:t>
      </w:r>
      <w:r w:rsidR="00DD0AB2" w:rsidRPr="00DD0AB2">
        <w:rPr>
          <w:rFonts w:hint="eastAsia"/>
        </w:rPr>
        <w:t>学员</w:t>
      </w:r>
      <w:r w:rsidR="00DD0AB2" w:rsidRPr="00DD0AB2">
        <w:t>姓名</w:t>
      </w:r>
      <w:r w:rsidR="00DD0AB2" w:rsidRPr="00DD0AB2">
        <w:rPr>
          <w:rFonts w:hint="eastAsia"/>
        </w:rPr>
        <w:t>/</w:t>
      </w:r>
      <w:r w:rsidR="00DD0AB2" w:rsidRPr="00DD0AB2">
        <w:rPr>
          <w:rFonts w:hint="eastAsia"/>
        </w:rPr>
        <w:t>手机号</w:t>
      </w:r>
      <w:r w:rsidR="00DD0AB2" w:rsidRPr="00DD0AB2">
        <w:rPr>
          <w:rFonts w:hint="eastAsia"/>
        </w:rPr>
        <w:t>/</w:t>
      </w:r>
      <w:r w:rsidR="00DD0AB2" w:rsidRPr="00DD0AB2">
        <w:rPr>
          <w:rFonts w:hint="eastAsia"/>
        </w:rPr>
        <w:t>研学营</w:t>
      </w:r>
      <w:r w:rsidR="00EF0246">
        <w:rPr>
          <w:rFonts w:hint="eastAsia"/>
        </w:rPr>
        <w:t>”</w:t>
      </w:r>
      <w:r w:rsidR="00310DBB">
        <w:rPr>
          <w:rFonts w:hint="eastAsia"/>
        </w:rPr>
        <w:t>的方式</w:t>
      </w:r>
      <w:r w:rsidR="00EF0246">
        <w:rPr>
          <w:rFonts w:hint="eastAsia"/>
        </w:rPr>
        <w:t>命名。</w:t>
      </w:r>
    </w:p>
    <w:sectPr w:rsidR="001F570C" w:rsidSect="009D54A0">
      <w:pgSz w:w="11906" w:h="16838"/>
      <w:pgMar w:top="720" w:right="720" w:bottom="720" w:left="720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D1" w:rsidRDefault="00BB55D1" w:rsidP="006A1F02">
      <w:r>
        <w:separator/>
      </w:r>
    </w:p>
  </w:endnote>
  <w:endnote w:type="continuationSeparator" w:id="1">
    <w:p w:rsidR="00BB55D1" w:rsidRDefault="00BB55D1" w:rsidP="006A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D1" w:rsidRDefault="00BB55D1" w:rsidP="006A1F02">
      <w:r>
        <w:separator/>
      </w:r>
    </w:p>
  </w:footnote>
  <w:footnote w:type="continuationSeparator" w:id="1">
    <w:p w:rsidR="00BB55D1" w:rsidRDefault="00BB55D1" w:rsidP="006A1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BC5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8AE"/>
    <w:rsid w:val="00002D74"/>
    <w:rsid w:val="000267C7"/>
    <w:rsid w:val="00032E60"/>
    <w:rsid w:val="00036F37"/>
    <w:rsid w:val="00044FB0"/>
    <w:rsid w:val="00050BCD"/>
    <w:rsid w:val="00055C11"/>
    <w:rsid w:val="00063AB6"/>
    <w:rsid w:val="00072CFA"/>
    <w:rsid w:val="0008225C"/>
    <w:rsid w:val="000970B0"/>
    <w:rsid w:val="000A35D9"/>
    <w:rsid w:val="000A52F0"/>
    <w:rsid w:val="000D1AFD"/>
    <w:rsid w:val="000E072B"/>
    <w:rsid w:val="000E694D"/>
    <w:rsid w:val="001007CD"/>
    <w:rsid w:val="00113A90"/>
    <w:rsid w:val="0012761B"/>
    <w:rsid w:val="00131C4F"/>
    <w:rsid w:val="0013395B"/>
    <w:rsid w:val="0014414C"/>
    <w:rsid w:val="001564CD"/>
    <w:rsid w:val="00156AA2"/>
    <w:rsid w:val="001603E3"/>
    <w:rsid w:val="00160DBC"/>
    <w:rsid w:val="00183591"/>
    <w:rsid w:val="001849E9"/>
    <w:rsid w:val="00186928"/>
    <w:rsid w:val="00193965"/>
    <w:rsid w:val="001A0C60"/>
    <w:rsid w:val="001B4C06"/>
    <w:rsid w:val="001D6EDB"/>
    <w:rsid w:val="001E2466"/>
    <w:rsid w:val="001F570C"/>
    <w:rsid w:val="0020091F"/>
    <w:rsid w:val="00205A4D"/>
    <w:rsid w:val="00207E40"/>
    <w:rsid w:val="00210AEF"/>
    <w:rsid w:val="00217570"/>
    <w:rsid w:val="00223021"/>
    <w:rsid w:val="002236EE"/>
    <w:rsid w:val="00224648"/>
    <w:rsid w:val="002326D8"/>
    <w:rsid w:val="00247E55"/>
    <w:rsid w:val="002516D0"/>
    <w:rsid w:val="00274D85"/>
    <w:rsid w:val="0027716E"/>
    <w:rsid w:val="00277C7F"/>
    <w:rsid w:val="00295EAA"/>
    <w:rsid w:val="002B0120"/>
    <w:rsid w:val="002B23A6"/>
    <w:rsid w:val="002D404F"/>
    <w:rsid w:val="00310DBB"/>
    <w:rsid w:val="003111C8"/>
    <w:rsid w:val="00314246"/>
    <w:rsid w:val="00315B49"/>
    <w:rsid w:val="003257C6"/>
    <w:rsid w:val="003341D4"/>
    <w:rsid w:val="00337DAE"/>
    <w:rsid w:val="00344BF0"/>
    <w:rsid w:val="00350FE2"/>
    <w:rsid w:val="0036423D"/>
    <w:rsid w:val="003661E8"/>
    <w:rsid w:val="0037122A"/>
    <w:rsid w:val="0038460D"/>
    <w:rsid w:val="003869DE"/>
    <w:rsid w:val="00394E1B"/>
    <w:rsid w:val="003A15F1"/>
    <w:rsid w:val="003B32F8"/>
    <w:rsid w:val="003B472D"/>
    <w:rsid w:val="003B7978"/>
    <w:rsid w:val="003C5B62"/>
    <w:rsid w:val="003D057A"/>
    <w:rsid w:val="003D4FEB"/>
    <w:rsid w:val="003F5B0F"/>
    <w:rsid w:val="003F72BB"/>
    <w:rsid w:val="00427533"/>
    <w:rsid w:val="00470166"/>
    <w:rsid w:val="004767DB"/>
    <w:rsid w:val="00480AA6"/>
    <w:rsid w:val="004844FD"/>
    <w:rsid w:val="00484806"/>
    <w:rsid w:val="0048548E"/>
    <w:rsid w:val="004A4600"/>
    <w:rsid w:val="004B0282"/>
    <w:rsid w:val="004E4F64"/>
    <w:rsid w:val="0050630F"/>
    <w:rsid w:val="00512AAD"/>
    <w:rsid w:val="00532661"/>
    <w:rsid w:val="0053580E"/>
    <w:rsid w:val="00536387"/>
    <w:rsid w:val="0055071A"/>
    <w:rsid w:val="00551A07"/>
    <w:rsid w:val="00594253"/>
    <w:rsid w:val="0059602E"/>
    <w:rsid w:val="005960C4"/>
    <w:rsid w:val="005A3ED6"/>
    <w:rsid w:val="005A4C80"/>
    <w:rsid w:val="005C7D0A"/>
    <w:rsid w:val="005E0B79"/>
    <w:rsid w:val="005E170D"/>
    <w:rsid w:val="005F4D80"/>
    <w:rsid w:val="00621934"/>
    <w:rsid w:val="00624BA9"/>
    <w:rsid w:val="0062667B"/>
    <w:rsid w:val="00626940"/>
    <w:rsid w:val="006313C0"/>
    <w:rsid w:val="00636175"/>
    <w:rsid w:val="006478AE"/>
    <w:rsid w:val="006639E9"/>
    <w:rsid w:val="00667B5A"/>
    <w:rsid w:val="006A1CE5"/>
    <w:rsid w:val="006A1F02"/>
    <w:rsid w:val="006B075C"/>
    <w:rsid w:val="006B4F35"/>
    <w:rsid w:val="006E3183"/>
    <w:rsid w:val="006E54E5"/>
    <w:rsid w:val="006F5FB9"/>
    <w:rsid w:val="00703334"/>
    <w:rsid w:val="007111DA"/>
    <w:rsid w:val="0072022C"/>
    <w:rsid w:val="0073386D"/>
    <w:rsid w:val="0074168E"/>
    <w:rsid w:val="007559AD"/>
    <w:rsid w:val="007629D3"/>
    <w:rsid w:val="00772D1E"/>
    <w:rsid w:val="00785B9B"/>
    <w:rsid w:val="00792C52"/>
    <w:rsid w:val="007950FC"/>
    <w:rsid w:val="007B56E8"/>
    <w:rsid w:val="007F61AD"/>
    <w:rsid w:val="0080015A"/>
    <w:rsid w:val="008013DB"/>
    <w:rsid w:val="00816764"/>
    <w:rsid w:val="00830D49"/>
    <w:rsid w:val="008342F0"/>
    <w:rsid w:val="00845126"/>
    <w:rsid w:val="00861510"/>
    <w:rsid w:val="008649F7"/>
    <w:rsid w:val="00865A1E"/>
    <w:rsid w:val="00870F36"/>
    <w:rsid w:val="00881828"/>
    <w:rsid w:val="008970BD"/>
    <w:rsid w:val="00897A80"/>
    <w:rsid w:val="008B1345"/>
    <w:rsid w:val="008E711F"/>
    <w:rsid w:val="008F52CA"/>
    <w:rsid w:val="00904629"/>
    <w:rsid w:val="009253FC"/>
    <w:rsid w:val="00927BE1"/>
    <w:rsid w:val="0093190C"/>
    <w:rsid w:val="00931DDF"/>
    <w:rsid w:val="00931E5D"/>
    <w:rsid w:val="00931FA0"/>
    <w:rsid w:val="00940E1C"/>
    <w:rsid w:val="009410D4"/>
    <w:rsid w:val="00944C38"/>
    <w:rsid w:val="00956A62"/>
    <w:rsid w:val="00970D79"/>
    <w:rsid w:val="00971A46"/>
    <w:rsid w:val="0097651F"/>
    <w:rsid w:val="00986DFB"/>
    <w:rsid w:val="00993BA9"/>
    <w:rsid w:val="0099638C"/>
    <w:rsid w:val="009A408F"/>
    <w:rsid w:val="009A6A1F"/>
    <w:rsid w:val="009D54A0"/>
    <w:rsid w:val="009E5F5D"/>
    <w:rsid w:val="009E68DC"/>
    <w:rsid w:val="009F02F7"/>
    <w:rsid w:val="009F5E41"/>
    <w:rsid w:val="00A03522"/>
    <w:rsid w:val="00A0761E"/>
    <w:rsid w:val="00A126CE"/>
    <w:rsid w:val="00A1373E"/>
    <w:rsid w:val="00A17B9D"/>
    <w:rsid w:val="00A21E84"/>
    <w:rsid w:val="00A27E19"/>
    <w:rsid w:val="00A31671"/>
    <w:rsid w:val="00A34563"/>
    <w:rsid w:val="00A64F79"/>
    <w:rsid w:val="00A671DA"/>
    <w:rsid w:val="00A87E83"/>
    <w:rsid w:val="00A92030"/>
    <w:rsid w:val="00AC0891"/>
    <w:rsid w:val="00AC6C44"/>
    <w:rsid w:val="00AD1CDD"/>
    <w:rsid w:val="00AE68CA"/>
    <w:rsid w:val="00B06255"/>
    <w:rsid w:val="00B2159D"/>
    <w:rsid w:val="00B31E29"/>
    <w:rsid w:val="00B347FC"/>
    <w:rsid w:val="00B46230"/>
    <w:rsid w:val="00B50FE1"/>
    <w:rsid w:val="00B663FF"/>
    <w:rsid w:val="00B923EF"/>
    <w:rsid w:val="00B92B03"/>
    <w:rsid w:val="00BB55D1"/>
    <w:rsid w:val="00BC4104"/>
    <w:rsid w:val="00BD3849"/>
    <w:rsid w:val="00BE254F"/>
    <w:rsid w:val="00BF739E"/>
    <w:rsid w:val="00C00CE8"/>
    <w:rsid w:val="00C112F6"/>
    <w:rsid w:val="00C158B3"/>
    <w:rsid w:val="00C6408A"/>
    <w:rsid w:val="00C7695E"/>
    <w:rsid w:val="00CC23AF"/>
    <w:rsid w:val="00CC5F0A"/>
    <w:rsid w:val="00CD18C4"/>
    <w:rsid w:val="00CD35DE"/>
    <w:rsid w:val="00CE7C00"/>
    <w:rsid w:val="00CF50CF"/>
    <w:rsid w:val="00D01D3C"/>
    <w:rsid w:val="00D032DD"/>
    <w:rsid w:val="00D410A5"/>
    <w:rsid w:val="00D577AA"/>
    <w:rsid w:val="00D67ED6"/>
    <w:rsid w:val="00D70F6B"/>
    <w:rsid w:val="00D77AFF"/>
    <w:rsid w:val="00D94D72"/>
    <w:rsid w:val="00D95E60"/>
    <w:rsid w:val="00DC142F"/>
    <w:rsid w:val="00DC194A"/>
    <w:rsid w:val="00DC2857"/>
    <w:rsid w:val="00DC5F40"/>
    <w:rsid w:val="00DD0AB2"/>
    <w:rsid w:val="00DD3BF1"/>
    <w:rsid w:val="00DE099D"/>
    <w:rsid w:val="00DE3B43"/>
    <w:rsid w:val="00DF7290"/>
    <w:rsid w:val="00E4471E"/>
    <w:rsid w:val="00E51EDF"/>
    <w:rsid w:val="00E74736"/>
    <w:rsid w:val="00EA0701"/>
    <w:rsid w:val="00EB76CD"/>
    <w:rsid w:val="00EC5DC2"/>
    <w:rsid w:val="00EC7A93"/>
    <w:rsid w:val="00ED1FB4"/>
    <w:rsid w:val="00ED6529"/>
    <w:rsid w:val="00EF0246"/>
    <w:rsid w:val="00F0593A"/>
    <w:rsid w:val="00F10A1B"/>
    <w:rsid w:val="00F17AA6"/>
    <w:rsid w:val="00F2312E"/>
    <w:rsid w:val="00F34165"/>
    <w:rsid w:val="00F3692B"/>
    <w:rsid w:val="00F40A40"/>
    <w:rsid w:val="00F56122"/>
    <w:rsid w:val="00F63BDC"/>
    <w:rsid w:val="00F90B0F"/>
    <w:rsid w:val="00F92492"/>
    <w:rsid w:val="00FA0CE9"/>
    <w:rsid w:val="00FB02A9"/>
    <w:rsid w:val="00FC77F4"/>
    <w:rsid w:val="00FE589A"/>
    <w:rsid w:val="00FE5964"/>
    <w:rsid w:val="00FE693F"/>
    <w:rsid w:val="00FE7E4B"/>
    <w:rsid w:val="00FF34EC"/>
    <w:rsid w:val="00FF547E"/>
    <w:rsid w:val="2C09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4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9D54A0"/>
    <w:pPr>
      <w:widowControl/>
      <w:jc w:val="left"/>
      <w:outlineLvl w:val="0"/>
    </w:pPr>
    <w:rPr>
      <w:rFonts w:ascii="Arial" w:hAnsi="Arial" w:cs="Arial"/>
      <w:color w:val="222222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D54A0"/>
    <w:rPr>
      <w:kern w:val="2"/>
      <w:sz w:val="18"/>
      <w:szCs w:val="18"/>
    </w:rPr>
  </w:style>
  <w:style w:type="character" w:customStyle="1" w:styleId="Char0">
    <w:name w:val="页眉 Char"/>
    <w:link w:val="a4"/>
    <w:rsid w:val="009D54A0"/>
    <w:rPr>
      <w:kern w:val="2"/>
      <w:sz w:val="18"/>
      <w:szCs w:val="18"/>
    </w:rPr>
  </w:style>
  <w:style w:type="paragraph" w:styleId="a5">
    <w:name w:val="Balloon Text"/>
    <w:basedOn w:val="a"/>
    <w:semiHidden/>
    <w:rsid w:val="009D54A0"/>
    <w:rPr>
      <w:sz w:val="18"/>
      <w:szCs w:val="18"/>
    </w:rPr>
  </w:style>
  <w:style w:type="paragraph" w:styleId="a4">
    <w:name w:val="header"/>
    <w:basedOn w:val="a"/>
    <w:link w:val="Char0"/>
    <w:rsid w:val="009D5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D5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0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jc w:val="left"/>
      <w:outlineLvl w:val="0"/>
    </w:pPr>
    <w:rPr>
      <w:rFonts w:ascii="Arial" w:hAnsi="Arial" w:cs="Arial"/>
      <w:color w:val="222222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rsid w:val="00EF0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377</Characters>
  <Application>Microsoft Office Word</Application>
  <DocSecurity>0</DocSecurity>
  <Lines>53</Lines>
  <Paragraphs>56</Paragraphs>
  <ScaleCrop>false</ScaleCrop>
  <Company>中国人民大学法学院</Company>
  <LinksUpToDate>false</LinksUpToDate>
  <CharactersWithSpaces>675</CharactersWithSpaces>
  <SharedDoc>false</SharedDoc>
  <HLinks>
    <vt:vector size="6" baseType="variant">
      <vt:variant>
        <vt:i4>-771518404</vt:i4>
      </vt:variant>
      <vt:variant>
        <vt:i4>0</vt:i4>
      </vt:variant>
      <vt:variant>
        <vt:i4>0</vt:i4>
      </vt:variant>
      <vt:variant>
        <vt:i4>5</vt:i4>
      </vt:variant>
      <vt:variant>
        <vt:lpwstr>mailto:发送至sistraining@ruc.edu.cn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中国人民大学外国语学院</dc:title>
  <dc:creator>陈宇</dc:creator>
  <cp:lastModifiedBy>陈宇</cp:lastModifiedBy>
  <cp:revision>7</cp:revision>
  <cp:lastPrinted>2019-12-19T03:27:00Z</cp:lastPrinted>
  <dcterms:created xsi:type="dcterms:W3CDTF">2019-11-22T07:06:00Z</dcterms:created>
  <dcterms:modified xsi:type="dcterms:W3CDTF">2019-12-19T04:09:00Z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