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400" w:rsidRPr="00FA1CAB" w:rsidRDefault="009A1400" w:rsidP="009A1400">
      <w:pPr>
        <w:spacing w:line="400" w:lineRule="exact"/>
        <w:rPr>
          <w:rFonts w:ascii="微软雅黑" w:eastAsia="微软雅黑" w:hAnsi="微软雅黑" w:cs="仿宋_GB2312" w:hint="eastAsia"/>
          <w:sz w:val="24"/>
        </w:rPr>
      </w:pPr>
      <w:r w:rsidRPr="00FA1CAB">
        <w:rPr>
          <w:rFonts w:ascii="微软雅黑" w:eastAsia="微软雅黑" w:hAnsi="微软雅黑" w:cs="仿宋_GB2312" w:hint="eastAsia"/>
          <w:sz w:val="24"/>
        </w:rPr>
        <w:t>附件2：各学科</w:t>
      </w:r>
      <w:r>
        <w:rPr>
          <w:rFonts w:ascii="微软雅黑" w:eastAsia="微软雅黑" w:hAnsi="微软雅黑" w:cs="仿宋_GB2312" w:hint="eastAsia"/>
          <w:sz w:val="24"/>
        </w:rPr>
        <w:t>夏令营</w:t>
      </w:r>
      <w:r w:rsidRPr="00FA1CAB">
        <w:rPr>
          <w:rFonts w:ascii="微软雅黑" w:eastAsia="微软雅黑" w:hAnsi="微软雅黑" w:cs="仿宋_GB2312" w:hint="eastAsia"/>
          <w:sz w:val="24"/>
        </w:rPr>
        <w:t>招生简章</w:t>
      </w:r>
    </w:p>
    <w:p w:rsidR="009A1400" w:rsidRPr="00FA1CAB" w:rsidRDefault="009A1400" w:rsidP="009A1400">
      <w:pPr>
        <w:spacing w:line="400" w:lineRule="exact"/>
        <w:jc w:val="center"/>
        <w:rPr>
          <w:rFonts w:ascii="微软雅黑" w:eastAsia="微软雅黑" w:hAnsi="微软雅黑"/>
          <w:b/>
          <w:sz w:val="24"/>
        </w:rPr>
      </w:pPr>
      <w:r w:rsidRPr="00FA1CAB">
        <w:rPr>
          <w:rFonts w:ascii="微软雅黑" w:eastAsia="微软雅黑" w:hAnsi="微软雅黑" w:hint="eastAsia"/>
          <w:b/>
          <w:sz w:val="24"/>
        </w:rPr>
        <w:t>南京大学</w:t>
      </w:r>
      <w:r w:rsidRPr="00FA1CAB">
        <w:rPr>
          <w:rFonts w:ascii="微软雅黑" w:eastAsia="微软雅黑" w:hAnsi="微软雅黑"/>
          <w:b/>
          <w:sz w:val="24"/>
        </w:rPr>
        <w:t>201</w:t>
      </w:r>
      <w:r w:rsidRPr="00FA1CAB">
        <w:rPr>
          <w:rFonts w:ascii="微软雅黑" w:eastAsia="微软雅黑" w:hAnsi="微软雅黑" w:hint="eastAsia"/>
          <w:b/>
          <w:sz w:val="24"/>
        </w:rPr>
        <w:t>6年全国中学生大气科学夏令营招生简章</w:t>
      </w:r>
    </w:p>
    <w:p w:rsidR="009A1400" w:rsidRPr="00FA1CAB" w:rsidRDefault="009A1400" w:rsidP="009A1400">
      <w:pPr>
        <w:spacing w:line="400" w:lineRule="exact"/>
        <w:rPr>
          <w:rFonts w:ascii="微软雅黑" w:eastAsia="微软雅黑" w:hAnsi="微软雅黑"/>
          <w:sz w:val="24"/>
        </w:rPr>
      </w:pP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南京大学大气科学学院是近代气象科学的发源地，学科从创立伊始距今已有92年的历史。南京大学大气科学学科排名在全国一直名列前茅，已经为国家培养了大批优秀气象人才。为培养中学生对大气科学的兴趣，吸引和选拔对大气科学具有浓厚兴趣和发展潜力的优秀中学生报考南京大学大气科学学院，我</w:t>
      </w:r>
      <w:proofErr w:type="gramStart"/>
      <w:r w:rsidRPr="00FA1CAB">
        <w:rPr>
          <w:rFonts w:ascii="微软雅黑" w:eastAsia="微软雅黑" w:hAnsi="微软雅黑" w:hint="eastAsia"/>
          <w:sz w:val="24"/>
        </w:rPr>
        <w:t>校定</w:t>
      </w:r>
      <w:proofErr w:type="gramEnd"/>
      <w:r w:rsidRPr="00FA1CAB">
        <w:rPr>
          <w:rFonts w:ascii="微软雅黑" w:eastAsia="微软雅黑" w:hAnsi="微软雅黑" w:hint="eastAsia"/>
          <w:sz w:val="24"/>
        </w:rPr>
        <w:t>于2016年7月12日至7月15日举办全国中学生大气科学夏令营。</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一、招生对象</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热爱大气科学专业，具有良好的数理化基础，成绩突出、品学兼优、有志于报考大气科学专业的高二理科学生(参加2017年高考)，本次招生人数为150</w:t>
      </w:r>
      <w:bookmarkStart w:id="0" w:name="_GoBack"/>
      <w:bookmarkEnd w:id="0"/>
      <w:r w:rsidRPr="00FA1CAB">
        <w:rPr>
          <w:rFonts w:ascii="微软雅黑" w:eastAsia="微软雅黑" w:hAnsi="微软雅黑" w:hint="eastAsia"/>
          <w:sz w:val="24"/>
        </w:rPr>
        <w:t>人。</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二、报名方法</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申请时间：即日起至2016年7月4日，申请材料包括：</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1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sz w:val="24"/>
        </w:rPr>
        <w:t>①</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南京大学2016年全国中学生大气科学夏令营申请表</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2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sz w:val="24"/>
        </w:rPr>
        <w:t>②</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南京大学2016年全国中学生大气科学夏令营个人情况汇总表</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3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sz w:val="24"/>
        </w:rPr>
        <w:t>③</w:t>
      </w:r>
      <w:r w:rsidRPr="00FA1CAB">
        <w:rPr>
          <w:rFonts w:ascii="微软雅黑" w:eastAsia="微软雅黑" w:hAnsi="微软雅黑" w:hint="eastAsia"/>
          <w:sz w:val="24"/>
        </w:rPr>
        <w:fldChar w:fldCharType="end"/>
      </w:r>
      <w:hyperlink r:id="rId5" w:history="1">
        <w:r w:rsidRPr="00FA1CAB">
          <w:rPr>
            <w:rFonts w:ascii="微软雅黑" w:eastAsia="微软雅黑" w:hAnsi="微软雅黑" w:hint="eastAsia"/>
            <w:sz w:val="24"/>
          </w:rPr>
          <w:t>高中一年级和二年级成绩单（加盖学校公章）与总评成绩排名证明</w:t>
        </w:r>
      </w:hyperlink>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4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sz w:val="24"/>
        </w:rPr>
        <w:t>④</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自荐信</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5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sz w:val="24"/>
        </w:rPr>
        <w:t>⑤</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教师或专家推荐信 (可选)</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6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sz w:val="24"/>
        </w:rPr>
        <w:t>⑥</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获奖证书复印件（可选）</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7 \* GB3 \* MERGEFORMAT </w:instrText>
      </w:r>
      <w:r w:rsidRPr="00FA1CAB">
        <w:rPr>
          <w:rFonts w:ascii="微软雅黑" w:eastAsia="微软雅黑" w:hAnsi="微软雅黑" w:hint="eastAsia"/>
          <w:sz w:val="24"/>
        </w:rPr>
        <w:fldChar w:fldCharType="separate"/>
      </w:r>
      <w:r w:rsidRPr="00FA1CAB">
        <w:rPr>
          <w:rFonts w:ascii="微软雅黑" w:eastAsia="微软雅黑" w:hAnsi="微软雅黑" w:cs="宋体" w:hint="eastAsia"/>
          <w:sz w:val="24"/>
        </w:rPr>
        <w:t>⑦</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个人代表作品（可选）</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(相关附件都可在</w:t>
      </w:r>
      <w:r w:rsidRPr="00FA1CAB">
        <w:rPr>
          <w:rStyle w:val="a4"/>
          <w:rFonts w:ascii="微软雅黑" w:eastAsia="微软雅黑" w:hAnsi="微软雅黑" w:hint="eastAsia"/>
          <w:color w:val="auto"/>
          <w:sz w:val="24"/>
          <w:u w:val="none"/>
        </w:rPr>
        <w:t>南京大学大气科学学院网站as.nju.edu.cn下载)</w:t>
      </w:r>
    </w:p>
    <w:p w:rsidR="009A1400" w:rsidRPr="00FA1CAB" w:rsidRDefault="009A1400" w:rsidP="009A1400">
      <w:pPr>
        <w:spacing w:line="400" w:lineRule="exact"/>
        <w:ind w:firstLineChars="200" w:firstLine="480"/>
        <w:rPr>
          <w:rStyle w:val="a4"/>
          <w:rFonts w:ascii="微软雅黑" w:eastAsia="微软雅黑" w:hAnsi="微软雅黑" w:hint="eastAsia"/>
          <w:color w:val="auto"/>
          <w:sz w:val="24"/>
          <w:u w:val="none"/>
        </w:rPr>
      </w:pPr>
      <w:r w:rsidRPr="00FA1CAB">
        <w:rPr>
          <w:rStyle w:val="a4"/>
          <w:rFonts w:ascii="微软雅黑" w:eastAsia="微软雅黑" w:hAnsi="微软雅黑" w:hint="eastAsia"/>
          <w:color w:val="auto"/>
          <w:sz w:val="24"/>
          <w:u w:val="none"/>
        </w:rPr>
        <w:t>以上材料都需要电子版和纸质版。</w:t>
      </w:r>
    </w:p>
    <w:p w:rsidR="009A1400" w:rsidRPr="00FA1CAB" w:rsidRDefault="009A1400" w:rsidP="009A1400">
      <w:pPr>
        <w:spacing w:line="400" w:lineRule="exact"/>
        <w:ind w:firstLineChars="200" w:firstLine="480"/>
        <w:rPr>
          <w:rStyle w:val="a4"/>
          <w:rFonts w:ascii="微软雅黑" w:eastAsia="微软雅黑" w:hAnsi="微软雅黑" w:hint="eastAsia"/>
          <w:color w:val="auto"/>
          <w:sz w:val="24"/>
          <w:u w:val="none"/>
        </w:rPr>
      </w:pPr>
      <w:r w:rsidRPr="00FA1CAB">
        <w:rPr>
          <w:rStyle w:val="a4"/>
          <w:rFonts w:ascii="微软雅黑" w:eastAsia="微软雅黑" w:hAnsi="微软雅黑" w:hint="eastAsia"/>
          <w:color w:val="auto"/>
          <w:sz w:val="24"/>
          <w:u w:val="none"/>
        </w:rPr>
        <w:t xml:space="preserve">大气学科营QQ群：319971365 </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三、选拔程序</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根据学生申请材料，组织专家委员会进行审核和选拔，确定营员名单，学生录取名单将于2016年7月6日前在大气科学学院网页公布并以电话或电子邮件方式直接通知本人，未获得参营资格者不再另行通知。</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四、夏令营安排</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夏令营期间以专家讲座、参观和互动交流等活动为主，在夏令营结束时南京大学大气科学学院组织专家委员会对学员进行考核，选拔优秀营员，颁发优秀营员证书。</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五、收费标准</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lastRenderedPageBreak/>
        <w:t>夏令营授课、参观活动和资料不收取费用，住宿费和餐费全免，</w:t>
      </w:r>
      <w:proofErr w:type="gramStart"/>
      <w:r w:rsidRPr="00FA1CAB">
        <w:rPr>
          <w:rFonts w:ascii="微软雅黑" w:eastAsia="微软雅黑" w:hAnsi="微软雅黑" w:hint="eastAsia"/>
          <w:sz w:val="24"/>
        </w:rPr>
        <w:t>营员需</w:t>
      </w:r>
      <w:proofErr w:type="gramEnd"/>
      <w:r w:rsidRPr="00FA1CAB">
        <w:rPr>
          <w:rFonts w:ascii="微软雅黑" w:eastAsia="微软雅黑" w:hAnsi="微软雅黑" w:hint="eastAsia"/>
          <w:sz w:val="24"/>
        </w:rPr>
        <w:t>自理交通费用及其他个人活动费用。家庭经济困难的同学可在报名时提出书面申请，学院审核通过后可以予以补助全额或部分交通费用。家长可陪同参加本次活动，费用自理，如需协助安排住宿，请在申请表中注明。</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六、其他注意事项</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夏令营营员务必注意自身安全，遵守夏令营相关规定，按照统一活动安排，严禁擅自离队。本夏令营不负责营员路途安全问题，请家长或中学妥善安排；学院将为营员购买夏令营期间团体意外险。</w:t>
      </w:r>
    </w:p>
    <w:p w:rsidR="009A1400" w:rsidRPr="00FA1CAB" w:rsidRDefault="009A1400" w:rsidP="009A1400">
      <w:pPr>
        <w:numPr>
          <w:ilvl w:val="0"/>
          <w:numId w:val="1"/>
        </w:num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本章程由南京大学大气科学学院负责解释。</w:t>
      </w:r>
    </w:p>
    <w:p w:rsidR="009A1400" w:rsidRPr="00FA1CAB" w:rsidRDefault="009A1400" w:rsidP="009A1400">
      <w:pPr>
        <w:spacing w:line="400" w:lineRule="exact"/>
        <w:rPr>
          <w:rFonts w:ascii="微软雅黑" w:eastAsia="微软雅黑" w:hAnsi="微软雅黑" w:hint="eastAsia"/>
          <w:sz w:val="24"/>
        </w:rPr>
      </w:pPr>
    </w:p>
    <w:p w:rsidR="009A1400" w:rsidRPr="00FA1CAB" w:rsidRDefault="009A1400" w:rsidP="009A1400">
      <w:pPr>
        <w:spacing w:line="400" w:lineRule="exact"/>
        <w:rPr>
          <w:rFonts w:ascii="微软雅黑" w:eastAsia="微软雅黑" w:hAnsi="微软雅黑" w:hint="eastAsia"/>
          <w:sz w:val="24"/>
        </w:rPr>
      </w:pPr>
    </w:p>
    <w:p w:rsidR="009A1400" w:rsidRPr="00FA1CAB" w:rsidRDefault="009A1400" w:rsidP="009A1400">
      <w:pPr>
        <w:spacing w:line="400" w:lineRule="exact"/>
        <w:jc w:val="right"/>
        <w:rPr>
          <w:rFonts w:ascii="微软雅黑" w:eastAsia="微软雅黑" w:hAnsi="微软雅黑" w:hint="eastAsia"/>
          <w:sz w:val="24"/>
        </w:rPr>
      </w:pPr>
      <w:r w:rsidRPr="00FA1CAB">
        <w:rPr>
          <w:rFonts w:ascii="微软雅黑" w:eastAsia="微软雅黑" w:hAnsi="微软雅黑" w:hint="eastAsia"/>
          <w:sz w:val="24"/>
        </w:rPr>
        <w:t>南京大学大气科学学院</w:t>
      </w:r>
    </w:p>
    <w:p w:rsidR="009A1400" w:rsidRPr="00FA1CAB" w:rsidRDefault="009A1400" w:rsidP="009A1400">
      <w:pPr>
        <w:spacing w:line="400" w:lineRule="exact"/>
        <w:jc w:val="center"/>
        <w:rPr>
          <w:rFonts w:ascii="微软雅黑" w:eastAsia="微软雅黑" w:hAnsi="微软雅黑" w:hint="eastAsia"/>
          <w:sz w:val="24"/>
        </w:rPr>
      </w:pPr>
      <w:r w:rsidRPr="00FA1CAB">
        <w:rPr>
          <w:rFonts w:ascii="微软雅黑" w:eastAsia="微软雅黑" w:hAnsi="微软雅黑" w:hint="eastAsia"/>
          <w:sz w:val="24"/>
        </w:rPr>
        <w:t xml:space="preserve">                                                2016年6月17日</w:t>
      </w:r>
    </w:p>
    <w:p w:rsidR="009A1400" w:rsidRPr="00FA1CAB" w:rsidRDefault="009A1400" w:rsidP="009A1400">
      <w:pPr>
        <w:spacing w:line="400" w:lineRule="exact"/>
        <w:jc w:val="center"/>
        <w:rPr>
          <w:rFonts w:ascii="微软雅黑" w:eastAsia="微软雅黑" w:hAnsi="微软雅黑" w:hint="eastAsia"/>
          <w:sz w:val="24"/>
        </w:rPr>
      </w:pPr>
    </w:p>
    <w:p w:rsidR="009A1400" w:rsidRPr="00FA1CAB"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Default="009A1400" w:rsidP="009A1400">
      <w:pPr>
        <w:spacing w:line="400" w:lineRule="exact"/>
        <w:jc w:val="center"/>
        <w:rPr>
          <w:rFonts w:ascii="微软雅黑" w:eastAsia="微软雅黑" w:hAnsi="微软雅黑" w:hint="eastAsia"/>
          <w:sz w:val="24"/>
        </w:rPr>
      </w:pPr>
    </w:p>
    <w:p w:rsidR="009A1400" w:rsidRPr="00FA1CAB" w:rsidRDefault="009A1400" w:rsidP="009A1400">
      <w:pPr>
        <w:spacing w:line="400" w:lineRule="exact"/>
        <w:jc w:val="center"/>
        <w:rPr>
          <w:rFonts w:ascii="微软雅黑" w:eastAsia="微软雅黑" w:hAnsi="微软雅黑" w:hint="eastAsia"/>
          <w:sz w:val="24"/>
        </w:rPr>
      </w:pPr>
    </w:p>
    <w:p w:rsidR="009A1400" w:rsidRPr="00FA1CAB" w:rsidRDefault="009A1400" w:rsidP="009A1400">
      <w:pPr>
        <w:spacing w:line="400" w:lineRule="exact"/>
        <w:jc w:val="center"/>
        <w:rPr>
          <w:rFonts w:ascii="微软雅黑" w:eastAsia="微软雅黑" w:hAnsi="微软雅黑" w:hint="eastAsia"/>
          <w:sz w:val="24"/>
        </w:rPr>
      </w:pPr>
    </w:p>
    <w:p w:rsidR="009A1400" w:rsidRPr="00FA1CAB" w:rsidRDefault="009A1400" w:rsidP="009A1400">
      <w:pPr>
        <w:spacing w:line="400" w:lineRule="exact"/>
        <w:jc w:val="center"/>
        <w:rPr>
          <w:rFonts w:ascii="微软雅黑" w:eastAsia="微软雅黑" w:hAnsi="微软雅黑" w:hint="eastAsia"/>
          <w:sz w:val="24"/>
        </w:rPr>
      </w:pPr>
    </w:p>
    <w:p w:rsidR="009A1400" w:rsidRPr="00FA1CAB" w:rsidRDefault="009A1400" w:rsidP="009A1400">
      <w:pPr>
        <w:spacing w:line="400" w:lineRule="exact"/>
        <w:jc w:val="center"/>
        <w:rPr>
          <w:rFonts w:ascii="微软雅黑" w:eastAsia="微软雅黑" w:hAnsi="微软雅黑" w:hint="eastAsia"/>
          <w:sz w:val="24"/>
        </w:rPr>
      </w:pPr>
    </w:p>
    <w:p w:rsidR="009A1400" w:rsidRPr="00FA1CAB" w:rsidRDefault="009A1400" w:rsidP="009A1400">
      <w:pPr>
        <w:spacing w:line="400" w:lineRule="exact"/>
        <w:jc w:val="center"/>
        <w:rPr>
          <w:rFonts w:ascii="微软雅黑" w:eastAsia="微软雅黑" w:hAnsi="微软雅黑" w:hint="eastAsia"/>
          <w:sz w:val="24"/>
        </w:rPr>
      </w:pPr>
    </w:p>
    <w:p w:rsidR="009A1400" w:rsidRPr="00FA1CAB" w:rsidRDefault="009A1400" w:rsidP="009A1400">
      <w:pPr>
        <w:spacing w:line="400" w:lineRule="exact"/>
        <w:jc w:val="center"/>
        <w:rPr>
          <w:rFonts w:ascii="微软雅黑" w:eastAsia="微软雅黑" w:hAnsi="微软雅黑"/>
          <w:sz w:val="24"/>
        </w:rPr>
      </w:pPr>
    </w:p>
    <w:p w:rsidR="009A1400" w:rsidRPr="00FA1CAB" w:rsidRDefault="009A1400" w:rsidP="009A1400">
      <w:pPr>
        <w:spacing w:after="100" w:afterAutospacing="1" w:line="400" w:lineRule="exact"/>
        <w:jc w:val="center"/>
        <w:rPr>
          <w:rFonts w:ascii="微软雅黑" w:eastAsia="微软雅黑" w:hAnsi="微软雅黑"/>
          <w:b/>
          <w:sz w:val="24"/>
        </w:rPr>
      </w:pPr>
      <w:r w:rsidRPr="00FA1CAB">
        <w:rPr>
          <w:rFonts w:ascii="微软雅黑" w:eastAsia="微软雅黑" w:hAnsi="微软雅黑" w:hint="eastAsia"/>
          <w:b/>
          <w:sz w:val="24"/>
        </w:rPr>
        <w:lastRenderedPageBreak/>
        <w:t>南京大学</w:t>
      </w:r>
      <w:r w:rsidRPr="00FA1CAB">
        <w:rPr>
          <w:rFonts w:ascii="微软雅黑" w:eastAsia="微软雅黑" w:hAnsi="微软雅黑"/>
          <w:b/>
          <w:sz w:val="24"/>
        </w:rPr>
        <w:t>201</w:t>
      </w:r>
      <w:r w:rsidRPr="00FA1CAB">
        <w:rPr>
          <w:rFonts w:ascii="微软雅黑" w:eastAsia="微软雅黑" w:hAnsi="微软雅黑" w:hint="eastAsia"/>
          <w:b/>
          <w:sz w:val="24"/>
        </w:rPr>
        <w:t>6</w:t>
      </w:r>
      <w:r w:rsidRPr="00FA1CAB">
        <w:rPr>
          <w:rFonts w:ascii="微软雅黑" w:eastAsia="微软雅黑" w:hAnsi="微软雅黑"/>
          <w:b/>
          <w:sz w:val="24"/>
        </w:rPr>
        <w:t>年全国中学生</w:t>
      </w:r>
      <w:r w:rsidRPr="00FA1CAB">
        <w:rPr>
          <w:rFonts w:ascii="微软雅黑" w:eastAsia="微软雅黑" w:hAnsi="微软雅黑" w:hint="eastAsia"/>
          <w:b/>
          <w:sz w:val="24"/>
        </w:rPr>
        <w:t>生命科学院</w:t>
      </w:r>
      <w:r w:rsidRPr="00FA1CAB">
        <w:rPr>
          <w:rFonts w:ascii="微软雅黑" w:eastAsia="微软雅黑" w:hAnsi="微软雅黑"/>
          <w:b/>
          <w:sz w:val="24"/>
        </w:rPr>
        <w:t>夏令营招生简章</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南京大学生命科学学院成立于1990年，其前身为中国历史上的第一个生物系——创建于1920年11月的南京高等师范专科学校生物系，是南京大学唯一拥有双基地的学院，近30位院士曾先后在此学习或任教，为国家培育了大批优秀的生命科学人才。为培养中学生对生命科学的兴趣，增进中学生对生命科学的了解，吸引和选拔对生命科学专业具有浓厚兴趣和发展潜力的优秀中学生报考南京大学生命科学学院，我</w:t>
      </w:r>
      <w:proofErr w:type="gramStart"/>
      <w:r w:rsidRPr="00FA1CAB">
        <w:rPr>
          <w:rFonts w:ascii="微软雅黑" w:eastAsia="微软雅黑" w:hAnsi="微软雅黑" w:hint="eastAsia"/>
          <w:sz w:val="24"/>
        </w:rPr>
        <w:t>校定</w:t>
      </w:r>
      <w:proofErr w:type="gramEnd"/>
      <w:r w:rsidRPr="00FA1CAB">
        <w:rPr>
          <w:rFonts w:ascii="微软雅黑" w:eastAsia="微软雅黑" w:hAnsi="微软雅黑" w:hint="eastAsia"/>
          <w:sz w:val="24"/>
        </w:rPr>
        <w:t>于2016年8月20日至8月27日举办全国中学生生命科学夏令营活动。</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 xml:space="preserve">一、 招生对象 </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热爱生命科学，数理化基础扎实，成绩突出、品学兼优、有志于报考生命科学专业的高二理科学生(参加2017年高考)。</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本次招生人数约为30人。</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 xml:space="preserve">二、 报名方法 </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申请时间：即日起至2016年7月4日，申请材料包括：</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1. 必备材料：</w:t>
      </w:r>
    </w:p>
    <w:p w:rsidR="009A1400" w:rsidRPr="00FA1CAB" w:rsidRDefault="009A1400" w:rsidP="009A1400">
      <w:pPr>
        <w:spacing w:line="400" w:lineRule="exact"/>
        <w:ind w:firstLineChars="300" w:firstLine="720"/>
        <w:rPr>
          <w:rFonts w:ascii="微软雅黑" w:eastAsia="微软雅黑" w:hAnsi="微软雅黑" w:hint="eastAsia"/>
          <w:color w:val="000000"/>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1 \* GB3</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①</w:t>
      </w:r>
      <w:r w:rsidRPr="00FA1CAB">
        <w:rPr>
          <w:rFonts w:ascii="微软雅黑" w:eastAsia="微软雅黑" w:hAnsi="微软雅黑" w:hint="eastAsia"/>
          <w:sz w:val="24"/>
        </w:rPr>
        <w:fldChar w:fldCharType="end"/>
      </w:r>
      <w:r w:rsidRPr="00FA1CAB">
        <w:rPr>
          <w:rFonts w:ascii="微软雅黑" w:eastAsia="微软雅黑" w:hAnsi="微软雅黑" w:hint="eastAsia"/>
          <w:color w:val="000000"/>
          <w:sz w:val="24"/>
        </w:rPr>
        <w:t>“</w:t>
      </w:r>
      <w:r w:rsidRPr="00FA1CAB">
        <w:rPr>
          <w:rFonts w:ascii="微软雅黑" w:eastAsia="微软雅黑" w:hAnsi="微软雅黑" w:hint="eastAsia"/>
          <w:sz w:val="24"/>
        </w:rPr>
        <w:t>2016</w:t>
      </w:r>
      <w:r w:rsidRPr="00FA1CAB">
        <w:rPr>
          <w:rFonts w:ascii="微软雅黑" w:eastAsia="微软雅黑" w:hAnsi="微软雅黑" w:hint="eastAsia"/>
          <w:color w:val="000000"/>
          <w:sz w:val="24"/>
        </w:rPr>
        <w:t>年全国中学生生命科学夏令营”申请表</w:t>
      </w:r>
    </w:p>
    <w:p w:rsidR="009A1400" w:rsidRPr="00FA1CAB" w:rsidRDefault="009A1400" w:rsidP="009A1400">
      <w:pPr>
        <w:spacing w:line="400" w:lineRule="exact"/>
        <w:ind w:firstLineChars="300" w:firstLine="720"/>
        <w:rPr>
          <w:rFonts w:ascii="微软雅黑" w:eastAsia="微软雅黑" w:hAnsi="微软雅黑" w:hint="eastAsia"/>
          <w:color w:val="000000"/>
          <w:sz w:val="24"/>
        </w:rPr>
      </w:pPr>
      <w:r w:rsidRPr="00FA1CAB">
        <w:rPr>
          <w:rFonts w:ascii="微软雅黑" w:eastAsia="微软雅黑" w:hAnsi="微软雅黑" w:hint="eastAsia"/>
          <w:color w:val="000000"/>
          <w:sz w:val="24"/>
        </w:rPr>
        <w:t>② “南京大学</w:t>
      </w:r>
      <w:r w:rsidRPr="00FA1CAB">
        <w:rPr>
          <w:rFonts w:ascii="微软雅黑" w:eastAsia="微软雅黑" w:hAnsi="微软雅黑" w:hint="eastAsia"/>
          <w:sz w:val="24"/>
        </w:rPr>
        <w:t>2016</w:t>
      </w:r>
      <w:r w:rsidRPr="00FA1CAB">
        <w:rPr>
          <w:rFonts w:ascii="微软雅黑" w:eastAsia="微软雅黑" w:hAnsi="微软雅黑" w:hint="eastAsia"/>
          <w:color w:val="000000"/>
          <w:sz w:val="24"/>
        </w:rPr>
        <w:t>年全国中学生生命科学夏令营”个人情况汇总表</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3 \* GB3</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③</w:t>
      </w:r>
      <w:r w:rsidRPr="00FA1CAB">
        <w:rPr>
          <w:rFonts w:ascii="微软雅黑" w:eastAsia="微软雅黑" w:hAnsi="微软雅黑" w:hint="eastAsia"/>
          <w:sz w:val="24"/>
        </w:rPr>
        <w:fldChar w:fldCharType="end"/>
      </w:r>
      <w:hyperlink r:id="rId6" w:history="1">
        <w:r w:rsidRPr="00FA1CAB">
          <w:rPr>
            <w:rStyle w:val="a4"/>
            <w:rFonts w:ascii="微软雅黑" w:eastAsia="微软雅黑" w:hAnsi="微软雅黑" w:hint="eastAsia"/>
            <w:color w:val="auto"/>
            <w:sz w:val="24"/>
            <w:u w:val="none"/>
          </w:rPr>
          <w:t>高中一年级和二年级成绩单（加盖学校公章）与总评成绩排名证明</w:t>
        </w:r>
      </w:hyperlink>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4 \* GB3</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④</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自荐书</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2. 可选材料：</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1 \* GB3</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①</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获奖证书复印件</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2 \* GB3</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②</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个人代表作品</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3 \* GB3</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③</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 xml:space="preserve">教师或专家推荐信 </w:t>
      </w:r>
    </w:p>
    <w:p w:rsidR="009A1400" w:rsidRPr="00FA1CAB" w:rsidRDefault="009A1400" w:rsidP="009A1400">
      <w:pPr>
        <w:spacing w:line="400" w:lineRule="exact"/>
        <w:ind w:firstLineChars="200" w:firstLine="480"/>
        <w:rPr>
          <w:rFonts w:ascii="微软雅黑" w:eastAsia="微软雅黑" w:hAnsi="微软雅黑" w:hint="eastAsia"/>
          <w:b/>
          <w:sz w:val="24"/>
          <w:u w:color="0000FF"/>
        </w:rPr>
      </w:pPr>
      <w:r w:rsidRPr="00FA1CAB">
        <w:rPr>
          <w:rFonts w:ascii="微软雅黑" w:eastAsia="微软雅黑" w:hAnsi="微软雅黑" w:hint="eastAsia"/>
          <w:color w:val="000000"/>
          <w:sz w:val="24"/>
        </w:rPr>
        <w:t>申请材料要求同时提供</w:t>
      </w:r>
      <w:r w:rsidRPr="00FA1CAB">
        <w:rPr>
          <w:rFonts w:ascii="微软雅黑" w:eastAsia="微软雅黑" w:hAnsi="微软雅黑" w:hint="eastAsia"/>
          <w:b/>
          <w:sz w:val="24"/>
        </w:rPr>
        <w:t>电子版</w:t>
      </w:r>
      <w:r w:rsidRPr="00FA1CAB">
        <w:rPr>
          <w:rFonts w:ascii="微软雅黑" w:eastAsia="微软雅黑" w:hAnsi="微软雅黑" w:hint="eastAsia"/>
          <w:color w:val="000000"/>
          <w:sz w:val="24"/>
        </w:rPr>
        <w:t>和</w:t>
      </w:r>
      <w:r w:rsidRPr="00FA1CAB">
        <w:rPr>
          <w:rFonts w:ascii="微软雅黑" w:eastAsia="微软雅黑" w:hAnsi="微软雅黑" w:hint="eastAsia"/>
          <w:b/>
          <w:sz w:val="24"/>
        </w:rPr>
        <w:t>纸质版</w:t>
      </w:r>
      <w:r w:rsidRPr="00FA1CAB">
        <w:rPr>
          <w:rFonts w:ascii="微软雅黑" w:eastAsia="微软雅黑" w:hAnsi="微软雅黑" w:hint="eastAsia"/>
          <w:color w:val="000000"/>
          <w:sz w:val="24"/>
        </w:rPr>
        <w:t>。</w:t>
      </w:r>
      <w:r w:rsidRPr="00FA1CAB">
        <w:rPr>
          <w:rFonts w:ascii="微软雅黑" w:eastAsia="微软雅黑" w:hAnsi="微软雅黑" w:hint="eastAsia"/>
          <w:sz w:val="24"/>
        </w:rPr>
        <w:t>请</w:t>
      </w:r>
      <w:proofErr w:type="gramStart"/>
      <w:r w:rsidRPr="00FA1CAB">
        <w:rPr>
          <w:rFonts w:ascii="微软雅黑" w:eastAsia="微软雅黑" w:hAnsi="微软雅黑" w:hint="eastAsia"/>
          <w:sz w:val="24"/>
        </w:rPr>
        <w:t>”</w:t>
      </w:r>
      <w:proofErr w:type="gramEnd"/>
      <w:r w:rsidRPr="00FA1CAB">
        <w:rPr>
          <w:rFonts w:ascii="微软雅黑" w:eastAsia="微软雅黑" w:hAnsi="微软雅黑" w:hint="eastAsia"/>
          <w:sz w:val="24"/>
        </w:rPr>
        <w:t>）</w:t>
      </w:r>
      <w:r w:rsidRPr="00FA1CAB">
        <w:rPr>
          <w:rFonts w:ascii="微软雅黑" w:eastAsia="微软雅黑" w:hAnsi="微软雅黑" w:hint="eastAsia"/>
          <w:color w:val="000000"/>
          <w:sz w:val="24"/>
        </w:rPr>
        <w:t>。</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材料寄送截止日期为</w:t>
      </w:r>
      <w:r w:rsidRPr="00FA1CAB">
        <w:rPr>
          <w:rFonts w:ascii="微软雅黑" w:eastAsia="微软雅黑" w:hAnsi="微软雅黑" w:hint="eastAsia"/>
          <w:b/>
          <w:sz w:val="24"/>
        </w:rPr>
        <w:t>2016年7月4日</w:t>
      </w:r>
      <w:r w:rsidRPr="00FA1CAB">
        <w:rPr>
          <w:rFonts w:ascii="微软雅黑" w:eastAsia="微软雅黑" w:hAnsi="微软雅黑" w:hint="eastAsia"/>
          <w:sz w:val="24"/>
        </w:rPr>
        <w:t>（以寄出邮戳为准）。</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三、 选拔程序</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根据学生申请材料，南京大学生命科学学院组织专家委员会进行审核和选拔，确定营员名单，学生录取名单可于2016年7月底在南京大学生命科学学院网站（http://life.nju.edu.cn/）公布并以电子邮件方式直接通知本人。未获得参营资格者不再另行通知。</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四、 夏令营安排</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lastRenderedPageBreak/>
        <w:t>夏令营期间（2016年8月20日至8月27日）以专家讲座和野外实习为主。</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营员在南京大学生命科学学院报道后，将去南京大学生命科学学院野外实习基地进行野外实习。</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在夏令营结束时对授课内容，进行综合测试并提交实习报告，结合授课教师反馈意见，选拔优秀营员，颁发优秀营员证书。</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五、 收费标准</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夏令营拟招收30人左右。夏令营授课、参观活动和资料不收取费用，期间提供食宿，</w:t>
      </w:r>
      <w:proofErr w:type="gramStart"/>
      <w:r w:rsidRPr="00FA1CAB">
        <w:rPr>
          <w:rFonts w:ascii="微软雅黑" w:eastAsia="微软雅黑" w:hAnsi="微软雅黑" w:hint="eastAsia"/>
          <w:sz w:val="24"/>
        </w:rPr>
        <w:t>营员仅</w:t>
      </w:r>
      <w:proofErr w:type="gramEnd"/>
      <w:r w:rsidRPr="00FA1CAB">
        <w:rPr>
          <w:rFonts w:ascii="微软雅黑" w:eastAsia="微软雅黑" w:hAnsi="微软雅黑" w:hint="eastAsia"/>
          <w:sz w:val="24"/>
        </w:rPr>
        <w:t>需自理来回南京交通费用。</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 xml:space="preserve">家庭经济困难的同学可在报名时提出书面申请，学院审核通过后可以予以补助全额或部分食宿及交通费用。 </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六、其他注意事项</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夏令营营员务必注意自身安全，遵守夏令营相关规定，按照统一安排活动，严禁擅自离队。本夏令营不负责营员路途安全问题，请家长或中学妥善安排；生命科学学院将为营员购买夏令营期间团体意外险。</w:t>
      </w:r>
    </w:p>
    <w:p w:rsidR="009A1400" w:rsidRPr="00FA1CAB" w:rsidRDefault="009A1400" w:rsidP="009A1400">
      <w:pPr>
        <w:spacing w:line="400" w:lineRule="exact"/>
        <w:ind w:firstLineChars="200" w:firstLine="480"/>
        <w:rPr>
          <w:rFonts w:ascii="微软雅黑" w:eastAsia="微软雅黑" w:hAnsi="微软雅黑" w:hint="eastAsia"/>
          <w:b/>
          <w:sz w:val="24"/>
        </w:rPr>
      </w:pPr>
      <w:r w:rsidRPr="00FA1CAB">
        <w:rPr>
          <w:rFonts w:ascii="微软雅黑" w:eastAsia="微软雅黑" w:hAnsi="微软雅黑" w:hint="eastAsia"/>
          <w:b/>
          <w:sz w:val="24"/>
        </w:rPr>
        <w:t>七、本章程由南京大学生命科学学院负责解释。</w:t>
      </w:r>
    </w:p>
    <w:p w:rsidR="009A1400" w:rsidRPr="00FA1CAB" w:rsidRDefault="009A1400" w:rsidP="009A1400">
      <w:pPr>
        <w:spacing w:line="400" w:lineRule="exact"/>
        <w:rPr>
          <w:rFonts w:ascii="微软雅黑" w:eastAsia="微软雅黑" w:hAnsi="微软雅黑" w:hint="eastAsia"/>
          <w:sz w:val="24"/>
        </w:rPr>
      </w:pPr>
    </w:p>
    <w:p w:rsidR="009A1400" w:rsidRPr="00FA1CAB" w:rsidRDefault="009A1400" w:rsidP="009A1400">
      <w:pPr>
        <w:spacing w:line="400" w:lineRule="exact"/>
        <w:rPr>
          <w:rFonts w:ascii="微软雅黑" w:eastAsia="微软雅黑" w:hAnsi="微软雅黑" w:hint="eastAsia"/>
          <w:sz w:val="24"/>
        </w:rPr>
      </w:pPr>
    </w:p>
    <w:p w:rsidR="009A1400" w:rsidRPr="00FA1CAB" w:rsidRDefault="009A1400" w:rsidP="009A1400">
      <w:pPr>
        <w:spacing w:line="400" w:lineRule="exact"/>
        <w:ind w:firstLineChars="1900" w:firstLine="4560"/>
        <w:jc w:val="right"/>
        <w:rPr>
          <w:rFonts w:ascii="微软雅黑" w:eastAsia="微软雅黑" w:hAnsi="微软雅黑" w:hint="eastAsia"/>
          <w:sz w:val="24"/>
        </w:rPr>
      </w:pPr>
      <w:r w:rsidRPr="00FA1CAB">
        <w:rPr>
          <w:rFonts w:ascii="微软雅黑" w:eastAsia="微软雅黑" w:hAnsi="微软雅黑" w:hint="eastAsia"/>
          <w:sz w:val="24"/>
        </w:rPr>
        <w:t>南京大学生命科学学院</w:t>
      </w:r>
    </w:p>
    <w:p w:rsidR="009A1400" w:rsidRPr="00FA1CAB" w:rsidRDefault="009A1400" w:rsidP="009A1400">
      <w:pPr>
        <w:spacing w:line="400" w:lineRule="exact"/>
        <w:jc w:val="right"/>
        <w:rPr>
          <w:rFonts w:ascii="微软雅黑" w:eastAsia="微软雅黑" w:hAnsi="微软雅黑" w:hint="eastAsia"/>
          <w:sz w:val="24"/>
        </w:rPr>
      </w:pPr>
      <w:r w:rsidRPr="00FA1CAB">
        <w:rPr>
          <w:rFonts w:ascii="微软雅黑" w:eastAsia="微软雅黑" w:hAnsi="微软雅黑" w:hint="eastAsia"/>
          <w:sz w:val="24"/>
        </w:rPr>
        <w:t>2016年6月10日</w:t>
      </w: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pStyle w:val="a5"/>
        <w:spacing w:before="0" w:beforeAutospacing="0" w:after="0" w:afterAutospacing="0" w:line="400" w:lineRule="exact"/>
        <w:jc w:val="center"/>
        <w:rPr>
          <w:rFonts w:ascii="微软雅黑" w:eastAsia="微软雅黑" w:hAnsi="微软雅黑" w:hint="eastAsia"/>
          <w:color w:val="000000"/>
          <w:shd w:val="clear" w:color="auto" w:fill="FFFFFF"/>
        </w:rPr>
      </w:pPr>
      <w:r w:rsidRPr="00FA1CAB">
        <w:rPr>
          <w:rFonts w:ascii="微软雅黑" w:eastAsia="微软雅黑" w:hAnsi="微软雅黑" w:hint="eastAsia"/>
          <w:b/>
          <w:bCs/>
          <w:color w:val="000000"/>
          <w:shd w:val="clear" w:color="auto" w:fill="FFFFFF"/>
        </w:rPr>
        <w:lastRenderedPageBreak/>
        <w:t>南京大学2016年全国优秀中学生</w:t>
      </w:r>
    </w:p>
    <w:p w:rsidR="009A1400" w:rsidRPr="00FA1CAB" w:rsidRDefault="009A1400" w:rsidP="009A1400">
      <w:pPr>
        <w:pStyle w:val="a5"/>
        <w:spacing w:before="0" w:beforeAutospacing="0" w:after="0" w:afterAutospacing="0" w:line="400" w:lineRule="exact"/>
        <w:jc w:val="center"/>
        <w:rPr>
          <w:rFonts w:ascii="微软雅黑" w:eastAsia="微软雅黑" w:hAnsi="微软雅黑" w:hint="eastAsia"/>
          <w:color w:val="000000"/>
          <w:shd w:val="clear" w:color="auto" w:fill="FFFFFF"/>
        </w:rPr>
      </w:pPr>
      <w:r w:rsidRPr="00FA1CAB">
        <w:rPr>
          <w:rFonts w:ascii="微软雅黑" w:eastAsia="微软雅黑" w:hAnsi="微软雅黑" w:hint="eastAsia"/>
          <w:b/>
          <w:bCs/>
          <w:color w:val="000000"/>
          <w:shd w:val="clear" w:color="auto" w:fill="FFFFFF"/>
        </w:rPr>
        <w:t>地球科学与工程学科夏令营招生简章</w:t>
      </w:r>
    </w:p>
    <w:p w:rsidR="009A1400" w:rsidRPr="00FA1CAB" w:rsidRDefault="009A1400" w:rsidP="009A1400">
      <w:pPr>
        <w:pStyle w:val="a5"/>
        <w:spacing w:before="0" w:beforeAutospacing="0" w:after="0" w:afterAutospacing="0" w:line="400" w:lineRule="exact"/>
        <w:rPr>
          <w:rFonts w:ascii="微软雅黑" w:eastAsia="微软雅黑" w:hAnsi="微软雅黑" w:hint="eastAsia"/>
          <w:color w:val="000000"/>
          <w:shd w:val="clear" w:color="auto" w:fill="FFFFFF"/>
        </w:rPr>
      </w:pPr>
      <w:r w:rsidRPr="00FA1CAB">
        <w:rPr>
          <w:rFonts w:ascii="微软雅黑" w:eastAsia="微软雅黑" w:hAnsi="微软雅黑" w:hint="eastAsia"/>
          <w:color w:val="000000"/>
          <w:shd w:val="clear" w:color="auto" w:fill="FFFFFF"/>
        </w:rPr>
        <w:t> </w:t>
      </w:r>
      <w:r w:rsidRPr="00FA1CAB">
        <w:rPr>
          <w:rStyle w:val="apple-converted-space"/>
          <w:rFonts w:ascii="微软雅黑" w:eastAsia="微软雅黑" w:hAnsi="微软雅黑" w:hint="eastAsia"/>
          <w:color w:val="000000"/>
          <w:shd w:val="clear" w:color="auto" w:fill="FFFFFF"/>
        </w:rPr>
        <w:t> </w:t>
      </w:r>
      <w:r w:rsidRPr="00FA1CAB">
        <w:rPr>
          <w:rFonts w:ascii="微软雅黑" w:eastAsia="微软雅黑" w:hAnsi="微软雅黑" w:hint="eastAsia"/>
          <w:color w:val="000000"/>
          <w:shd w:val="clear" w:color="auto" w:fill="FFFFFF"/>
        </w:rPr>
        <w:t> </w:t>
      </w:r>
    </w:p>
    <w:p w:rsidR="009A1400" w:rsidRPr="00FA1CAB" w:rsidRDefault="009A1400" w:rsidP="009A1400">
      <w:pPr>
        <w:pStyle w:val="a5"/>
        <w:spacing w:before="0" w:beforeAutospacing="0" w:after="0" w:afterAutospacing="0" w:line="400" w:lineRule="exact"/>
        <w:rPr>
          <w:rFonts w:ascii="微软雅黑" w:eastAsia="微软雅黑" w:hAnsi="微软雅黑" w:hint="eastAsia"/>
          <w:color w:val="000000"/>
          <w:shd w:val="clear" w:color="auto" w:fill="FFFFFF"/>
        </w:rPr>
      </w:pPr>
      <w:r w:rsidRPr="00FA1CAB">
        <w:rPr>
          <w:rFonts w:ascii="微软雅黑" w:eastAsia="微软雅黑" w:hAnsi="微软雅黑" w:hint="eastAsia"/>
          <w:color w:val="000000"/>
          <w:shd w:val="clear" w:color="auto" w:fill="FFFFFF"/>
        </w:rPr>
        <w:t>   </w:t>
      </w:r>
      <w:r w:rsidRPr="00FA1CAB">
        <w:rPr>
          <w:rStyle w:val="apple-converted-space"/>
          <w:rFonts w:ascii="微软雅黑" w:eastAsia="微软雅黑" w:hAnsi="微软雅黑" w:hint="eastAsia"/>
          <w:color w:val="000000"/>
          <w:shd w:val="clear" w:color="auto" w:fill="FFFFFF"/>
        </w:rPr>
        <w:t xml:space="preserve">  </w:t>
      </w:r>
      <w:r w:rsidRPr="00FA1CAB">
        <w:rPr>
          <w:rFonts w:ascii="微软雅黑" w:eastAsia="微软雅黑" w:hAnsi="微软雅黑" w:hint="eastAsia"/>
          <w:color w:val="000000"/>
          <w:shd w:val="clear" w:color="auto" w:fill="FFFFFF"/>
        </w:rPr>
        <w:t>地球科学是一门经典的基础学科，同时也具有广泛的应用前景。资源开发、环境保护和灾害防治等重大的经济和社会问题都是地球科学研究的重要内容。</w:t>
      </w:r>
    </w:p>
    <w:p w:rsidR="009A1400" w:rsidRPr="00FA1CAB" w:rsidRDefault="009A1400" w:rsidP="009A1400">
      <w:pPr>
        <w:pStyle w:val="a5"/>
        <w:spacing w:before="0" w:beforeAutospacing="0" w:after="0" w:afterAutospacing="0" w:line="400" w:lineRule="exact"/>
        <w:rPr>
          <w:rFonts w:ascii="微软雅黑" w:eastAsia="微软雅黑" w:hAnsi="微软雅黑" w:hint="eastAsia"/>
          <w:color w:val="000000"/>
          <w:shd w:val="clear" w:color="auto" w:fill="FFFFFF"/>
        </w:rPr>
      </w:pPr>
      <w:r w:rsidRPr="00FA1CAB">
        <w:rPr>
          <w:rFonts w:ascii="微软雅黑" w:eastAsia="微软雅黑" w:hAnsi="微软雅黑" w:hint="eastAsia"/>
          <w:color w:val="000000"/>
          <w:shd w:val="clear" w:color="auto" w:fill="FFFFFF"/>
        </w:rPr>
        <w:t>   </w:t>
      </w:r>
      <w:r w:rsidRPr="00FA1CAB">
        <w:rPr>
          <w:rStyle w:val="apple-converted-space"/>
          <w:rFonts w:ascii="微软雅黑" w:eastAsia="微软雅黑" w:hAnsi="微软雅黑" w:hint="eastAsia"/>
          <w:color w:val="000000"/>
          <w:shd w:val="clear" w:color="auto" w:fill="FFFFFF"/>
        </w:rPr>
        <w:t xml:space="preserve">   </w:t>
      </w:r>
      <w:r w:rsidRPr="00FA1CAB">
        <w:rPr>
          <w:rFonts w:ascii="微软雅黑" w:eastAsia="微软雅黑" w:hAnsi="微软雅黑" w:hint="eastAsia"/>
          <w:color w:val="000000"/>
          <w:shd w:val="clear" w:color="auto" w:fill="FFFFFF"/>
        </w:rPr>
        <w:t>南京大学地球科学与工程学院成立于1921年，历史悠久，学科齐全。这里名师云集、人才辈出，有三十位毕业生当选两院院士，学院培养的院士和杰出青年基金获得者人数在全国高校中均排名第一，学科综合实力全国高校排名第一，堪称是中国地学科学家的摇篮。</w:t>
      </w:r>
    </w:p>
    <w:p w:rsidR="009A1400" w:rsidRPr="00FA1CAB" w:rsidRDefault="009A1400" w:rsidP="009A1400">
      <w:pPr>
        <w:pStyle w:val="a5"/>
        <w:spacing w:before="0" w:beforeAutospacing="0" w:after="0" w:afterAutospacing="0" w:line="400" w:lineRule="exact"/>
        <w:ind w:firstLine="560"/>
        <w:rPr>
          <w:rFonts w:ascii="微软雅黑" w:eastAsia="微软雅黑" w:hAnsi="微软雅黑" w:hint="eastAsia"/>
          <w:color w:val="000000"/>
          <w:shd w:val="clear" w:color="auto" w:fill="FFFFFF"/>
        </w:rPr>
      </w:pPr>
      <w:r w:rsidRPr="00FA1CAB">
        <w:rPr>
          <w:rFonts w:ascii="微软雅黑" w:eastAsia="微软雅黑" w:hAnsi="微软雅黑" w:hint="eastAsia"/>
          <w:color w:val="000000"/>
          <w:shd w:val="clear" w:color="auto" w:fill="FFFFFF"/>
        </w:rPr>
        <w:t>为了增进广大中学生对地球科学学科的了解，南京大学地球科学与工程学院定于2016年7月10日至15日举办第二届南京大学全国优秀中学生地学夏令营活动。该活动将充分展示地球科学的魅力，开阔学生视野，弘扬地学精神，使学生充分认识到地球科学在资源开发、环境保护等方面的作用，对提升学生综合素质和实践能力具有重要的意义。</w:t>
      </w:r>
    </w:p>
    <w:p w:rsidR="009A1400" w:rsidRPr="00FA1CAB" w:rsidRDefault="009A1400" w:rsidP="009A1400">
      <w:pPr>
        <w:pStyle w:val="a5"/>
        <w:spacing w:before="0" w:beforeAutospacing="0" w:after="0" w:afterAutospacing="0" w:line="400" w:lineRule="exact"/>
        <w:rPr>
          <w:rFonts w:ascii="微软雅黑" w:eastAsia="微软雅黑" w:hAnsi="微软雅黑" w:hint="eastAsia"/>
          <w:color w:val="000000"/>
          <w:shd w:val="clear" w:color="auto" w:fill="FFFFFF"/>
        </w:rPr>
      </w:pPr>
      <w:r w:rsidRPr="00FA1CAB">
        <w:rPr>
          <w:rStyle w:val="a3"/>
          <w:rFonts w:ascii="微软雅黑" w:eastAsia="微软雅黑" w:hAnsi="微软雅黑" w:hint="eastAsia"/>
          <w:color w:val="000000"/>
          <w:shd w:val="clear" w:color="auto" w:fill="FFFFFF"/>
        </w:rPr>
        <w:t>一、主办单位</w:t>
      </w:r>
    </w:p>
    <w:p w:rsidR="009A1400" w:rsidRPr="00FA1CAB" w:rsidRDefault="009A1400" w:rsidP="009A1400">
      <w:pPr>
        <w:pStyle w:val="a5"/>
        <w:shd w:val="clear" w:color="auto" w:fill="FFFFFF"/>
        <w:spacing w:before="0" w:beforeAutospacing="0" w:after="0" w:afterAutospacing="0" w:line="400" w:lineRule="exact"/>
        <w:rPr>
          <w:rFonts w:ascii="微软雅黑" w:eastAsia="微软雅黑" w:hAnsi="微软雅黑" w:cs="Arial" w:hint="eastAsia"/>
          <w:color w:val="000000"/>
        </w:rPr>
      </w:pPr>
      <w:r w:rsidRPr="00FA1CAB">
        <w:rPr>
          <w:rFonts w:ascii="微软雅黑" w:eastAsia="微软雅黑" w:hAnsi="微软雅黑" w:cs="Arial" w:hint="eastAsia"/>
          <w:color w:val="000000"/>
        </w:rPr>
        <w:t>   </w:t>
      </w:r>
      <w:r w:rsidRPr="00FA1CAB">
        <w:rPr>
          <w:rStyle w:val="apple-converted-space"/>
          <w:rFonts w:ascii="微软雅黑" w:eastAsia="微软雅黑" w:hAnsi="微软雅黑" w:cs="Arial" w:hint="eastAsia"/>
          <w:color w:val="000000"/>
        </w:rPr>
        <w:t xml:space="preserve">  </w:t>
      </w:r>
      <w:r w:rsidRPr="00FA1CAB">
        <w:rPr>
          <w:rFonts w:ascii="微软雅黑" w:eastAsia="微软雅黑" w:hAnsi="微软雅黑" w:cs="Arial" w:hint="eastAsia"/>
          <w:color w:val="000000"/>
        </w:rPr>
        <w:t>南京大学</w:t>
      </w:r>
    </w:p>
    <w:p w:rsidR="009A1400" w:rsidRPr="00FA1CAB" w:rsidRDefault="009A1400" w:rsidP="009A1400">
      <w:pPr>
        <w:pStyle w:val="a5"/>
        <w:shd w:val="clear" w:color="auto" w:fill="FFFFFF"/>
        <w:spacing w:before="0" w:beforeAutospacing="0" w:after="0" w:afterAutospacing="0" w:line="400" w:lineRule="exact"/>
        <w:rPr>
          <w:rFonts w:ascii="微软雅黑" w:eastAsia="微软雅黑" w:hAnsi="微软雅黑" w:cs="Arial" w:hint="eastAsia"/>
          <w:color w:val="000000"/>
        </w:rPr>
      </w:pPr>
      <w:r w:rsidRPr="00FA1CAB">
        <w:rPr>
          <w:rFonts w:ascii="微软雅黑" w:eastAsia="微软雅黑" w:hAnsi="微软雅黑" w:cs="Arial" w:hint="eastAsia"/>
          <w:b/>
          <w:bCs/>
          <w:color w:val="000000"/>
        </w:rPr>
        <w:t>二、承办单位</w:t>
      </w:r>
    </w:p>
    <w:p w:rsidR="009A1400" w:rsidRPr="00FA1CAB" w:rsidRDefault="009A1400" w:rsidP="009A1400">
      <w:pPr>
        <w:pStyle w:val="a5"/>
        <w:shd w:val="clear" w:color="auto" w:fill="FFFFFF"/>
        <w:spacing w:before="0" w:beforeAutospacing="0" w:after="0" w:afterAutospacing="0" w:line="400" w:lineRule="exact"/>
        <w:rPr>
          <w:rFonts w:ascii="微软雅黑" w:eastAsia="微软雅黑" w:hAnsi="微软雅黑" w:cs="Arial" w:hint="eastAsia"/>
          <w:color w:val="000000"/>
        </w:rPr>
      </w:pPr>
      <w:r w:rsidRPr="00FA1CAB">
        <w:rPr>
          <w:rFonts w:ascii="微软雅黑" w:eastAsia="微软雅黑" w:hAnsi="微软雅黑" w:cs="Arial" w:hint="eastAsia"/>
          <w:color w:val="000000"/>
        </w:rPr>
        <w:t>   </w:t>
      </w:r>
      <w:r w:rsidRPr="00FA1CAB">
        <w:rPr>
          <w:rStyle w:val="apple-converted-space"/>
          <w:rFonts w:ascii="微软雅黑" w:eastAsia="微软雅黑" w:hAnsi="微软雅黑" w:cs="Arial" w:hint="eastAsia"/>
          <w:color w:val="000000"/>
        </w:rPr>
        <w:t xml:space="preserve">  </w:t>
      </w:r>
      <w:r w:rsidRPr="00FA1CAB">
        <w:rPr>
          <w:rFonts w:ascii="微软雅黑" w:eastAsia="微软雅黑" w:hAnsi="微软雅黑" w:cs="Arial" w:hint="eastAsia"/>
          <w:color w:val="000000"/>
        </w:rPr>
        <w:t>南京大学地球科学与工程学院</w:t>
      </w:r>
    </w:p>
    <w:p w:rsidR="009A1400" w:rsidRPr="00FA1CAB" w:rsidRDefault="009A1400" w:rsidP="009A1400">
      <w:pPr>
        <w:pStyle w:val="a5"/>
        <w:shd w:val="clear" w:color="auto" w:fill="FFFFFF"/>
        <w:spacing w:before="0" w:beforeAutospacing="0" w:after="0" w:afterAutospacing="0" w:line="400" w:lineRule="exact"/>
        <w:rPr>
          <w:rFonts w:ascii="微软雅黑" w:eastAsia="微软雅黑" w:hAnsi="微软雅黑" w:cs="Arial" w:hint="eastAsia"/>
          <w:color w:val="000000"/>
        </w:rPr>
      </w:pPr>
      <w:r w:rsidRPr="00FA1CAB">
        <w:rPr>
          <w:rFonts w:ascii="微软雅黑" w:eastAsia="微软雅黑" w:hAnsi="微软雅黑" w:cs="Arial" w:hint="eastAsia"/>
          <w:b/>
          <w:bCs/>
          <w:color w:val="000000"/>
        </w:rPr>
        <w:t>三、夏令营特色</w:t>
      </w:r>
    </w:p>
    <w:p w:rsidR="009A1400" w:rsidRPr="00FA1CAB" w:rsidRDefault="009A1400" w:rsidP="009A1400">
      <w:pPr>
        <w:pStyle w:val="a5"/>
        <w:shd w:val="clear" w:color="auto" w:fill="FFFFFF"/>
        <w:spacing w:before="0" w:beforeAutospacing="0" w:after="0" w:afterAutospacing="0" w:line="400" w:lineRule="exact"/>
        <w:ind w:firstLine="560"/>
        <w:rPr>
          <w:rFonts w:ascii="微软雅黑" w:eastAsia="微软雅黑" w:hAnsi="微软雅黑" w:cs="Arial" w:hint="eastAsia"/>
          <w:color w:val="000000"/>
        </w:rPr>
      </w:pPr>
      <w:r w:rsidRPr="00FA1CAB">
        <w:rPr>
          <w:rFonts w:ascii="微软雅黑" w:eastAsia="微软雅黑" w:hAnsi="微软雅黑" w:cs="Arial" w:hint="eastAsia"/>
          <w:color w:val="000000"/>
        </w:rPr>
        <w:t>1.由地球科学领域高校及科研院所知名科学家讲授相关地学知识，并指导户外实习考察和博物馆参观；</w:t>
      </w:r>
    </w:p>
    <w:p w:rsidR="009A1400" w:rsidRPr="00FA1CAB" w:rsidRDefault="009A1400" w:rsidP="009A1400">
      <w:pPr>
        <w:pStyle w:val="a5"/>
        <w:shd w:val="clear" w:color="auto" w:fill="FFFFFF"/>
        <w:spacing w:before="0" w:beforeAutospacing="0" w:after="0" w:afterAutospacing="0" w:line="400" w:lineRule="exact"/>
        <w:ind w:firstLine="560"/>
        <w:rPr>
          <w:rFonts w:ascii="微软雅黑" w:eastAsia="微软雅黑" w:hAnsi="微软雅黑" w:cs="Arial" w:hint="eastAsia"/>
          <w:color w:val="000000"/>
        </w:rPr>
      </w:pPr>
      <w:r w:rsidRPr="00FA1CAB">
        <w:rPr>
          <w:rFonts w:ascii="微软雅黑" w:eastAsia="微软雅黑" w:hAnsi="微软雅黑" w:cs="Arial" w:hint="eastAsia"/>
          <w:color w:val="000000"/>
        </w:rPr>
        <w:t>2.营员将和专家学者一起探索地球奥秘，领略大自然的神奇魅力，并探求其背后千奇百怪的故事和上亿年的演化历史。同时在学习过程中培养独立思考、发现问题、解决问题的能力；</w:t>
      </w:r>
    </w:p>
    <w:p w:rsidR="009A1400" w:rsidRPr="00FA1CAB" w:rsidRDefault="009A1400" w:rsidP="009A1400">
      <w:pPr>
        <w:pStyle w:val="a5"/>
        <w:shd w:val="clear" w:color="auto" w:fill="FFFFFF"/>
        <w:spacing w:before="0" w:beforeAutospacing="0" w:after="0" w:afterAutospacing="0" w:line="400" w:lineRule="exact"/>
        <w:ind w:firstLine="560"/>
        <w:rPr>
          <w:rFonts w:ascii="微软雅黑" w:eastAsia="微软雅黑" w:hAnsi="微软雅黑" w:cs="Arial" w:hint="eastAsia"/>
          <w:color w:val="000000"/>
        </w:rPr>
      </w:pPr>
      <w:r w:rsidRPr="00FA1CAB">
        <w:rPr>
          <w:rFonts w:ascii="微软雅黑" w:eastAsia="微软雅黑" w:hAnsi="微软雅黑" w:cs="Arial" w:hint="eastAsia"/>
          <w:color w:val="000000"/>
        </w:rPr>
        <w:t>3.根据营员的学习基础、营队表现，通过相关形式的综合考核，评选出</w:t>
      </w:r>
      <w:bookmarkStart w:id="1" w:name="OLE_LINK1"/>
      <w:bookmarkStart w:id="2" w:name="OLE_LINK2"/>
      <w:bookmarkEnd w:id="1"/>
      <w:bookmarkEnd w:id="2"/>
      <w:r w:rsidRPr="00FA1CAB">
        <w:rPr>
          <w:rFonts w:ascii="微软雅黑" w:eastAsia="微软雅黑" w:hAnsi="微软雅黑" w:cs="Arial" w:hint="eastAsia"/>
          <w:color w:val="000000"/>
        </w:rPr>
        <w:t>优秀营员。</w:t>
      </w:r>
    </w:p>
    <w:p w:rsidR="009A1400" w:rsidRPr="00FA1CAB" w:rsidRDefault="009A1400" w:rsidP="009A1400">
      <w:pPr>
        <w:pStyle w:val="a5"/>
        <w:shd w:val="clear" w:color="auto" w:fill="FFFFFF"/>
        <w:spacing w:before="0" w:beforeAutospacing="0" w:after="0" w:afterAutospacing="0" w:line="400" w:lineRule="exact"/>
        <w:rPr>
          <w:rFonts w:ascii="微软雅黑" w:eastAsia="微软雅黑" w:hAnsi="微软雅黑" w:cs="Arial" w:hint="eastAsia"/>
          <w:color w:val="000000"/>
        </w:rPr>
      </w:pPr>
      <w:r w:rsidRPr="00FA1CAB">
        <w:rPr>
          <w:rFonts w:ascii="微软雅黑" w:eastAsia="微软雅黑" w:hAnsi="微软雅黑" w:cs="Arial" w:hint="eastAsia"/>
          <w:b/>
          <w:bCs/>
          <w:color w:val="000000"/>
        </w:rPr>
        <w:t>四、招生条件和招生计划</w:t>
      </w:r>
    </w:p>
    <w:p w:rsidR="009A1400" w:rsidRPr="00FA1CAB" w:rsidRDefault="009A1400" w:rsidP="009A1400">
      <w:pPr>
        <w:pStyle w:val="a5"/>
        <w:shd w:val="clear" w:color="auto" w:fill="FFFFFF"/>
        <w:spacing w:before="0" w:beforeAutospacing="0" w:after="0" w:afterAutospacing="0" w:line="400" w:lineRule="exact"/>
        <w:ind w:firstLineChars="256" w:firstLine="614"/>
        <w:rPr>
          <w:rFonts w:ascii="微软雅黑" w:eastAsia="微软雅黑" w:hAnsi="微软雅黑" w:cs="Arial" w:hint="eastAsia"/>
          <w:color w:val="000000"/>
        </w:rPr>
      </w:pPr>
      <w:r w:rsidRPr="00FA1CAB">
        <w:rPr>
          <w:rFonts w:ascii="微软雅黑" w:eastAsia="微软雅黑" w:hAnsi="微软雅黑" w:cs="Arial" w:hint="eastAsia"/>
          <w:color w:val="000000"/>
        </w:rPr>
        <w:t>参加夏令营学生须符合以下所有条件：</w:t>
      </w:r>
    </w:p>
    <w:p w:rsidR="009A1400" w:rsidRPr="00FA1CAB" w:rsidRDefault="009A1400" w:rsidP="009A1400">
      <w:pPr>
        <w:pStyle w:val="a5"/>
        <w:shd w:val="clear" w:color="auto" w:fill="FFFFFF"/>
        <w:spacing w:before="0" w:beforeAutospacing="0" w:after="0" w:afterAutospacing="0" w:line="400" w:lineRule="exact"/>
        <w:ind w:firstLine="532"/>
        <w:rPr>
          <w:rFonts w:ascii="微软雅黑" w:eastAsia="微软雅黑" w:hAnsi="微软雅黑" w:cs="Arial" w:hint="eastAsia"/>
          <w:color w:val="000000"/>
        </w:rPr>
      </w:pPr>
      <w:r w:rsidRPr="00FA1CAB">
        <w:rPr>
          <w:rFonts w:ascii="微软雅黑" w:eastAsia="微软雅黑" w:hAnsi="微软雅黑" w:cs="Arial" w:hint="eastAsia"/>
          <w:color w:val="000000"/>
        </w:rPr>
        <w:t>1.省级重点中学高中二年级理科在校生（参加2017年高考）；</w:t>
      </w:r>
    </w:p>
    <w:p w:rsidR="009A1400" w:rsidRPr="00FA1CAB" w:rsidRDefault="009A1400" w:rsidP="009A1400">
      <w:pPr>
        <w:pStyle w:val="a5"/>
        <w:shd w:val="clear" w:color="auto" w:fill="FFFFFF"/>
        <w:spacing w:before="0" w:beforeAutospacing="0" w:after="0" w:afterAutospacing="0" w:line="400" w:lineRule="exact"/>
        <w:ind w:firstLine="532"/>
        <w:rPr>
          <w:rFonts w:ascii="微软雅黑" w:eastAsia="微软雅黑" w:hAnsi="微软雅黑" w:cs="Arial" w:hint="eastAsia"/>
          <w:color w:val="000000"/>
        </w:rPr>
      </w:pPr>
      <w:r w:rsidRPr="00FA1CAB">
        <w:rPr>
          <w:rFonts w:ascii="微软雅黑" w:eastAsia="微软雅黑" w:hAnsi="微软雅黑" w:cs="Arial" w:hint="eastAsia"/>
          <w:color w:val="000000"/>
        </w:rPr>
        <w:t>2.品学兼优，获得所在学校正式推荐；</w:t>
      </w:r>
    </w:p>
    <w:p w:rsidR="009A1400" w:rsidRPr="00FA1CAB" w:rsidRDefault="009A1400" w:rsidP="009A1400">
      <w:pPr>
        <w:pStyle w:val="a5"/>
        <w:shd w:val="clear" w:color="auto" w:fill="FFFFFF"/>
        <w:spacing w:before="0" w:beforeAutospacing="0" w:after="0" w:afterAutospacing="0" w:line="400" w:lineRule="exact"/>
        <w:ind w:firstLine="532"/>
        <w:rPr>
          <w:rFonts w:ascii="微软雅黑" w:eastAsia="微软雅黑" w:hAnsi="微软雅黑" w:cs="Arial" w:hint="eastAsia"/>
          <w:color w:val="000000"/>
        </w:rPr>
      </w:pPr>
      <w:r w:rsidRPr="00FA1CAB">
        <w:rPr>
          <w:rFonts w:ascii="微软雅黑" w:eastAsia="微软雅黑" w:hAnsi="微软雅黑" w:cs="Arial" w:hint="eastAsia"/>
          <w:color w:val="000000"/>
        </w:rPr>
        <w:t>3.对地球科学有浓厚兴趣，有志于报考南京大学地球科学专业；</w:t>
      </w:r>
    </w:p>
    <w:p w:rsidR="009A1400" w:rsidRPr="00FA1CAB" w:rsidRDefault="009A1400" w:rsidP="009A1400">
      <w:pPr>
        <w:pStyle w:val="a5"/>
        <w:shd w:val="clear" w:color="auto" w:fill="FFFFFF"/>
        <w:spacing w:before="0" w:beforeAutospacing="0" w:after="0" w:afterAutospacing="0" w:line="400" w:lineRule="exact"/>
        <w:ind w:firstLine="532"/>
        <w:rPr>
          <w:rFonts w:ascii="微软雅黑" w:eastAsia="微软雅黑" w:hAnsi="微软雅黑" w:cs="Arial" w:hint="eastAsia"/>
          <w:color w:val="000000"/>
        </w:rPr>
      </w:pPr>
      <w:r w:rsidRPr="00FA1CAB">
        <w:rPr>
          <w:rFonts w:ascii="微软雅黑" w:eastAsia="微软雅黑" w:hAnsi="微软雅黑" w:cs="Arial" w:hint="eastAsia"/>
          <w:color w:val="000000"/>
        </w:rPr>
        <w:t>4.身体健康、无色盲，有较强生活自理能力，有团队合作精神；</w:t>
      </w:r>
    </w:p>
    <w:p w:rsidR="009A1400" w:rsidRPr="00FA1CAB" w:rsidRDefault="009A1400" w:rsidP="009A1400">
      <w:pPr>
        <w:pStyle w:val="a5"/>
        <w:shd w:val="clear" w:color="auto" w:fill="FFFFFF"/>
        <w:spacing w:before="0" w:beforeAutospacing="0" w:after="0" w:afterAutospacing="0" w:line="400" w:lineRule="exact"/>
        <w:ind w:firstLine="532"/>
        <w:rPr>
          <w:rFonts w:ascii="微软雅黑" w:eastAsia="微软雅黑" w:hAnsi="微软雅黑" w:cs="Arial" w:hint="eastAsia"/>
          <w:color w:val="000000"/>
        </w:rPr>
      </w:pPr>
      <w:r w:rsidRPr="00FA1CAB">
        <w:rPr>
          <w:rFonts w:ascii="微软雅黑" w:eastAsia="微软雅黑" w:hAnsi="微软雅黑" w:cs="Arial" w:hint="eastAsia"/>
          <w:color w:val="000000"/>
        </w:rPr>
        <w:lastRenderedPageBreak/>
        <w:t>5.2016年拟招收80名学生，择优录取。</w:t>
      </w:r>
    </w:p>
    <w:p w:rsidR="009A1400" w:rsidRPr="00FA1CAB" w:rsidRDefault="009A1400" w:rsidP="009A1400">
      <w:pPr>
        <w:pStyle w:val="a5"/>
        <w:shd w:val="clear" w:color="auto" w:fill="FFFFFF"/>
        <w:spacing w:before="0" w:beforeAutospacing="0" w:after="0" w:afterAutospacing="0" w:line="400" w:lineRule="exact"/>
        <w:ind w:firstLine="560"/>
        <w:rPr>
          <w:rFonts w:ascii="微软雅黑" w:eastAsia="微软雅黑" w:hAnsi="微软雅黑" w:cs="Arial" w:hint="eastAsia"/>
          <w:color w:val="000000"/>
        </w:rPr>
      </w:pPr>
      <w:r w:rsidRPr="00FA1CAB">
        <w:rPr>
          <w:rFonts w:ascii="微软雅黑" w:eastAsia="微软雅黑" w:hAnsi="微软雅黑" w:cs="Arial" w:hint="eastAsia"/>
          <w:color w:val="000000"/>
        </w:rPr>
        <w:t>6.</w:t>
      </w:r>
      <w:r w:rsidRPr="00FA1CAB">
        <w:rPr>
          <w:rStyle w:val="apple-converted-space"/>
          <w:rFonts w:ascii="微软雅黑" w:eastAsia="微软雅黑" w:hAnsi="微软雅黑" w:cs="Arial" w:hint="eastAsia"/>
          <w:color w:val="000000"/>
        </w:rPr>
        <w:t> </w:t>
      </w:r>
      <w:r w:rsidRPr="00FA1CAB">
        <w:rPr>
          <w:rFonts w:ascii="微软雅黑" w:eastAsia="微软雅黑" w:hAnsi="微软雅黑" w:cs="Arial" w:hint="eastAsia"/>
          <w:color w:val="000000"/>
        </w:rPr>
        <w:t>根据营员的学习基础、营队表现，通过专业知识考核、理科基础笔试考核等形式的综合考核，评选出优秀营员。优秀营员比例为20%。</w:t>
      </w:r>
    </w:p>
    <w:p w:rsidR="009A1400" w:rsidRPr="00FA1CAB" w:rsidRDefault="009A1400" w:rsidP="009A1400">
      <w:pPr>
        <w:pStyle w:val="a5"/>
        <w:shd w:val="clear" w:color="auto" w:fill="FFFFFF"/>
        <w:spacing w:before="0" w:beforeAutospacing="0" w:after="0" w:afterAutospacing="0" w:line="400" w:lineRule="exact"/>
        <w:ind w:left="-2"/>
        <w:rPr>
          <w:rFonts w:ascii="微软雅黑" w:eastAsia="微软雅黑" w:hAnsi="微软雅黑" w:cs="Arial" w:hint="eastAsia"/>
          <w:color w:val="000000"/>
        </w:rPr>
      </w:pPr>
      <w:r w:rsidRPr="00FA1CAB">
        <w:rPr>
          <w:rFonts w:ascii="微软雅黑" w:eastAsia="微软雅黑" w:hAnsi="微软雅黑" w:cs="Arial" w:hint="eastAsia"/>
          <w:b/>
          <w:bCs/>
          <w:color w:val="000000"/>
        </w:rPr>
        <w:t>五、活动时间和主要活动内容</w:t>
      </w:r>
    </w:p>
    <w:p w:rsidR="009A1400" w:rsidRPr="00FA1CAB" w:rsidRDefault="009A1400" w:rsidP="009A1400">
      <w:pPr>
        <w:pStyle w:val="a5"/>
        <w:shd w:val="clear" w:color="auto" w:fill="FFFFFF"/>
        <w:spacing w:before="0" w:beforeAutospacing="0" w:after="0" w:afterAutospacing="0" w:line="400" w:lineRule="exact"/>
        <w:ind w:left="-2"/>
        <w:rPr>
          <w:rFonts w:ascii="微软雅黑" w:eastAsia="微软雅黑" w:hAnsi="微软雅黑" w:cs="Arial" w:hint="eastAsia"/>
          <w:color w:val="000000"/>
        </w:rPr>
      </w:pPr>
      <w:r w:rsidRPr="00FA1CAB">
        <w:rPr>
          <w:rFonts w:ascii="微软雅黑" w:eastAsia="微软雅黑" w:hAnsi="微软雅黑" w:cs="Arial" w:hint="eastAsia"/>
          <w:color w:val="000000"/>
        </w:rPr>
        <w:t>   </w:t>
      </w:r>
      <w:r w:rsidRPr="00FA1CAB">
        <w:rPr>
          <w:rStyle w:val="apple-converted-space"/>
          <w:rFonts w:ascii="微软雅黑" w:eastAsia="微软雅黑" w:hAnsi="微软雅黑" w:cs="Arial" w:hint="eastAsia"/>
          <w:color w:val="000000"/>
        </w:rPr>
        <w:t xml:space="preserve">  </w:t>
      </w:r>
      <w:r w:rsidRPr="00FA1CAB">
        <w:rPr>
          <w:rFonts w:ascii="微软雅黑" w:eastAsia="微软雅黑" w:hAnsi="微软雅黑" w:cs="Arial" w:hint="eastAsia"/>
          <w:color w:val="000000"/>
        </w:rPr>
        <w:t>2016年7月10日至7月15日（共6天）。</w:t>
      </w:r>
    </w:p>
    <w:p w:rsidR="009A1400" w:rsidRPr="00FA1CAB" w:rsidRDefault="009A1400" w:rsidP="009A1400">
      <w:pPr>
        <w:pStyle w:val="a5"/>
        <w:shd w:val="clear" w:color="auto" w:fill="FFFFFF"/>
        <w:spacing w:before="0" w:beforeAutospacing="0" w:after="0" w:afterAutospacing="0" w:line="400" w:lineRule="exact"/>
        <w:ind w:left="-2"/>
        <w:rPr>
          <w:rFonts w:ascii="微软雅黑" w:eastAsia="微软雅黑" w:hAnsi="微软雅黑" w:cs="Arial"/>
          <w:color w:val="000000"/>
        </w:rPr>
      </w:pPr>
      <w:r w:rsidRPr="00FA1CAB">
        <w:rPr>
          <w:rFonts w:ascii="微软雅黑" w:eastAsia="微软雅黑" w:hAnsi="微软雅黑" w:cs="Arial" w:hint="eastAsia"/>
          <w:color w:val="000000"/>
        </w:rPr>
        <w:t>   </w:t>
      </w:r>
      <w:r w:rsidRPr="00FA1CAB">
        <w:rPr>
          <w:rStyle w:val="apple-converted-space"/>
          <w:rFonts w:ascii="微软雅黑" w:eastAsia="微软雅黑" w:hAnsi="微软雅黑" w:cs="Arial" w:hint="eastAsia"/>
          <w:color w:val="000000"/>
        </w:rPr>
        <w:t xml:space="preserve">  </w:t>
      </w:r>
      <w:r w:rsidRPr="00FA1CAB">
        <w:rPr>
          <w:rFonts w:ascii="微软雅黑" w:eastAsia="微软雅黑" w:hAnsi="微软雅黑" w:cs="Arial" w:hint="eastAsia"/>
          <w:color w:val="000000"/>
        </w:rPr>
        <w:t>夏令营期间将安排地学专题报告、参观地质博物馆、座谈交流和野外实习考察等。活动结束，将颁发南京大学优秀中学生地学夏令营活动结业证书。</w:t>
      </w: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9A1400" w:rsidRPr="00FA1CAB" w:rsidRDefault="009A1400" w:rsidP="009A1400">
      <w:pPr>
        <w:spacing w:line="400" w:lineRule="exact"/>
        <w:jc w:val="center"/>
        <w:rPr>
          <w:rFonts w:ascii="微软雅黑" w:eastAsia="微软雅黑" w:hAnsi="微软雅黑"/>
          <w:b/>
          <w:sz w:val="24"/>
        </w:rPr>
      </w:pPr>
      <w:r w:rsidRPr="00FA1CAB">
        <w:rPr>
          <w:rFonts w:ascii="微软雅黑" w:eastAsia="微软雅黑" w:hAnsi="微软雅黑" w:hint="eastAsia"/>
          <w:b/>
          <w:sz w:val="24"/>
        </w:rPr>
        <w:lastRenderedPageBreak/>
        <w:t>南京大学</w:t>
      </w:r>
      <w:r w:rsidRPr="00FA1CAB">
        <w:rPr>
          <w:rFonts w:ascii="微软雅黑" w:eastAsia="微软雅黑" w:hAnsi="微软雅黑"/>
          <w:b/>
          <w:sz w:val="24"/>
        </w:rPr>
        <w:t>201</w:t>
      </w:r>
      <w:r w:rsidRPr="00FA1CAB">
        <w:rPr>
          <w:rFonts w:ascii="微软雅黑" w:eastAsia="微软雅黑" w:hAnsi="微软雅黑" w:hint="eastAsia"/>
          <w:b/>
          <w:sz w:val="24"/>
        </w:rPr>
        <w:t>6</w:t>
      </w:r>
      <w:r w:rsidRPr="00FA1CAB">
        <w:rPr>
          <w:rFonts w:ascii="微软雅黑" w:eastAsia="微软雅黑" w:hAnsi="微软雅黑"/>
          <w:b/>
          <w:sz w:val="24"/>
        </w:rPr>
        <w:t>年全国中学生</w:t>
      </w:r>
      <w:r w:rsidRPr="00FA1CAB">
        <w:rPr>
          <w:rFonts w:ascii="微软雅黑" w:eastAsia="微软雅黑" w:hAnsi="微软雅黑" w:hint="eastAsia"/>
          <w:b/>
          <w:sz w:val="24"/>
        </w:rPr>
        <w:t>地理</w:t>
      </w:r>
      <w:r w:rsidRPr="00FA1CAB">
        <w:rPr>
          <w:rFonts w:ascii="微软雅黑" w:eastAsia="微软雅黑" w:hAnsi="微软雅黑"/>
          <w:b/>
          <w:sz w:val="24"/>
        </w:rPr>
        <w:t>夏令营招生简章</w:t>
      </w:r>
    </w:p>
    <w:p w:rsidR="009A1400" w:rsidRPr="00FA1CAB" w:rsidRDefault="009A1400" w:rsidP="009A1400">
      <w:pPr>
        <w:spacing w:line="400" w:lineRule="exact"/>
        <w:rPr>
          <w:rFonts w:ascii="微软雅黑" w:eastAsia="微软雅黑" w:hAnsi="微软雅黑"/>
          <w:sz w:val="24"/>
        </w:rPr>
      </w:pP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南京大学地理与海洋科学学院前身是</w:t>
      </w:r>
      <w:proofErr w:type="gramStart"/>
      <w:r w:rsidRPr="00FA1CAB">
        <w:rPr>
          <w:rFonts w:ascii="微软雅黑" w:eastAsia="微软雅黑" w:hAnsi="微软雅黑" w:hint="eastAsia"/>
          <w:sz w:val="24"/>
        </w:rPr>
        <w:t>竺</w:t>
      </w:r>
      <w:proofErr w:type="gramEnd"/>
      <w:r w:rsidRPr="00FA1CAB">
        <w:rPr>
          <w:rFonts w:ascii="微软雅黑" w:eastAsia="微软雅黑" w:hAnsi="微软雅黑" w:hint="eastAsia"/>
          <w:sz w:val="24"/>
        </w:rPr>
        <w:t>可</w:t>
      </w:r>
      <w:proofErr w:type="gramStart"/>
      <w:r w:rsidRPr="00FA1CAB">
        <w:rPr>
          <w:rFonts w:ascii="微软雅黑" w:eastAsia="微软雅黑" w:hAnsi="微软雅黑" w:hint="eastAsia"/>
          <w:sz w:val="24"/>
        </w:rPr>
        <w:t>桢</w:t>
      </w:r>
      <w:proofErr w:type="gramEnd"/>
      <w:r w:rsidRPr="00FA1CAB">
        <w:rPr>
          <w:rFonts w:ascii="微软雅黑" w:eastAsia="微软雅黑" w:hAnsi="微软雅黑" w:hint="eastAsia"/>
          <w:sz w:val="24"/>
        </w:rPr>
        <w:t>先生于1921年创办的东南大学（今南京大学）地理系，学院本科毕业生中两</w:t>
      </w:r>
      <w:proofErr w:type="gramStart"/>
      <w:r w:rsidRPr="00FA1CAB">
        <w:rPr>
          <w:rFonts w:ascii="微软雅黑" w:eastAsia="微软雅黑" w:hAnsi="微软雅黑" w:hint="eastAsia"/>
          <w:sz w:val="24"/>
        </w:rPr>
        <w:t>院</w:t>
      </w:r>
      <w:proofErr w:type="gramEnd"/>
      <w:r w:rsidRPr="00FA1CAB">
        <w:rPr>
          <w:rFonts w:ascii="微软雅黑" w:eastAsia="微软雅黑" w:hAnsi="微软雅黑" w:hint="eastAsia"/>
          <w:sz w:val="24"/>
        </w:rPr>
        <w:t>院士6人、长江学者特聘教授4人、国家杰出青年基金获得者7人，位居全国高校地理学科第一；素有“中国地理学摇篮”的美誉，也是中国综合性院校中首创城市规划专业、地理信息系统专业的先行者。</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为培养中学生对地理学的兴趣，增进中学生对地理学科的了解，吸引和选拔对地理专业具有浓厚兴趣和发展潜力的优秀中学生报考南京大学地理与海洋科学学院，我院定于2016年7月12日至7月15日举办全国优秀中学生地海夏令营活动。</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 xml:space="preserve">一、 招生对象 </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热爱地理、数理化，成绩突出、品学兼优、有志于报考地理专业的高二理科学生（参加2017年高考），具有全国性地理学科赛事获奖者优先。夏令营具体事宜请登录南京大学地理与海洋科学学院主页（http://sgos.nju.edu.cn/）查阅。</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 xml:space="preserve">二、 报名方法 </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申请时间：即日起至2016年7月4日，申请材料包括：</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1. 必备材料：</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1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①</w:t>
      </w:r>
      <w:r w:rsidRPr="00FA1CAB">
        <w:rPr>
          <w:rFonts w:ascii="微软雅黑" w:eastAsia="微软雅黑" w:hAnsi="微软雅黑" w:hint="eastAsia"/>
          <w:sz w:val="24"/>
        </w:rPr>
        <w:fldChar w:fldCharType="end"/>
      </w:r>
      <w:r w:rsidRPr="00FA1CAB">
        <w:rPr>
          <w:rFonts w:ascii="微软雅黑" w:eastAsia="微软雅黑" w:hAnsi="微软雅黑" w:hint="eastAsia"/>
          <w:color w:val="000000"/>
          <w:sz w:val="24"/>
        </w:rPr>
        <w:t>“2016年全国优秀中学生地理夏令营”申请表</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2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②</w:t>
      </w:r>
      <w:r w:rsidRPr="00FA1CAB">
        <w:rPr>
          <w:rFonts w:ascii="微软雅黑" w:eastAsia="微软雅黑" w:hAnsi="微软雅黑" w:hint="eastAsia"/>
          <w:sz w:val="24"/>
        </w:rPr>
        <w:fldChar w:fldCharType="end"/>
      </w:r>
      <w:hyperlink r:id="rId7" w:history="1">
        <w:r w:rsidRPr="00FA1CAB">
          <w:rPr>
            <w:rStyle w:val="a4"/>
            <w:rFonts w:ascii="微软雅黑" w:eastAsia="微软雅黑" w:hAnsi="微软雅黑" w:hint="eastAsia"/>
            <w:color w:val="auto"/>
            <w:sz w:val="24"/>
            <w:u w:val="none"/>
          </w:rPr>
          <w:t>高中一年级和二年级成绩单（加盖学校公章）与总评成绩排名证明</w:t>
        </w:r>
      </w:hyperlink>
      <w:r w:rsidRPr="00FA1CAB">
        <w:rPr>
          <w:rFonts w:ascii="微软雅黑" w:eastAsia="微软雅黑" w:hAnsi="微软雅黑" w:hint="eastAsia"/>
          <w:sz w:val="24"/>
        </w:rPr>
        <w:t xml:space="preserve"> </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3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③</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申请书</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4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④</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 xml:space="preserve">教师或专家推荐信 </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2. 可选材料：</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1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①</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获奖证书复印件</w:t>
      </w:r>
    </w:p>
    <w:p w:rsidR="009A1400" w:rsidRPr="00FA1CAB" w:rsidRDefault="009A1400" w:rsidP="009A1400">
      <w:pPr>
        <w:spacing w:line="400" w:lineRule="exact"/>
        <w:ind w:firstLineChars="300" w:firstLine="720"/>
        <w:rPr>
          <w:rFonts w:ascii="微软雅黑" w:eastAsia="微软雅黑" w:hAnsi="微软雅黑" w:hint="eastAsia"/>
          <w:sz w:val="24"/>
        </w:rPr>
      </w:pPr>
      <w:r w:rsidRPr="00FA1CAB">
        <w:rPr>
          <w:rFonts w:ascii="微软雅黑" w:eastAsia="微软雅黑" w:hAnsi="微软雅黑" w:hint="eastAsia"/>
          <w:sz w:val="24"/>
        </w:rPr>
        <w:fldChar w:fldCharType="begin"/>
      </w:r>
      <w:r w:rsidRPr="00FA1CAB">
        <w:rPr>
          <w:rFonts w:ascii="微软雅黑" w:eastAsia="微软雅黑" w:hAnsi="微软雅黑" w:hint="eastAsia"/>
          <w:sz w:val="24"/>
        </w:rPr>
        <w:instrText xml:space="preserve"> = 2 \* GB3 </w:instrText>
      </w:r>
      <w:r w:rsidRPr="00FA1CAB">
        <w:rPr>
          <w:rFonts w:ascii="微软雅黑" w:eastAsia="微软雅黑" w:hAnsi="微软雅黑" w:hint="eastAsia"/>
          <w:sz w:val="24"/>
        </w:rPr>
        <w:fldChar w:fldCharType="separate"/>
      </w:r>
      <w:r w:rsidRPr="00FA1CAB">
        <w:rPr>
          <w:rFonts w:ascii="微软雅黑" w:eastAsia="微软雅黑" w:hAnsi="微软雅黑" w:hint="eastAsia"/>
          <w:noProof/>
          <w:sz w:val="24"/>
        </w:rPr>
        <w:t>②</w:t>
      </w:r>
      <w:r w:rsidRPr="00FA1CAB">
        <w:rPr>
          <w:rFonts w:ascii="微软雅黑" w:eastAsia="微软雅黑" w:hAnsi="微软雅黑" w:hint="eastAsia"/>
          <w:sz w:val="24"/>
        </w:rPr>
        <w:fldChar w:fldCharType="end"/>
      </w:r>
      <w:r w:rsidRPr="00FA1CAB">
        <w:rPr>
          <w:rFonts w:ascii="微软雅黑" w:eastAsia="微软雅黑" w:hAnsi="微软雅黑" w:hint="eastAsia"/>
          <w:sz w:val="24"/>
        </w:rPr>
        <w:t>个人代表作品</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color w:val="000000"/>
          <w:sz w:val="24"/>
        </w:rPr>
        <w:t>申请材料要求同时提供</w:t>
      </w:r>
      <w:r w:rsidRPr="00FA1CAB">
        <w:rPr>
          <w:rFonts w:ascii="微软雅黑" w:eastAsia="微软雅黑" w:hAnsi="微软雅黑" w:hint="eastAsia"/>
          <w:b/>
          <w:sz w:val="24"/>
        </w:rPr>
        <w:t>电子版</w:t>
      </w:r>
      <w:r w:rsidRPr="00FA1CAB">
        <w:rPr>
          <w:rFonts w:ascii="微软雅黑" w:eastAsia="微软雅黑" w:hAnsi="微软雅黑" w:hint="eastAsia"/>
          <w:color w:val="000000"/>
          <w:sz w:val="24"/>
        </w:rPr>
        <w:t>和</w:t>
      </w:r>
      <w:r w:rsidRPr="00FA1CAB">
        <w:rPr>
          <w:rFonts w:ascii="微软雅黑" w:eastAsia="微软雅黑" w:hAnsi="微软雅黑" w:hint="eastAsia"/>
          <w:b/>
          <w:sz w:val="24"/>
        </w:rPr>
        <w:t>纸质版</w:t>
      </w:r>
      <w:r w:rsidRPr="00FA1CAB">
        <w:rPr>
          <w:rFonts w:ascii="微软雅黑" w:eastAsia="微软雅黑" w:hAnsi="微软雅黑" w:hint="eastAsia"/>
          <w:color w:val="000000"/>
          <w:sz w:val="24"/>
        </w:rPr>
        <w:t>。</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材料寄送截止日期为</w:t>
      </w:r>
      <w:r w:rsidRPr="00FA1CAB">
        <w:rPr>
          <w:rFonts w:ascii="微软雅黑" w:eastAsia="微软雅黑" w:hAnsi="微软雅黑" w:hint="eastAsia"/>
          <w:b/>
          <w:sz w:val="24"/>
        </w:rPr>
        <w:t>2016年7月4日</w:t>
      </w:r>
      <w:r w:rsidRPr="00FA1CAB">
        <w:rPr>
          <w:rFonts w:ascii="微软雅黑" w:eastAsia="微软雅黑" w:hAnsi="微软雅黑" w:hint="eastAsia"/>
          <w:sz w:val="24"/>
        </w:rPr>
        <w:t>（以寄出邮戳为准）。</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 xml:space="preserve">三、 选拔程序 </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根据学生申请材料，南京大学地理与海洋科学学院组织专家委员会进行审核和选拔，确定营员名单，学生录取名单可于2016年7月6日在南京大学地理与海洋科学学院网页（http://sgos.nju.edu.cn/）公布并以电子邮件方式直接通知本人。未获得参营资格者不再另行通知。</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四、 夏令营安排</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夏令营期间（2016年7月12日至7月15日）以专家讲座、参观和课题组开</w:t>
      </w:r>
      <w:r w:rsidRPr="00FA1CAB">
        <w:rPr>
          <w:rFonts w:ascii="微软雅黑" w:eastAsia="微软雅黑" w:hAnsi="微软雅黑" w:hint="eastAsia"/>
          <w:sz w:val="24"/>
        </w:rPr>
        <w:lastRenderedPageBreak/>
        <w:t>放日等活动为主，在夏令营结束时对授课内容，以及地理、数学、物理基础知识进行综合测试，结合授课教师反馈意见，选拔优秀营员。</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五、 收费标准</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夏令营拟招收80人左右。夏令营授课、参观活动和资料不收取费用，</w:t>
      </w:r>
      <w:proofErr w:type="gramStart"/>
      <w:r w:rsidRPr="00FA1CAB">
        <w:rPr>
          <w:rFonts w:ascii="微软雅黑" w:eastAsia="微软雅黑" w:hAnsi="微软雅黑" w:hint="eastAsia"/>
          <w:sz w:val="24"/>
        </w:rPr>
        <w:t>营员仅</w:t>
      </w:r>
      <w:proofErr w:type="gramEnd"/>
      <w:r w:rsidRPr="00FA1CAB">
        <w:rPr>
          <w:rFonts w:ascii="微软雅黑" w:eastAsia="微软雅黑" w:hAnsi="微软雅黑" w:hint="eastAsia"/>
          <w:sz w:val="24"/>
        </w:rPr>
        <w:t>需自理往返交通费用，住宿、餐费由学院统一安排。</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 xml:space="preserve">家庭经济困难、品学兼优的同学可在报名时提出书面申请，学院审核通过后酌情予以补助全额或部分交通费用。 </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六、 联系方式</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联系人：王玮老师</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电话：025-89682964</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Email：</w:t>
      </w:r>
      <w:r w:rsidRPr="00FA1CAB">
        <w:rPr>
          <w:rFonts w:ascii="微软雅黑" w:eastAsia="微软雅黑" w:hAnsi="微软雅黑" w:hint="eastAsia"/>
          <w:color w:val="000000"/>
          <w:sz w:val="24"/>
        </w:rPr>
        <w:t>wwang@nju.edu.cn</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七、 其他注意事项</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夏令营营员务必注意自身安全，遵守夏令营相关规定，按照统一安排活动，严禁擅自离队。本夏令营不负责营员路途安全问题，请家长或中学妥善安排；地理与海洋科学学院将为营员购买夏令营期间团体意外险。</w:t>
      </w:r>
    </w:p>
    <w:p w:rsidR="009A1400" w:rsidRPr="00FA1CAB" w:rsidRDefault="009A1400" w:rsidP="009A1400">
      <w:pPr>
        <w:spacing w:line="400" w:lineRule="exact"/>
        <w:ind w:firstLineChars="200" w:firstLine="480"/>
        <w:rPr>
          <w:rFonts w:ascii="微软雅黑" w:eastAsia="微软雅黑" w:hAnsi="微软雅黑" w:hint="eastAsia"/>
          <w:sz w:val="24"/>
        </w:rPr>
      </w:pPr>
      <w:r w:rsidRPr="00FA1CAB">
        <w:rPr>
          <w:rFonts w:ascii="微软雅黑" w:eastAsia="微软雅黑" w:hAnsi="微软雅黑" w:hint="eastAsia"/>
          <w:sz w:val="24"/>
        </w:rPr>
        <w:t>八、 本章程由南京大学地理与海洋科学学院负责解释。</w:t>
      </w:r>
    </w:p>
    <w:p w:rsidR="009A1400" w:rsidRPr="00FA1CAB" w:rsidRDefault="009A1400" w:rsidP="009A1400">
      <w:pPr>
        <w:spacing w:line="400" w:lineRule="exact"/>
        <w:rPr>
          <w:rFonts w:ascii="微软雅黑" w:eastAsia="微软雅黑" w:hAnsi="微软雅黑" w:hint="eastAsia"/>
          <w:sz w:val="24"/>
        </w:rPr>
      </w:pPr>
    </w:p>
    <w:p w:rsidR="009A1400" w:rsidRPr="00FA1CAB" w:rsidRDefault="009A1400" w:rsidP="009A1400">
      <w:pPr>
        <w:spacing w:line="400" w:lineRule="exact"/>
        <w:rPr>
          <w:rFonts w:ascii="微软雅黑" w:eastAsia="微软雅黑" w:hAnsi="微软雅黑" w:hint="eastAsia"/>
          <w:sz w:val="24"/>
        </w:rPr>
      </w:pPr>
    </w:p>
    <w:p w:rsidR="009A1400" w:rsidRPr="00FA1CAB" w:rsidRDefault="009A1400" w:rsidP="009A1400">
      <w:pPr>
        <w:spacing w:line="400" w:lineRule="exact"/>
        <w:ind w:firstLineChars="1900" w:firstLine="4560"/>
        <w:rPr>
          <w:rFonts w:ascii="微软雅黑" w:eastAsia="微软雅黑" w:hAnsi="微软雅黑" w:hint="eastAsia"/>
          <w:sz w:val="24"/>
        </w:rPr>
      </w:pPr>
      <w:r w:rsidRPr="00FA1CAB">
        <w:rPr>
          <w:rFonts w:ascii="微软雅黑" w:eastAsia="微软雅黑" w:hAnsi="微软雅黑" w:hint="eastAsia"/>
          <w:sz w:val="24"/>
        </w:rPr>
        <w:t>南京大学地理与海洋科学学院</w:t>
      </w:r>
    </w:p>
    <w:p w:rsidR="009A1400" w:rsidRDefault="009A1400" w:rsidP="009A1400">
      <w:pPr>
        <w:spacing w:line="400" w:lineRule="exact"/>
        <w:rPr>
          <w:rFonts w:ascii="微软雅黑" w:eastAsia="微软雅黑" w:hAnsi="微软雅黑" w:hint="eastAsia"/>
          <w:sz w:val="24"/>
        </w:rPr>
      </w:pPr>
      <w:r w:rsidRPr="00FA1CAB">
        <w:rPr>
          <w:rFonts w:ascii="微软雅黑" w:eastAsia="微软雅黑" w:hAnsi="微软雅黑" w:hint="eastAsia"/>
          <w:sz w:val="24"/>
        </w:rPr>
        <w:t xml:space="preserve">                                               2016年6月20日</w:t>
      </w: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Default="009A1400" w:rsidP="009A1400">
      <w:pPr>
        <w:spacing w:line="400" w:lineRule="exact"/>
        <w:rPr>
          <w:rFonts w:ascii="微软雅黑" w:eastAsia="微软雅黑" w:hAnsi="微软雅黑" w:hint="eastAsia"/>
          <w:sz w:val="24"/>
        </w:rPr>
      </w:pPr>
    </w:p>
    <w:p w:rsidR="009A1400" w:rsidRPr="00FA1CAB" w:rsidRDefault="009A1400" w:rsidP="009A1400">
      <w:pPr>
        <w:spacing w:line="400" w:lineRule="exact"/>
        <w:rPr>
          <w:rFonts w:ascii="微软雅黑" w:eastAsia="微软雅黑" w:hAnsi="微软雅黑" w:hint="eastAsia"/>
          <w:sz w:val="24"/>
        </w:rPr>
      </w:pPr>
    </w:p>
    <w:p w:rsidR="009A1400" w:rsidRPr="00FA1CAB" w:rsidRDefault="009A1400" w:rsidP="009A1400">
      <w:pPr>
        <w:spacing w:line="400" w:lineRule="exact"/>
        <w:jc w:val="center"/>
        <w:rPr>
          <w:rFonts w:ascii="微软雅黑" w:eastAsia="微软雅黑" w:hAnsi="微软雅黑"/>
          <w:b/>
          <w:sz w:val="24"/>
        </w:rPr>
      </w:pPr>
      <w:r w:rsidRPr="00FA1CAB">
        <w:rPr>
          <w:rFonts w:ascii="微软雅黑" w:eastAsia="微软雅黑" w:hAnsi="微软雅黑" w:hint="eastAsia"/>
          <w:b/>
          <w:sz w:val="24"/>
        </w:rPr>
        <w:lastRenderedPageBreak/>
        <w:t>南京大学</w:t>
      </w:r>
      <w:r w:rsidRPr="00FA1CAB">
        <w:rPr>
          <w:rFonts w:ascii="微软雅黑" w:eastAsia="微软雅黑" w:hAnsi="微软雅黑"/>
          <w:b/>
          <w:sz w:val="24"/>
        </w:rPr>
        <w:t>20</w:t>
      </w:r>
      <w:r w:rsidRPr="00FA1CAB">
        <w:rPr>
          <w:rFonts w:ascii="微软雅黑" w:eastAsia="微软雅黑" w:hAnsi="微软雅黑" w:hint="eastAsia"/>
          <w:b/>
          <w:sz w:val="24"/>
        </w:rPr>
        <w:t>16</w:t>
      </w:r>
      <w:r w:rsidRPr="00FA1CAB">
        <w:rPr>
          <w:rFonts w:ascii="微软雅黑" w:eastAsia="微软雅黑" w:hAnsi="微软雅黑"/>
          <w:b/>
          <w:sz w:val="24"/>
        </w:rPr>
        <w:t>年全国中学生天文夏令营</w:t>
      </w:r>
      <w:r w:rsidRPr="00FA1CAB">
        <w:rPr>
          <w:rFonts w:ascii="微软雅黑" w:eastAsia="微软雅黑" w:hAnsi="微软雅黑" w:hint="eastAsia"/>
          <w:b/>
          <w:sz w:val="24"/>
        </w:rPr>
        <w:t>招生简章</w:t>
      </w:r>
    </w:p>
    <w:p w:rsidR="009A1400" w:rsidRPr="00FA1CAB" w:rsidRDefault="009A1400" w:rsidP="009A1400">
      <w:pPr>
        <w:spacing w:line="400" w:lineRule="exact"/>
        <w:rPr>
          <w:rFonts w:ascii="微软雅黑" w:eastAsia="微软雅黑" w:hAnsi="微软雅黑"/>
          <w:sz w:val="24"/>
        </w:rPr>
      </w:pP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sz w:val="24"/>
        </w:rPr>
        <w:t>为培养中学生对天文学的兴趣，增进中学生对天文学科的了解，吸引和选拔对天文专业具有浓厚兴趣和发展潜力的优秀中学生</w:t>
      </w:r>
      <w:r w:rsidRPr="00FA1CAB">
        <w:rPr>
          <w:rFonts w:ascii="微软雅黑" w:eastAsia="微软雅黑" w:hAnsi="微软雅黑" w:hint="eastAsia"/>
          <w:sz w:val="24"/>
        </w:rPr>
        <w:t>报考南京大学天文与空间科学学院，我</w:t>
      </w:r>
      <w:proofErr w:type="gramStart"/>
      <w:r w:rsidRPr="00FA1CAB">
        <w:rPr>
          <w:rFonts w:ascii="微软雅黑" w:eastAsia="微软雅黑" w:hAnsi="微软雅黑" w:hint="eastAsia"/>
          <w:sz w:val="24"/>
        </w:rPr>
        <w:t>校</w:t>
      </w:r>
      <w:r w:rsidRPr="00FA1CAB">
        <w:rPr>
          <w:rFonts w:ascii="微软雅黑" w:eastAsia="微软雅黑" w:hAnsi="微软雅黑"/>
          <w:sz w:val="24"/>
        </w:rPr>
        <w:t>定</w:t>
      </w:r>
      <w:proofErr w:type="gramEnd"/>
      <w:r w:rsidRPr="00FA1CAB">
        <w:rPr>
          <w:rFonts w:ascii="微软雅黑" w:eastAsia="微软雅黑" w:hAnsi="微软雅黑"/>
          <w:sz w:val="24"/>
        </w:rPr>
        <w:t>于201</w:t>
      </w:r>
      <w:r w:rsidRPr="00FA1CAB">
        <w:rPr>
          <w:rFonts w:ascii="微软雅黑" w:eastAsia="微软雅黑" w:hAnsi="微软雅黑" w:hint="eastAsia"/>
          <w:sz w:val="24"/>
        </w:rPr>
        <w:t>6</w:t>
      </w:r>
      <w:r w:rsidRPr="00FA1CAB">
        <w:rPr>
          <w:rFonts w:ascii="微软雅黑" w:eastAsia="微软雅黑" w:hAnsi="微软雅黑"/>
          <w:sz w:val="24"/>
        </w:rPr>
        <w:t>年</w:t>
      </w:r>
      <w:r w:rsidRPr="00FA1CAB">
        <w:rPr>
          <w:rFonts w:ascii="微软雅黑" w:eastAsia="微软雅黑" w:hAnsi="微软雅黑" w:hint="eastAsia"/>
          <w:sz w:val="24"/>
        </w:rPr>
        <w:t>7月12日（7月11日下午报到）至7月15日</w:t>
      </w:r>
      <w:r w:rsidRPr="00FA1CAB">
        <w:rPr>
          <w:rFonts w:ascii="微软雅黑" w:eastAsia="微软雅黑" w:hAnsi="微软雅黑"/>
          <w:sz w:val="24"/>
        </w:rPr>
        <w:t>举办全国中学生天文夏令营活动。</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b/>
          <w:sz w:val="24"/>
        </w:rPr>
        <w:t xml:space="preserve">一、 招生对象 </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sz w:val="24"/>
        </w:rPr>
        <w:t>热爱天文、数理化</w:t>
      </w:r>
      <w:r w:rsidRPr="00FA1CAB">
        <w:rPr>
          <w:rFonts w:ascii="微软雅黑" w:eastAsia="微软雅黑" w:hAnsi="微软雅黑" w:hint="eastAsia"/>
          <w:sz w:val="24"/>
        </w:rPr>
        <w:t>，</w:t>
      </w:r>
      <w:r w:rsidRPr="00FA1CAB">
        <w:rPr>
          <w:rFonts w:ascii="微软雅黑" w:eastAsia="微软雅黑" w:hAnsi="微软雅黑"/>
          <w:sz w:val="24"/>
        </w:rPr>
        <w:t>成绩突出、品学兼优、有志于报考天文专业的高二理科学生(参加201</w:t>
      </w:r>
      <w:r w:rsidRPr="00FA1CAB">
        <w:rPr>
          <w:rFonts w:ascii="微软雅黑" w:eastAsia="微软雅黑" w:hAnsi="微软雅黑" w:hint="eastAsia"/>
          <w:sz w:val="24"/>
        </w:rPr>
        <w:t>7</w:t>
      </w:r>
      <w:r w:rsidRPr="00FA1CAB">
        <w:rPr>
          <w:rFonts w:ascii="微软雅黑" w:eastAsia="微软雅黑" w:hAnsi="微软雅黑"/>
          <w:sz w:val="24"/>
        </w:rPr>
        <w:t>年高考)。</w:t>
      </w:r>
      <w:r w:rsidRPr="00FA1CAB">
        <w:rPr>
          <w:rFonts w:ascii="微软雅黑" w:eastAsia="微软雅黑" w:hAnsi="微软雅黑" w:hint="eastAsia"/>
          <w:sz w:val="24"/>
        </w:rPr>
        <w:t>夏令营具体事宜请登录南京大学天文与空间科学学院主</w:t>
      </w:r>
      <w:r w:rsidRPr="00FA1CAB">
        <w:rPr>
          <w:rFonts w:ascii="微软雅黑" w:eastAsia="微软雅黑" w:hAnsi="微软雅黑"/>
          <w:sz w:val="24"/>
        </w:rPr>
        <w:t>页（http://astronomy.nju.edu.cn/）</w:t>
      </w:r>
      <w:r w:rsidRPr="00FA1CAB">
        <w:rPr>
          <w:rFonts w:ascii="微软雅黑" w:eastAsia="微软雅黑" w:hAnsi="微软雅黑" w:hint="eastAsia"/>
          <w:sz w:val="24"/>
        </w:rPr>
        <w:t>查阅。</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b/>
          <w:sz w:val="24"/>
        </w:rPr>
        <w:t xml:space="preserve">二、 报名方法 </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申请时间：</w:t>
      </w:r>
      <w:r w:rsidRPr="00FA1CAB">
        <w:rPr>
          <w:rFonts w:ascii="微软雅黑" w:eastAsia="微软雅黑" w:hAnsi="微软雅黑"/>
          <w:sz w:val="24"/>
        </w:rPr>
        <w:t>即日起至</w:t>
      </w:r>
      <w:r w:rsidRPr="00FA1CAB">
        <w:rPr>
          <w:rFonts w:ascii="微软雅黑" w:eastAsia="微软雅黑" w:hAnsi="微软雅黑" w:hint="eastAsia"/>
          <w:sz w:val="24"/>
        </w:rPr>
        <w:t>2016年7月4日，</w:t>
      </w:r>
      <w:r w:rsidRPr="00FA1CAB">
        <w:rPr>
          <w:rFonts w:ascii="微软雅黑" w:eastAsia="微软雅黑" w:hAnsi="微软雅黑"/>
          <w:sz w:val="24"/>
        </w:rPr>
        <w:t>申请材料包括：</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1. 必备材料：</w:t>
      </w:r>
    </w:p>
    <w:p w:rsidR="009A1400" w:rsidRPr="00FA1CAB" w:rsidRDefault="009A1400"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sz w:val="24"/>
        </w:rPr>
        <w:fldChar w:fldCharType="begin"/>
      </w:r>
      <w:r w:rsidRPr="00FA1CAB">
        <w:rPr>
          <w:rFonts w:ascii="微软雅黑" w:eastAsia="微软雅黑" w:hAnsi="微软雅黑"/>
          <w:sz w:val="24"/>
        </w:rPr>
        <w:instrText xml:space="preserve"> </w:instrText>
      </w:r>
      <w:r w:rsidRPr="00FA1CAB">
        <w:rPr>
          <w:rFonts w:ascii="微软雅黑" w:eastAsia="微软雅黑" w:hAnsi="微软雅黑" w:hint="eastAsia"/>
          <w:sz w:val="24"/>
        </w:rPr>
        <w:instrText>= 1 \* GB3</w:instrText>
      </w:r>
      <w:r w:rsidRPr="00FA1CAB">
        <w:rPr>
          <w:rFonts w:ascii="微软雅黑" w:eastAsia="微软雅黑" w:hAnsi="微软雅黑"/>
          <w:sz w:val="24"/>
        </w:rPr>
        <w:instrText xml:space="preserve"> </w:instrText>
      </w:r>
      <w:r w:rsidRPr="00FA1CAB">
        <w:rPr>
          <w:rFonts w:ascii="微软雅黑" w:eastAsia="微软雅黑" w:hAnsi="微软雅黑"/>
          <w:sz w:val="24"/>
        </w:rPr>
        <w:fldChar w:fldCharType="separate"/>
      </w:r>
      <w:r w:rsidRPr="00FA1CAB">
        <w:rPr>
          <w:rFonts w:ascii="微软雅黑" w:eastAsia="微软雅黑" w:hAnsi="微软雅黑" w:hint="eastAsia"/>
          <w:sz w:val="24"/>
        </w:rPr>
        <w:t>①</w:t>
      </w:r>
      <w:r w:rsidRPr="00FA1CAB">
        <w:rPr>
          <w:rFonts w:ascii="微软雅黑" w:eastAsia="微软雅黑" w:hAnsi="微软雅黑"/>
          <w:sz w:val="24"/>
        </w:rPr>
        <w:fldChar w:fldCharType="end"/>
      </w:r>
      <w:r w:rsidRPr="00FA1CAB">
        <w:rPr>
          <w:rFonts w:ascii="微软雅黑" w:eastAsia="微软雅黑" w:hAnsi="微软雅黑" w:hint="eastAsia"/>
          <w:sz w:val="24"/>
        </w:rPr>
        <w:t>“南京大学</w:t>
      </w:r>
      <w:r w:rsidRPr="00FA1CAB">
        <w:rPr>
          <w:rFonts w:ascii="微软雅黑" w:eastAsia="微软雅黑" w:hAnsi="微软雅黑"/>
          <w:sz w:val="24"/>
        </w:rPr>
        <w:t>201</w:t>
      </w:r>
      <w:r w:rsidRPr="00FA1CAB">
        <w:rPr>
          <w:rFonts w:ascii="微软雅黑" w:eastAsia="微软雅黑" w:hAnsi="微软雅黑" w:hint="eastAsia"/>
          <w:sz w:val="24"/>
        </w:rPr>
        <w:t>6</w:t>
      </w:r>
      <w:r w:rsidRPr="00FA1CAB">
        <w:rPr>
          <w:rFonts w:ascii="微软雅黑" w:eastAsia="微软雅黑" w:hAnsi="微软雅黑"/>
          <w:sz w:val="24"/>
        </w:rPr>
        <w:t>年全国中学生</w:t>
      </w:r>
      <w:r w:rsidRPr="00FA1CAB">
        <w:rPr>
          <w:rFonts w:ascii="微软雅黑" w:eastAsia="微软雅黑" w:hAnsi="微软雅黑" w:hint="eastAsia"/>
          <w:sz w:val="24"/>
        </w:rPr>
        <w:t>学科</w:t>
      </w:r>
      <w:r w:rsidRPr="00FA1CAB">
        <w:rPr>
          <w:rFonts w:ascii="微软雅黑" w:eastAsia="微软雅黑" w:hAnsi="微软雅黑"/>
          <w:sz w:val="24"/>
        </w:rPr>
        <w:t>夏令营”申请表</w:t>
      </w:r>
    </w:p>
    <w:p w:rsidR="009A1400" w:rsidRPr="00FA1CAB" w:rsidRDefault="009A1400"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sz w:val="24"/>
        </w:rPr>
        <w:fldChar w:fldCharType="begin"/>
      </w:r>
      <w:r w:rsidRPr="00FA1CAB">
        <w:rPr>
          <w:rFonts w:ascii="微软雅黑" w:eastAsia="微软雅黑" w:hAnsi="微软雅黑"/>
          <w:sz w:val="24"/>
        </w:rPr>
        <w:instrText xml:space="preserve"> </w:instrText>
      </w:r>
      <w:r w:rsidRPr="00FA1CAB">
        <w:rPr>
          <w:rFonts w:ascii="微软雅黑" w:eastAsia="微软雅黑" w:hAnsi="微软雅黑" w:hint="eastAsia"/>
          <w:sz w:val="24"/>
        </w:rPr>
        <w:instrText>= 2 \* GB3</w:instrText>
      </w:r>
      <w:r w:rsidRPr="00FA1CAB">
        <w:rPr>
          <w:rFonts w:ascii="微软雅黑" w:eastAsia="微软雅黑" w:hAnsi="微软雅黑"/>
          <w:sz w:val="24"/>
        </w:rPr>
        <w:instrText xml:space="preserve"> </w:instrText>
      </w:r>
      <w:r w:rsidRPr="00FA1CAB">
        <w:rPr>
          <w:rFonts w:ascii="微软雅黑" w:eastAsia="微软雅黑" w:hAnsi="微软雅黑"/>
          <w:sz w:val="24"/>
        </w:rPr>
        <w:fldChar w:fldCharType="separate"/>
      </w:r>
      <w:r w:rsidRPr="00FA1CAB">
        <w:rPr>
          <w:rFonts w:ascii="微软雅黑" w:eastAsia="微软雅黑" w:hAnsi="微软雅黑" w:hint="eastAsia"/>
          <w:sz w:val="24"/>
        </w:rPr>
        <w:t>②</w:t>
      </w:r>
      <w:r w:rsidRPr="00FA1CAB">
        <w:rPr>
          <w:rFonts w:ascii="微软雅黑" w:eastAsia="微软雅黑" w:hAnsi="微软雅黑"/>
          <w:sz w:val="24"/>
        </w:rPr>
        <w:fldChar w:fldCharType="end"/>
      </w:r>
      <w:r w:rsidRPr="00FA1CAB">
        <w:rPr>
          <w:rFonts w:ascii="微软雅黑" w:eastAsia="微软雅黑" w:hAnsi="微软雅黑" w:hint="eastAsia"/>
          <w:sz w:val="24"/>
        </w:rPr>
        <w:t>高中一年级和二年级成绩单</w:t>
      </w:r>
      <w:r w:rsidRPr="00FA1CAB">
        <w:rPr>
          <w:rFonts w:ascii="微软雅黑" w:eastAsia="微软雅黑" w:hAnsi="微软雅黑"/>
          <w:sz w:val="24"/>
        </w:rPr>
        <w:t>（</w:t>
      </w:r>
      <w:r w:rsidRPr="00FA1CAB">
        <w:rPr>
          <w:rFonts w:ascii="微软雅黑" w:eastAsia="微软雅黑" w:hAnsi="微软雅黑" w:hint="eastAsia"/>
          <w:sz w:val="24"/>
        </w:rPr>
        <w:t>加盖学校公章</w:t>
      </w:r>
      <w:r w:rsidRPr="00FA1CAB">
        <w:rPr>
          <w:rFonts w:ascii="微软雅黑" w:eastAsia="微软雅黑" w:hAnsi="微软雅黑"/>
          <w:sz w:val="24"/>
        </w:rPr>
        <w:t xml:space="preserve">）与总评成绩排名证明 </w:t>
      </w:r>
    </w:p>
    <w:p w:rsidR="009A1400" w:rsidRPr="00FA1CAB" w:rsidRDefault="009A1400"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sz w:val="24"/>
        </w:rPr>
        <w:fldChar w:fldCharType="begin"/>
      </w:r>
      <w:r w:rsidRPr="00FA1CAB">
        <w:rPr>
          <w:rFonts w:ascii="微软雅黑" w:eastAsia="微软雅黑" w:hAnsi="微软雅黑"/>
          <w:sz w:val="24"/>
        </w:rPr>
        <w:instrText xml:space="preserve"> </w:instrText>
      </w:r>
      <w:r w:rsidRPr="00FA1CAB">
        <w:rPr>
          <w:rFonts w:ascii="微软雅黑" w:eastAsia="微软雅黑" w:hAnsi="微软雅黑" w:hint="eastAsia"/>
          <w:sz w:val="24"/>
        </w:rPr>
        <w:instrText>= 3 \* GB3</w:instrText>
      </w:r>
      <w:r w:rsidRPr="00FA1CAB">
        <w:rPr>
          <w:rFonts w:ascii="微软雅黑" w:eastAsia="微软雅黑" w:hAnsi="微软雅黑"/>
          <w:sz w:val="24"/>
        </w:rPr>
        <w:instrText xml:space="preserve"> </w:instrText>
      </w:r>
      <w:r w:rsidRPr="00FA1CAB">
        <w:rPr>
          <w:rFonts w:ascii="微软雅黑" w:eastAsia="微软雅黑" w:hAnsi="微软雅黑"/>
          <w:sz w:val="24"/>
        </w:rPr>
        <w:fldChar w:fldCharType="separate"/>
      </w:r>
      <w:r w:rsidRPr="00FA1CAB">
        <w:rPr>
          <w:rFonts w:ascii="微软雅黑" w:eastAsia="微软雅黑" w:hAnsi="微软雅黑" w:hint="eastAsia"/>
          <w:sz w:val="24"/>
        </w:rPr>
        <w:t>③</w:t>
      </w:r>
      <w:r w:rsidRPr="00FA1CAB">
        <w:rPr>
          <w:rFonts w:ascii="微软雅黑" w:eastAsia="微软雅黑" w:hAnsi="微软雅黑"/>
          <w:sz w:val="24"/>
        </w:rPr>
        <w:fldChar w:fldCharType="end"/>
      </w:r>
      <w:r w:rsidRPr="00FA1CAB">
        <w:rPr>
          <w:rFonts w:ascii="微软雅黑" w:eastAsia="微软雅黑" w:hAnsi="微软雅黑" w:hint="eastAsia"/>
          <w:sz w:val="24"/>
        </w:rPr>
        <w:t>申请书</w:t>
      </w:r>
    </w:p>
    <w:p w:rsidR="009A1400" w:rsidRPr="00FA1CAB" w:rsidRDefault="009A1400"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sz w:val="24"/>
        </w:rPr>
        <w:fldChar w:fldCharType="begin"/>
      </w:r>
      <w:r w:rsidRPr="00FA1CAB">
        <w:rPr>
          <w:rFonts w:ascii="微软雅黑" w:eastAsia="微软雅黑" w:hAnsi="微软雅黑"/>
          <w:sz w:val="24"/>
        </w:rPr>
        <w:instrText xml:space="preserve"> </w:instrText>
      </w:r>
      <w:r w:rsidRPr="00FA1CAB">
        <w:rPr>
          <w:rFonts w:ascii="微软雅黑" w:eastAsia="微软雅黑" w:hAnsi="微软雅黑" w:hint="eastAsia"/>
          <w:sz w:val="24"/>
        </w:rPr>
        <w:instrText>= 4 \* GB3</w:instrText>
      </w:r>
      <w:r w:rsidRPr="00FA1CAB">
        <w:rPr>
          <w:rFonts w:ascii="微软雅黑" w:eastAsia="微软雅黑" w:hAnsi="微软雅黑"/>
          <w:sz w:val="24"/>
        </w:rPr>
        <w:instrText xml:space="preserve"> </w:instrText>
      </w:r>
      <w:r w:rsidRPr="00FA1CAB">
        <w:rPr>
          <w:rFonts w:ascii="微软雅黑" w:eastAsia="微软雅黑" w:hAnsi="微软雅黑"/>
          <w:sz w:val="24"/>
        </w:rPr>
        <w:fldChar w:fldCharType="separate"/>
      </w:r>
      <w:r w:rsidRPr="00FA1CAB">
        <w:rPr>
          <w:rFonts w:ascii="微软雅黑" w:eastAsia="微软雅黑" w:hAnsi="微软雅黑" w:hint="eastAsia"/>
          <w:sz w:val="24"/>
        </w:rPr>
        <w:t>④</w:t>
      </w:r>
      <w:r w:rsidRPr="00FA1CAB">
        <w:rPr>
          <w:rFonts w:ascii="微软雅黑" w:eastAsia="微软雅黑" w:hAnsi="微软雅黑"/>
          <w:sz w:val="24"/>
        </w:rPr>
        <w:fldChar w:fldCharType="end"/>
      </w:r>
      <w:r w:rsidRPr="00FA1CAB">
        <w:rPr>
          <w:rFonts w:ascii="微软雅黑" w:eastAsia="微软雅黑" w:hAnsi="微软雅黑" w:hint="eastAsia"/>
          <w:sz w:val="24"/>
        </w:rPr>
        <w:t>教师或专家</w:t>
      </w:r>
      <w:r w:rsidRPr="00FA1CAB">
        <w:rPr>
          <w:rFonts w:ascii="微软雅黑" w:eastAsia="微软雅黑" w:hAnsi="微软雅黑"/>
          <w:sz w:val="24"/>
        </w:rPr>
        <w:t xml:space="preserve">推荐信 </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2. 可选材料：</w:t>
      </w:r>
    </w:p>
    <w:p w:rsidR="009A1400" w:rsidRPr="00FA1CAB" w:rsidRDefault="009A1400"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sz w:val="24"/>
        </w:rPr>
        <w:fldChar w:fldCharType="begin"/>
      </w:r>
      <w:r w:rsidRPr="00FA1CAB">
        <w:rPr>
          <w:rFonts w:ascii="微软雅黑" w:eastAsia="微软雅黑" w:hAnsi="微软雅黑"/>
          <w:sz w:val="24"/>
        </w:rPr>
        <w:instrText xml:space="preserve"> </w:instrText>
      </w:r>
      <w:r w:rsidRPr="00FA1CAB">
        <w:rPr>
          <w:rFonts w:ascii="微软雅黑" w:eastAsia="微软雅黑" w:hAnsi="微软雅黑" w:hint="eastAsia"/>
          <w:sz w:val="24"/>
        </w:rPr>
        <w:instrText>= 1 \* GB3</w:instrText>
      </w:r>
      <w:r w:rsidRPr="00FA1CAB">
        <w:rPr>
          <w:rFonts w:ascii="微软雅黑" w:eastAsia="微软雅黑" w:hAnsi="微软雅黑"/>
          <w:sz w:val="24"/>
        </w:rPr>
        <w:instrText xml:space="preserve"> </w:instrText>
      </w:r>
      <w:r w:rsidRPr="00FA1CAB">
        <w:rPr>
          <w:rFonts w:ascii="微软雅黑" w:eastAsia="微软雅黑" w:hAnsi="微软雅黑"/>
          <w:sz w:val="24"/>
        </w:rPr>
        <w:fldChar w:fldCharType="separate"/>
      </w:r>
      <w:r w:rsidRPr="00FA1CAB">
        <w:rPr>
          <w:rFonts w:ascii="微软雅黑" w:eastAsia="微软雅黑" w:hAnsi="微软雅黑" w:hint="eastAsia"/>
          <w:sz w:val="24"/>
        </w:rPr>
        <w:t>①</w:t>
      </w:r>
      <w:r w:rsidRPr="00FA1CAB">
        <w:rPr>
          <w:rFonts w:ascii="微软雅黑" w:eastAsia="微软雅黑" w:hAnsi="微软雅黑"/>
          <w:sz w:val="24"/>
        </w:rPr>
        <w:fldChar w:fldCharType="end"/>
      </w:r>
      <w:r w:rsidRPr="00FA1CAB">
        <w:rPr>
          <w:rFonts w:ascii="微软雅黑" w:eastAsia="微软雅黑" w:hAnsi="微软雅黑"/>
          <w:sz w:val="24"/>
        </w:rPr>
        <w:t>获奖证书复印件</w:t>
      </w:r>
    </w:p>
    <w:p w:rsidR="009A1400" w:rsidRPr="00FA1CAB" w:rsidRDefault="009A1400"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sz w:val="24"/>
        </w:rPr>
        <w:fldChar w:fldCharType="begin"/>
      </w:r>
      <w:r w:rsidRPr="00FA1CAB">
        <w:rPr>
          <w:rFonts w:ascii="微软雅黑" w:eastAsia="微软雅黑" w:hAnsi="微软雅黑"/>
          <w:sz w:val="24"/>
        </w:rPr>
        <w:instrText xml:space="preserve"> </w:instrText>
      </w:r>
      <w:r w:rsidRPr="00FA1CAB">
        <w:rPr>
          <w:rFonts w:ascii="微软雅黑" w:eastAsia="微软雅黑" w:hAnsi="微软雅黑" w:hint="eastAsia"/>
          <w:sz w:val="24"/>
        </w:rPr>
        <w:instrText>= 2 \* GB3</w:instrText>
      </w:r>
      <w:r w:rsidRPr="00FA1CAB">
        <w:rPr>
          <w:rFonts w:ascii="微软雅黑" w:eastAsia="微软雅黑" w:hAnsi="微软雅黑"/>
          <w:sz w:val="24"/>
        </w:rPr>
        <w:instrText xml:space="preserve"> </w:instrText>
      </w:r>
      <w:r w:rsidRPr="00FA1CAB">
        <w:rPr>
          <w:rFonts w:ascii="微软雅黑" w:eastAsia="微软雅黑" w:hAnsi="微软雅黑"/>
          <w:sz w:val="24"/>
        </w:rPr>
        <w:fldChar w:fldCharType="separate"/>
      </w:r>
      <w:r w:rsidRPr="00FA1CAB">
        <w:rPr>
          <w:rFonts w:ascii="微软雅黑" w:eastAsia="微软雅黑" w:hAnsi="微软雅黑" w:hint="eastAsia"/>
          <w:sz w:val="24"/>
        </w:rPr>
        <w:t>②</w:t>
      </w:r>
      <w:r w:rsidRPr="00FA1CAB">
        <w:rPr>
          <w:rFonts w:ascii="微软雅黑" w:eastAsia="微软雅黑" w:hAnsi="微软雅黑"/>
          <w:sz w:val="24"/>
        </w:rPr>
        <w:fldChar w:fldCharType="end"/>
      </w:r>
      <w:r w:rsidRPr="00FA1CAB">
        <w:rPr>
          <w:rFonts w:ascii="微软雅黑" w:eastAsia="微软雅黑" w:hAnsi="微软雅黑"/>
          <w:sz w:val="24"/>
        </w:rPr>
        <w:t>个人代表作品</w:t>
      </w:r>
    </w:p>
    <w:p w:rsidR="009A1400" w:rsidRPr="00FA1CAB" w:rsidRDefault="009A1400" w:rsidP="009A1400">
      <w:pPr>
        <w:spacing w:line="400" w:lineRule="exact"/>
        <w:ind w:firstLineChars="300" w:firstLine="720"/>
        <w:rPr>
          <w:rFonts w:ascii="微软雅黑" w:eastAsia="微软雅黑" w:hAnsi="微软雅黑"/>
          <w:sz w:val="24"/>
        </w:rPr>
      </w:pPr>
      <w:r w:rsidRPr="00FA1CAB">
        <w:rPr>
          <w:rFonts w:ascii="微软雅黑" w:eastAsia="微软雅黑" w:hAnsi="微软雅黑" w:hint="eastAsia"/>
          <w:sz w:val="24"/>
        </w:rPr>
        <w:t>所有材料均需要纸质版和电子版，相关附件可通过</w:t>
      </w:r>
      <w:r w:rsidRPr="00FA1CAB">
        <w:rPr>
          <w:rFonts w:ascii="微软雅黑" w:eastAsia="微软雅黑" w:hAnsi="微软雅黑"/>
          <w:sz w:val="24"/>
        </w:rPr>
        <w:t>http://astronomy.nju.edu.cn</w:t>
      </w:r>
      <w:r w:rsidRPr="00FA1CAB">
        <w:rPr>
          <w:rFonts w:ascii="微软雅黑" w:eastAsia="微软雅黑" w:hAnsi="微软雅黑" w:hint="eastAsia"/>
          <w:sz w:val="24"/>
        </w:rPr>
        <w:t xml:space="preserve"> 下载。</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b/>
          <w:sz w:val="24"/>
        </w:rPr>
        <w:t>三、 选拔</w:t>
      </w:r>
      <w:r w:rsidRPr="00FA1CAB">
        <w:rPr>
          <w:rFonts w:ascii="微软雅黑" w:eastAsia="微软雅黑" w:hAnsi="微软雅黑" w:hint="eastAsia"/>
          <w:b/>
          <w:sz w:val="24"/>
        </w:rPr>
        <w:t>程序</w:t>
      </w:r>
      <w:r w:rsidRPr="00FA1CAB">
        <w:rPr>
          <w:rFonts w:ascii="微软雅黑" w:eastAsia="微软雅黑" w:hAnsi="微软雅黑"/>
          <w:b/>
          <w:sz w:val="24"/>
        </w:rPr>
        <w:t xml:space="preserve"> </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sz w:val="24"/>
        </w:rPr>
        <w:t>根据学生申请材料，</w:t>
      </w:r>
      <w:r w:rsidRPr="00FA1CAB">
        <w:rPr>
          <w:rFonts w:ascii="微软雅黑" w:eastAsia="微软雅黑" w:hAnsi="微软雅黑" w:hint="eastAsia"/>
          <w:sz w:val="24"/>
        </w:rPr>
        <w:t>南京大学天文与空间科学学院</w:t>
      </w:r>
      <w:r w:rsidRPr="00FA1CAB">
        <w:rPr>
          <w:rFonts w:ascii="微软雅黑" w:eastAsia="微软雅黑" w:hAnsi="微软雅黑"/>
          <w:sz w:val="24"/>
        </w:rPr>
        <w:t>组织专家委员会进行审核</w:t>
      </w:r>
      <w:r w:rsidRPr="00FA1CAB">
        <w:rPr>
          <w:rFonts w:ascii="微软雅黑" w:eastAsia="微软雅黑" w:hAnsi="微软雅黑" w:hint="eastAsia"/>
          <w:sz w:val="24"/>
        </w:rPr>
        <w:t>和选拔</w:t>
      </w:r>
      <w:r w:rsidRPr="00FA1CAB">
        <w:rPr>
          <w:rFonts w:ascii="微软雅黑" w:eastAsia="微软雅黑" w:hAnsi="微软雅黑"/>
          <w:sz w:val="24"/>
        </w:rPr>
        <w:t>，</w:t>
      </w:r>
      <w:r w:rsidRPr="00FA1CAB">
        <w:rPr>
          <w:rFonts w:ascii="微软雅黑" w:eastAsia="微软雅黑" w:hAnsi="微软雅黑" w:hint="eastAsia"/>
          <w:sz w:val="24"/>
        </w:rPr>
        <w:t>确定</w:t>
      </w:r>
      <w:r w:rsidRPr="00FA1CAB">
        <w:rPr>
          <w:rFonts w:ascii="微软雅黑" w:eastAsia="微软雅黑" w:hAnsi="微软雅黑"/>
          <w:sz w:val="24"/>
        </w:rPr>
        <w:t>营员</w:t>
      </w:r>
      <w:r w:rsidRPr="00FA1CAB">
        <w:rPr>
          <w:rFonts w:ascii="微软雅黑" w:eastAsia="微软雅黑" w:hAnsi="微软雅黑" w:hint="eastAsia"/>
          <w:sz w:val="24"/>
        </w:rPr>
        <w:t>名单</w:t>
      </w:r>
      <w:r w:rsidRPr="00FA1CAB">
        <w:rPr>
          <w:rFonts w:ascii="微软雅黑" w:eastAsia="微软雅黑" w:hAnsi="微软雅黑"/>
          <w:sz w:val="24"/>
        </w:rPr>
        <w:t>，学生录取名单可于201</w:t>
      </w:r>
      <w:r w:rsidRPr="00FA1CAB">
        <w:rPr>
          <w:rFonts w:ascii="微软雅黑" w:eastAsia="微软雅黑" w:hAnsi="微软雅黑" w:hint="eastAsia"/>
          <w:sz w:val="24"/>
        </w:rPr>
        <w:t>6</w:t>
      </w:r>
      <w:r w:rsidRPr="00FA1CAB">
        <w:rPr>
          <w:rFonts w:ascii="微软雅黑" w:eastAsia="微软雅黑" w:hAnsi="微软雅黑"/>
          <w:sz w:val="24"/>
        </w:rPr>
        <w:t>年</w:t>
      </w:r>
      <w:r w:rsidRPr="00FA1CAB">
        <w:rPr>
          <w:rFonts w:ascii="微软雅黑" w:eastAsia="微软雅黑" w:hAnsi="微软雅黑" w:hint="eastAsia"/>
          <w:sz w:val="24"/>
        </w:rPr>
        <w:t>7</w:t>
      </w:r>
      <w:r w:rsidRPr="00FA1CAB">
        <w:rPr>
          <w:rFonts w:ascii="微软雅黑" w:eastAsia="微软雅黑" w:hAnsi="微软雅黑"/>
          <w:sz w:val="24"/>
        </w:rPr>
        <w:t>月</w:t>
      </w:r>
      <w:r w:rsidRPr="00FA1CAB">
        <w:rPr>
          <w:rFonts w:ascii="微软雅黑" w:eastAsia="微软雅黑" w:hAnsi="微软雅黑" w:hint="eastAsia"/>
          <w:sz w:val="24"/>
        </w:rPr>
        <w:t>6日</w:t>
      </w:r>
      <w:r w:rsidRPr="00FA1CAB">
        <w:rPr>
          <w:rFonts w:ascii="微软雅黑" w:eastAsia="微软雅黑" w:hAnsi="微软雅黑"/>
          <w:sz w:val="24"/>
        </w:rPr>
        <w:t>在</w:t>
      </w:r>
      <w:r w:rsidRPr="00FA1CAB">
        <w:rPr>
          <w:rFonts w:ascii="微软雅黑" w:eastAsia="微软雅黑" w:hAnsi="微软雅黑" w:hint="eastAsia"/>
          <w:sz w:val="24"/>
        </w:rPr>
        <w:t>南京大学天文与空间科学学院</w:t>
      </w:r>
      <w:r w:rsidRPr="00FA1CAB">
        <w:rPr>
          <w:rFonts w:ascii="微软雅黑" w:eastAsia="微软雅黑" w:hAnsi="微软雅黑"/>
          <w:sz w:val="24"/>
        </w:rPr>
        <w:t>网页（http://astronomy.nju.edu.cn/）公布并以电子邮件方式直接通知本人。未</w:t>
      </w:r>
      <w:r w:rsidRPr="00FA1CAB">
        <w:rPr>
          <w:rFonts w:ascii="微软雅黑" w:eastAsia="微软雅黑" w:hAnsi="微软雅黑" w:hint="eastAsia"/>
          <w:sz w:val="24"/>
        </w:rPr>
        <w:t>获得参营资格者</w:t>
      </w:r>
      <w:r w:rsidRPr="00FA1CAB">
        <w:rPr>
          <w:rFonts w:ascii="微软雅黑" w:eastAsia="微软雅黑" w:hAnsi="微软雅黑"/>
          <w:sz w:val="24"/>
        </w:rPr>
        <w:t>不再另行通知。</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b/>
          <w:sz w:val="24"/>
        </w:rPr>
        <w:t>四、 夏令营安排</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夏令营期间(7月12日至7月15日)以专家讲座、参观和课题组开放日等活动为主，在夏令营结束时对授课内容，以及天文、数学、物理基础知识进行综合测试，结合授课教师反馈意见，选拔优秀营员</w:t>
      </w:r>
      <w:r w:rsidRPr="00FA1CAB">
        <w:rPr>
          <w:rFonts w:ascii="微软雅黑" w:eastAsia="微软雅黑" w:hAnsi="微软雅黑"/>
          <w:sz w:val="24"/>
        </w:rPr>
        <w:t>。</w:t>
      </w:r>
      <w:r w:rsidRPr="00FA1CAB">
        <w:rPr>
          <w:rFonts w:ascii="微软雅黑" w:eastAsia="微软雅黑" w:hAnsi="微软雅黑" w:hint="eastAsia"/>
          <w:sz w:val="24"/>
        </w:rPr>
        <w:t>具体日程安排另行通知。</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五</w:t>
      </w:r>
      <w:r w:rsidRPr="00FA1CAB">
        <w:rPr>
          <w:rFonts w:ascii="微软雅黑" w:eastAsia="微软雅黑" w:hAnsi="微软雅黑"/>
          <w:b/>
          <w:sz w:val="24"/>
        </w:rPr>
        <w:t>、 收费标准</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sz w:val="24"/>
        </w:rPr>
        <w:lastRenderedPageBreak/>
        <w:t>夏令营</w:t>
      </w:r>
      <w:r w:rsidRPr="00FA1CAB">
        <w:rPr>
          <w:rFonts w:ascii="微软雅黑" w:eastAsia="微软雅黑" w:hAnsi="微软雅黑" w:hint="eastAsia"/>
          <w:sz w:val="24"/>
        </w:rPr>
        <w:t>拟</w:t>
      </w:r>
      <w:r w:rsidRPr="00FA1CAB">
        <w:rPr>
          <w:rFonts w:ascii="微软雅黑" w:eastAsia="微软雅黑" w:hAnsi="微软雅黑"/>
          <w:sz w:val="24"/>
        </w:rPr>
        <w:t>招收</w:t>
      </w:r>
      <w:r w:rsidRPr="00FA1CAB">
        <w:rPr>
          <w:rFonts w:ascii="微软雅黑" w:eastAsia="微软雅黑" w:hAnsi="微软雅黑" w:hint="eastAsia"/>
          <w:sz w:val="24"/>
        </w:rPr>
        <w:t>60</w:t>
      </w:r>
      <w:r w:rsidRPr="00FA1CAB">
        <w:rPr>
          <w:rFonts w:ascii="微软雅黑" w:eastAsia="微软雅黑" w:hAnsi="微软雅黑"/>
          <w:sz w:val="24"/>
        </w:rPr>
        <w:t>人左右</w:t>
      </w:r>
      <w:r w:rsidRPr="00FA1CAB">
        <w:rPr>
          <w:rFonts w:ascii="微软雅黑" w:eastAsia="微软雅黑" w:hAnsi="微软雅黑" w:hint="eastAsia"/>
          <w:sz w:val="24"/>
        </w:rPr>
        <w:t>。夏令营授课、参观活动和资料不收取费用，期间提供住宿，</w:t>
      </w:r>
      <w:proofErr w:type="gramStart"/>
      <w:r w:rsidRPr="00FA1CAB">
        <w:rPr>
          <w:rFonts w:ascii="微软雅黑" w:eastAsia="微软雅黑" w:hAnsi="微软雅黑" w:hint="eastAsia"/>
          <w:sz w:val="24"/>
        </w:rPr>
        <w:t>营员仅</w:t>
      </w:r>
      <w:proofErr w:type="gramEnd"/>
      <w:r w:rsidRPr="00FA1CAB">
        <w:rPr>
          <w:rFonts w:ascii="微软雅黑" w:eastAsia="微软雅黑" w:hAnsi="微软雅黑" w:hint="eastAsia"/>
          <w:sz w:val="24"/>
        </w:rPr>
        <w:t>需自理交通、餐费（代办南京大学食堂临时就餐卡）</w:t>
      </w:r>
      <w:r w:rsidRPr="00FA1CAB">
        <w:rPr>
          <w:rFonts w:ascii="微软雅黑" w:eastAsia="微软雅黑" w:hAnsi="微软雅黑"/>
          <w:sz w:val="24"/>
        </w:rPr>
        <w:t>。</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sz w:val="24"/>
        </w:rPr>
        <w:t>家庭经济困难的同学可</w:t>
      </w:r>
      <w:r w:rsidRPr="00FA1CAB">
        <w:rPr>
          <w:rFonts w:ascii="微软雅黑" w:eastAsia="微软雅黑" w:hAnsi="微软雅黑" w:hint="eastAsia"/>
          <w:sz w:val="24"/>
        </w:rPr>
        <w:t>在报名时提出书面</w:t>
      </w:r>
      <w:r w:rsidRPr="00FA1CAB">
        <w:rPr>
          <w:rFonts w:ascii="微软雅黑" w:eastAsia="微软雅黑" w:hAnsi="微软雅黑"/>
          <w:sz w:val="24"/>
        </w:rPr>
        <w:t>申请</w:t>
      </w:r>
      <w:r w:rsidRPr="00FA1CAB">
        <w:rPr>
          <w:rFonts w:ascii="微软雅黑" w:eastAsia="微软雅黑" w:hAnsi="微软雅黑" w:hint="eastAsia"/>
          <w:sz w:val="24"/>
        </w:rPr>
        <w:t>，学院审核通过后可以予以</w:t>
      </w:r>
      <w:r w:rsidRPr="00FA1CAB">
        <w:rPr>
          <w:rFonts w:ascii="微软雅黑" w:eastAsia="微软雅黑" w:hAnsi="微软雅黑"/>
          <w:sz w:val="24"/>
        </w:rPr>
        <w:t>补助</w:t>
      </w:r>
      <w:r w:rsidRPr="00FA1CAB">
        <w:rPr>
          <w:rFonts w:ascii="微软雅黑" w:eastAsia="微软雅黑" w:hAnsi="微软雅黑" w:hint="eastAsia"/>
          <w:sz w:val="24"/>
        </w:rPr>
        <w:t>全额或部分食宿及交通费用</w:t>
      </w:r>
      <w:r w:rsidRPr="00FA1CAB">
        <w:rPr>
          <w:rFonts w:ascii="微软雅黑" w:eastAsia="微软雅黑" w:hAnsi="微软雅黑"/>
          <w:sz w:val="24"/>
        </w:rPr>
        <w:t xml:space="preserve">。 </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六</w:t>
      </w:r>
      <w:r w:rsidRPr="00FA1CAB">
        <w:rPr>
          <w:rFonts w:ascii="微软雅黑" w:eastAsia="微软雅黑" w:hAnsi="微软雅黑"/>
          <w:b/>
          <w:sz w:val="24"/>
        </w:rPr>
        <w:t>、 联系方式</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联系人：郭艳老师</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 xml:space="preserve">电话：025-89681210 </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hint="eastAsia"/>
          <w:sz w:val="24"/>
        </w:rPr>
        <w:t>Email：</w:t>
      </w:r>
      <w:hyperlink r:id="rId8" w:history="1">
        <w:r w:rsidRPr="00FA1CAB">
          <w:rPr>
            <w:rFonts w:ascii="微软雅黑" w:eastAsia="微软雅黑" w:hAnsi="微软雅黑" w:hint="eastAsia"/>
            <w:sz w:val="24"/>
          </w:rPr>
          <w:t>gzsxly@nju.edu.cn</w:t>
        </w:r>
      </w:hyperlink>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七、其他注意事项</w:t>
      </w:r>
    </w:p>
    <w:p w:rsidR="009A1400" w:rsidRPr="00FA1CAB" w:rsidRDefault="009A1400" w:rsidP="009A1400">
      <w:pPr>
        <w:spacing w:line="400" w:lineRule="exact"/>
        <w:ind w:firstLineChars="200" w:firstLine="480"/>
        <w:rPr>
          <w:rFonts w:ascii="微软雅黑" w:eastAsia="微软雅黑" w:hAnsi="微软雅黑"/>
          <w:sz w:val="24"/>
        </w:rPr>
      </w:pPr>
      <w:r w:rsidRPr="00FA1CAB">
        <w:rPr>
          <w:rFonts w:ascii="微软雅黑" w:eastAsia="微软雅黑" w:hAnsi="微软雅黑"/>
          <w:sz w:val="24"/>
        </w:rPr>
        <w:t>夏令营营员务必注意自身安全，遵守</w:t>
      </w:r>
      <w:r w:rsidRPr="00FA1CAB">
        <w:rPr>
          <w:rFonts w:ascii="微软雅黑" w:eastAsia="微软雅黑" w:hAnsi="微软雅黑" w:hint="eastAsia"/>
          <w:sz w:val="24"/>
        </w:rPr>
        <w:t>夏令营</w:t>
      </w:r>
      <w:r w:rsidRPr="00FA1CAB">
        <w:rPr>
          <w:rFonts w:ascii="微软雅黑" w:eastAsia="微软雅黑" w:hAnsi="微软雅黑"/>
          <w:sz w:val="24"/>
        </w:rPr>
        <w:t>相关规定，按照统一安排活动，严禁擅自离队。本夏令营不负责营员路途安全问题，请家长或中学妥善安排；</w:t>
      </w:r>
      <w:r w:rsidRPr="00FA1CAB">
        <w:rPr>
          <w:rFonts w:ascii="微软雅黑" w:eastAsia="微软雅黑" w:hAnsi="微软雅黑" w:hint="eastAsia"/>
          <w:sz w:val="24"/>
        </w:rPr>
        <w:t>天文与空间科学学院</w:t>
      </w:r>
      <w:r w:rsidRPr="00FA1CAB">
        <w:rPr>
          <w:rFonts w:ascii="微软雅黑" w:eastAsia="微软雅黑" w:hAnsi="微软雅黑"/>
          <w:sz w:val="24"/>
        </w:rPr>
        <w:t>将为营员购买</w:t>
      </w:r>
      <w:r w:rsidRPr="00FA1CAB">
        <w:rPr>
          <w:rFonts w:ascii="微软雅黑" w:eastAsia="微软雅黑" w:hAnsi="微软雅黑" w:hint="eastAsia"/>
          <w:sz w:val="24"/>
        </w:rPr>
        <w:t>夏令营</w:t>
      </w:r>
      <w:r w:rsidRPr="00FA1CAB">
        <w:rPr>
          <w:rFonts w:ascii="微软雅黑" w:eastAsia="微软雅黑" w:hAnsi="微软雅黑"/>
          <w:sz w:val="24"/>
        </w:rPr>
        <w:t>期间</w:t>
      </w:r>
      <w:r w:rsidRPr="00FA1CAB">
        <w:rPr>
          <w:rFonts w:ascii="微软雅黑" w:eastAsia="微软雅黑" w:hAnsi="微软雅黑" w:hint="eastAsia"/>
          <w:sz w:val="24"/>
        </w:rPr>
        <w:t>团体意外险</w:t>
      </w:r>
      <w:r w:rsidRPr="00FA1CAB">
        <w:rPr>
          <w:rFonts w:ascii="微软雅黑" w:eastAsia="微软雅黑" w:hAnsi="微软雅黑"/>
          <w:sz w:val="24"/>
        </w:rPr>
        <w:t>。</w:t>
      </w:r>
    </w:p>
    <w:p w:rsidR="009A1400" w:rsidRPr="00FA1CAB" w:rsidRDefault="009A1400" w:rsidP="009A1400">
      <w:pPr>
        <w:spacing w:line="400" w:lineRule="exact"/>
        <w:ind w:firstLineChars="200" w:firstLine="480"/>
        <w:rPr>
          <w:rFonts w:ascii="微软雅黑" w:eastAsia="微软雅黑" w:hAnsi="微软雅黑"/>
          <w:b/>
          <w:sz w:val="24"/>
        </w:rPr>
      </w:pPr>
      <w:r w:rsidRPr="00FA1CAB">
        <w:rPr>
          <w:rFonts w:ascii="微软雅黑" w:eastAsia="微软雅黑" w:hAnsi="微软雅黑" w:hint="eastAsia"/>
          <w:b/>
          <w:sz w:val="24"/>
        </w:rPr>
        <w:t>八、本章程由南京大学天文与空间科学学院负责解释。</w:t>
      </w:r>
    </w:p>
    <w:p w:rsidR="009A1400" w:rsidRPr="00FA1CAB" w:rsidRDefault="009A1400" w:rsidP="009A1400">
      <w:pPr>
        <w:spacing w:line="400" w:lineRule="exact"/>
        <w:rPr>
          <w:rFonts w:ascii="微软雅黑" w:eastAsia="微软雅黑" w:hAnsi="微软雅黑"/>
          <w:sz w:val="24"/>
        </w:rPr>
      </w:pPr>
    </w:p>
    <w:p w:rsidR="009A1400" w:rsidRPr="00FA1CAB" w:rsidRDefault="009A1400" w:rsidP="009A1400">
      <w:pPr>
        <w:spacing w:line="400" w:lineRule="exact"/>
        <w:rPr>
          <w:rFonts w:ascii="微软雅黑" w:eastAsia="微软雅黑" w:hAnsi="微软雅黑"/>
          <w:sz w:val="24"/>
        </w:rPr>
      </w:pPr>
    </w:p>
    <w:p w:rsidR="009A1400" w:rsidRPr="00FA1CAB" w:rsidRDefault="009A1400" w:rsidP="009A1400">
      <w:pPr>
        <w:spacing w:line="400" w:lineRule="exact"/>
        <w:ind w:firstLineChars="1900" w:firstLine="4560"/>
        <w:rPr>
          <w:rFonts w:ascii="微软雅黑" w:eastAsia="微软雅黑" w:hAnsi="微软雅黑"/>
          <w:sz w:val="24"/>
        </w:rPr>
      </w:pPr>
      <w:r w:rsidRPr="00FA1CAB">
        <w:rPr>
          <w:rFonts w:ascii="微软雅黑" w:eastAsia="微软雅黑" w:hAnsi="微软雅黑" w:hint="eastAsia"/>
          <w:sz w:val="24"/>
        </w:rPr>
        <w:t>南京大学天文与空间科学学院</w:t>
      </w:r>
    </w:p>
    <w:p w:rsidR="009A1400" w:rsidRPr="00FA1CAB" w:rsidRDefault="009A1400" w:rsidP="009A1400">
      <w:pPr>
        <w:spacing w:line="400" w:lineRule="exact"/>
        <w:rPr>
          <w:rFonts w:ascii="微软雅黑" w:eastAsia="微软雅黑" w:hAnsi="微软雅黑"/>
          <w:sz w:val="24"/>
        </w:rPr>
      </w:pPr>
      <w:r w:rsidRPr="00FA1CAB">
        <w:rPr>
          <w:rFonts w:ascii="微软雅黑" w:eastAsia="微软雅黑" w:hAnsi="微软雅黑" w:hint="eastAsia"/>
          <w:sz w:val="24"/>
        </w:rPr>
        <w:t xml:space="preserve">                                               </w:t>
      </w:r>
      <w:r w:rsidRPr="00FA1CAB">
        <w:rPr>
          <w:rFonts w:ascii="微软雅黑" w:eastAsia="微软雅黑" w:hAnsi="微软雅黑"/>
          <w:sz w:val="24"/>
        </w:rPr>
        <w:t>201</w:t>
      </w:r>
      <w:r w:rsidRPr="00FA1CAB">
        <w:rPr>
          <w:rFonts w:ascii="微软雅黑" w:eastAsia="微软雅黑" w:hAnsi="微软雅黑" w:hint="eastAsia"/>
          <w:sz w:val="24"/>
        </w:rPr>
        <w:t>6</w:t>
      </w:r>
      <w:r w:rsidRPr="00FA1CAB">
        <w:rPr>
          <w:rFonts w:ascii="微软雅黑" w:eastAsia="微软雅黑" w:hAnsi="微软雅黑"/>
          <w:sz w:val="24"/>
        </w:rPr>
        <w:t>年</w:t>
      </w:r>
      <w:r w:rsidRPr="00FA1CAB">
        <w:rPr>
          <w:rFonts w:ascii="微软雅黑" w:eastAsia="微软雅黑" w:hAnsi="微软雅黑" w:hint="eastAsia"/>
          <w:sz w:val="24"/>
        </w:rPr>
        <w:t>6</w:t>
      </w:r>
      <w:r w:rsidRPr="00FA1CAB">
        <w:rPr>
          <w:rFonts w:ascii="微软雅黑" w:eastAsia="微软雅黑" w:hAnsi="微软雅黑"/>
          <w:sz w:val="24"/>
        </w:rPr>
        <w:t>月</w:t>
      </w:r>
      <w:r w:rsidRPr="00FA1CAB">
        <w:rPr>
          <w:rFonts w:ascii="微软雅黑" w:eastAsia="微软雅黑" w:hAnsi="微软雅黑" w:hint="eastAsia"/>
          <w:sz w:val="24"/>
        </w:rPr>
        <w:t>15</w:t>
      </w:r>
      <w:r w:rsidRPr="00FA1CAB">
        <w:rPr>
          <w:rFonts w:ascii="微软雅黑" w:eastAsia="微软雅黑" w:hAnsi="微软雅黑"/>
          <w:sz w:val="24"/>
        </w:rPr>
        <w:t>日</w:t>
      </w:r>
    </w:p>
    <w:p w:rsidR="009A1400" w:rsidRPr="00FA1CAB" w:rsidRDefault="009A1400" w:rsidP="009A1400">
      <w:pPr>
        <w:spacing w:line="400" w:lineRule="exact"/>
        <w:ind w:firstLineChars="200" w:firstLine="480"/>
        <w:rPr>
          <w:rFonts w:ascii="微软雅黑" w:eastAsia="微软雅黑" w:hAnsi="微软雅黑" w:hint="eastAsia"/>
          <w:sz w:val="24"/>
        </w:rPr>
      </w:pPr>
    </w:p>
    <w:p w:rsidR="009A1400" w:rsidRPr="00FA1CAB" w:rsidRDefault="009A1400" w:rsidP="009A1400">
      <w:pPr>
        <w:spacing w:line="400" w:lineRule="exact"/>
        <w:rPr>
          <w:rFonts w:ascii="微软雅黑" w:eastAsia="微软雅黑" w:hAnsi="微软雅黑" w:cs="仿宋_GB2312" w:hint="eastAsia"/>
          <w:sz w:val="24"/>
        </w:rPr>
      </w:pPr>
    </w:p>
    <w:p w:rsidR="001732CF" w:rsidRDefault="001732CF"/>
    <w:sectPr w:rsidR="001732CF" w:rsidSect="00810C93">
      <w:footerReference w:type="default" r:id="rId9"/>
      <w:pgSz w:w="11906" w:h="16838"/>
      <w:pgMar w:top="1985" w:right="1588" w:bottom="1871" w:left="1588"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C93" w:rsidRDefault="009A1400">
    <w:pPr>
      <w:pStyle w:val="a6"/>
      <w:jc w:val="center"/>
    </w:pPr>
    <w:r>
      <w:fldChar w:fldCharType="begin"/>
    </w:r>
    <w:r>
      <w:instrText xml:space="preserve"> PAGE   \* MERGEFORMAT </w:instrText>
    </w:r>
    <w:r>
      <w:fldChar w:fldCharType="separate"/>
    </w:r>
    <w:r w:rsidRPr="009A1400">
      <w:rPr>
        <w:noProof/>
        <w:lang w:val="zh-CN"/>
      </w:rPr>
      <w:t>-</w:t>
    </w:r>
    <w:r>
      <w:rPr>
        <w:noProof/>
      </w:rPr>
      <w:t xml:space="preserve"> 1 -</w:t>
    </w:r>
    <w:r>
      <w:fldChar w:fldCharType="end"/>
    </w:r>
  </w:p>
  <w:p w:rsidR="00810C93" w:rsidRDefault="009A1400">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95D9"/>
    <w:multiLevelType w:val="singleLevel"/>
    <w:tmpl w:val="557A95D9"/>
    <w:lvl w:ilvl="0">
      <w:start w:val="7"/>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1400"/>
    <w:rsid w:val="0009294B"/>
    <w:rsid w:val="001732CF"/>
    <w:rsid w:val="00414651"/>
    <w:rsid w:val="004A3346"/>
    <w:rsid w:val="00791804"/>
    <w:rsid w:val="009A1400"/>
    <w:rsid w:val="00A127B5"/>
    <w:rsid w:val="00A43260"/>
    <w:rsid w:val="00DC3B20"/>
    <w:rsid w:val="00DE31F2"/>
    <w:rsid w:val="00FF0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1400"/>
  </w:style>
  <w:style w:type="character" w:styleId="a3">
    <w:name w:val="Strong"/>
    <w:uiPriority w:val="22"/>
    <w:qFormat/>
    <w:rsid w:val="009A1400"/>
    <w:rPr>
      <w:b/>
      <w:bCs/>
    </w:rPr>
  </w:style>
  <w:style w:type="character" w:styleId="a4">
    <w:name w:val="Hyperlink"/>
    <w:rsid w:val="009A1400"/>
    <w:rPr>
      <w:color w:val="0000FF"/>
      <w:u w:val="single"/>
    </w:rPr>
  </w:style>
  <w:style w:type="paragraph" w:styleId="a5">
    <w:name w:val="Normal (Web)"/>
    <w:basedOn w:val="a"/>
    <w:uiPriority w:val="99"/>
    <w:rsid w:val="009A1400"/>
    <w:pPr>
      <w:widowControl/>
      <w:spacing w:before="100" w:beforeAutospacing="1" w:after="100" w:afterAutospacing="1"/>
      <w:jc w:val="left"/>
    </w:pPr>
    <w:rPr>
      <w:rFonts w:ascii="宋体" w:hAnsi="宋体" w:cs="宋体"/>
      <w:kern w:val="0"/>
      <w:sz w:val="24"/>
    </w:rPr>
  </w:style>
  <w:style w:type="paragraph" w:styleId="a6">
    <w:name w:val="footer"/>
    <w:basedOn w:val="a"/>
    <w:link w:val="Char"/>
    <w:uiPriority w:val="99"/>
    <w:rsid w:val="009A1400"/>
    <w:pPr>
      <w:tabs>
        <w:tab w:val="center" w:pos="4153"/>
        <w:tab w:val="right" w:pos="8306"/>
      </w:tabs>
      <w:snapToGrid w:val="0"/>
      <w:jc w:val="left"/>
    </w:pPr>
    <w:rPr>
      <w:sz w:val="18"/>
      <w:szCs w:val="18"/>
      <w:lang/>
    </w:rPr>
  </w:style>
  <w:style w:type="character" w:customStyle="1" w:styleId="Char">
    <w:name w:val="页脚 Char"/>
    <w:basedOn w:val="a0"/>
    <w:link w:val="a6"/>
    <w:uiPriority w:val="99"/>
    <w:rsid w:val="009A1400"/>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lian@nju.edu.cn" TargetMode="External"/><Relationship Id="rId3" Type="http://schemas.openxmlformats.org/officeDocument/2006/relationships/settings" Target="settings.xml"/><Relationship Id="rId7" Type="http://schemas.openxmlformats.org/officeDocument/2006/relationships/hyperlink" Target="http://vega.bac.pku.edu.cn/astro/2013certification.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ga.bac.pku.edu.cn/astro/2013certification.doc" TargetMode="External"/><Relationship Id="rId11" Type="http://schemas.openxmlformats.org/officeDocument/2006/relationships/theme" Target="theme/theme1.xml"/><Relationship Id="rId5" Type="http://schemas.openxmlformats.org/officeDocument/2006/relationships/hyperlink" Target="http://vega.bac.pku.edu.cn/astro/2013certification.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910</Words>
  <Characters>5187</Characters>
  <Application>Microsoft Office Word</Application>
  <DocSecurity>0</DocSecurity>
  <Lines>43</Lines>
  <Paragraphs>12</Paragraphs>
  <ScaleCrop>false</ScaleCrop>
  <Company>Microsoft</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yj</cp:lastModifiedBy>
  <cp:revision>1</cp:revision>
  <dcterms:created xsi:type="dcterms:W3CDTF">2016-06-24T02:15:00Z</dcterms:created>
  <dcterms:modified xsi:type="dcterms:W3CDTF">2016-06-24T02:15:00Z</dcterms:modified>
</cp:coreProperties>
</file>