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4DA03" w14:textId="77777777" w:rsidR="005F7134" w:rsidRDefault="005F7134">
      <w:pPr>
        <w:spacing w:line="440" w:lineRule="exact"/>
        <w:jc w:val="center"/>
        <w:rPr>
          <w:rFonts w:ascii="黑体" w:eastAsia="黑体" w:hAnsi="黑体" w:hint="eastAsia"/>
          <w:sz w:val="36"/>
          <w:szCs w:val="36"/>
        </w:rPr>
      </w:pPr>
    </w:p>
    <w:p w14:paraId="0E1C77BD" w14:textId="77777777" w:rsidR="005F7134" w:rsidRDefault="00000000">
      <w:pPr>
        <w:spacing w:line="440" w:lineRule="exact"/>
        <w:jc w:val="center"/>
        <w:rPr>
          <w:rFonts w:ascii="黑体" w:eastAsia="黑体" w:hAnsi="黑体" w:hint="eastAsia"/>
          <w:color w:val="000000" w:themeColor="text1"/>
          <w:sz w:val="36"/>
          <w:szCs w:val="36"/>
        </w:rPr>
      </w:pPr>
      <w:r>
        <w:rPr>
          <w:rFonts w:ascii="黑体" w:eastAsia="黑体" w:hAnsi="黑体" w:hint="eastAsia"/>
          <w:color w:val="000000" w:themeColor="text1"/>
          <w:sz w:val="36"/>
          <w:szCs w:val="36"/>
        </w:rPr>
        <w:t>山东大学哲学专业拔尖2</w:t>
      </w:r>
      <w:r>
        <w:rPr>
          <w:rFonts w:ascii="黑体" w:eastAsia="黑体" w:hAnsi="黑体"/>
          <w:color w:val="000000" w:themeColor="text1"/>
          <w:sz w:val="36"/>
          <w:szCs w:val="36"/>
        </w:rPr>
        <w:t>.0</w:t>
      </w:r>
      <w:r>
        <w:rPr>
          <w:rFonts w:ascii="黑体" w:eastAsia="黑体" w:hAnsi="黑体" w:hint="eastAsia"/>
          <w:color w:val="000000" w:themeColor="text1"/>
          <w:sz w:val="36"/>
          <w:szCs w:val="36"/>
        </w:rPr>
        <w:t>基地</w:t>
      </w:r>
      <w:proofErr w:type="gramStart"/>
      <w:r>
        <w:rPr>
          <w:rFonts w:ascii="黑体" w:eastAsia="黑体" w:hAnsi="黑体" w:hint="eastAsia"/>
          <w:color w:val="000000" w:themeColor="text1"/>
          <w:sz w:val="36"/>
          <w:szCs w:val="36"/>
        </w:rPr>
        <w:t>班培养</w:t>
      </w:r>
      <w:proofErr w:type="gramEnd"/>
      <w:r>
        <w:rPr>
          <w:rFonts w:ascii="黑体" w:eastAsia="黑体" w:hAnsi="黑体" w:hint="eastAsia"/>
          <w:color w:val="000000" w:themeColor="text1"/>
          <w:sz w:val="36"/>
          <w:szCs w:val="36"/>
        </w:rPr>
        <w:t>方案</w:t>
      </w:r>
    </w:p>
    <w:p w14:paraId="752A4E8C" w14:textId="77777777" w:rsidR="005F7134" w:rsidRDefault="00000000">
      <w:pPr>
        <w:spacing w:line="360" w:lineRule="atLeast"/>
        <w:ind w:right="-21"/>
        <w:jc w:val="center"/>
        <w:rPr>
          <w:rFonts w:ascii="宋体" w:hAnsi="宋体" w:hint="eastAsia"/>
          <w:b/>
          <w:color w:val="000000" w:themeColor="text1"/>
          <w:kern w:val="0"/>
          <w:sz w:val="32"/>
          <w:szCs w:val="32"/>
        </w:rPr>
      </w:pPr>
      <w:r>
        <w:rPr>
          <w:rFonts w:ascii="宋体" w:hAnsi="宋体" w:hint="eastAsia"/>
          <w:b/>
          <w:color w:val="000000" w:themeColor="text1"/>
          <w:kern w:val="0"/>
          <w:sz w:val="32"/>
          <w:szCs w:val="32"/>
        </w:rPr>
        <w:t>（</w:t>
      </w:r>
      <w:r>
        <w:rPr>
          <w:rFonts w:ascii="宋体" w:hAnsi="宋体" w:hint="eastAsia"/>
          <w:b/>
          <w:color w:val="000000" w:themeColor="text1"/>
          <w:kern w:val="0"/>
          <w:sz w:val="32"/>
          <w:szCs w:val="32"/>
        </w:rPr>
        <w:t>010101</w:t>
      </w:r>
      <w:r>
        <w:rPr>
          <w:rFonts w:ascii="宋体" w:hAnsi="宋体" w:hint="eastAsia"/>
          <w:b/>
          <w:color w:val="000000" w:themeColor="text1"/>
          <w:kern w:val="0"/>
          <w:sz w:val="32"/>
          <w:szCs w:val="32"/>
        </w:rPr>
        <w:t>）</w:t>
      </w:r>
    </w:p>
    <w:p w14:paraId="7314363C" w14:textId="77777777" w:rsidR="005F7134" w:rsidRDefault="005F7134">
      <w:pPr>
        <w:spacing w:line="440" w:lineRule="exact"/>
        <w:jc w:val="center"/>
        <w:rPr>
          <w:rFonts w:ascii="黑体" w:eastAsia="黑体" w:hAnsi="黑体" w:hint="eastAsia"/>
          <w:color w:val="000000" w:themeColor="text1"/>
          <w:sz w:val="36"/>
          <w:szCs w:val="36"/>
        </w:rPr>
      </w:pPr>
    </w:p>
    <w:p w14:paraId="697192DB" w14:textId="77777777" w:rsidR="005F7134" w:rsidRDefault="00000000">
      <w:pPr>
        <w:spacing w:line="440" w:lineRule="exact"/>
        <w:rPr>
          <w:rFonts w:ascii="宋体" w:eastAsia="宋体" w:hAnsi="宋体" w:hint="eastAsia"/>
          <w:b/>
          <w:bCs/>
          <w:color w:val="000000" w:themeColor="text1"/>
          <w:szCs w:val="21"/>
        </w:rPr>
      </w:pPr>
      <w:r>
        <w:rPr>
          <w:rFonts w:ascii="宋体" w:eastAsia="宋体" w:hAnsi="宋体" w:hint="eastAsia"/>
          <w:b/>
          <w:bCs/>
          <w:color w:val="000000" w:themeColor="text1"/>
          <w:szCs w:val="21"/>
        </w:rPr>
        <w:t>一、专业简介</w:t>
      </w:r>
    </w:p>
    <w:p w14:paraId="451BCD86" w14:textId="77777777" w:rsidR="005F7134" w:rsidRDefault="00000000">
      <w:pPr>
        <w:spacing w:line="440" w:lineRule="exact"/>
        <w:ind w:firstLineChars="200" w:firstLine="420"/>
        <w:rPr>
          <w:rFonts w:ascii="宋体" w:eastAsia="宋体" w:hAnsi="宋体" w:hint="eastAsia"/>
          <w:color w:val="000000" w:themeColor="text1"/>
          <w:szCs w:val="21"/>
        </w:rPr>
      </w:pPr>
      <w:r>
        <w:rPr>
          <w:rFonts w:ascii="宋体" w:eastAsia="宋体" w:hAnsi="宋体"/>
          <w:color w:val="000000" w:themeColor="text1"/>
          <w:szCs w:val="21"/>
        </w:rPr>
        <w:t>1977</w:t>
      </w:r>
      <w:r>
        <w:rPr>
          <w:rFonts w:ascii="宋体" w:eastAsia="宋体" w:hAnsi="宋体" w:hint="eastAsia"/>
          <w:color w:val="000000" w:themeColor="text1"/>
          <w:szCs w:val="21"/>
        </w:rPr>
        <w:t>年山东大学正式成立哲学系，培养出包括国际著名希腊哲学研究专家余纪元和中国著名社会学家李培林在内的众多优秀人才，成为山东大学打造世界一流学科高峰的优势学科之一。</w:t>
      </w:r>
      <w:r>
        <w:rPr>
          <w:rFonts w:ascii="宋体" w:eastAsia="宋体" w:hAnsi="宋体"/>
          <w:color w:val="000000" w:themeColor="text1"/>
          <w:szCs w:val="21"/>
        </w:rPr>
        <w:t>2006</w:t>
      </w:r>
      <w:r>
        <w:rPr>
          <w:rFonts w:ascii="宋体" w:eastAsia="宋体" w:hAnsi="宋体" w:hint="eastAsia"/>
          <w:color w:val="000000" w:themeColor="text1"/>
          <w:szCs w:val="21"/>
        </w:rPr>
        <w:t>年哲学成为一级学科博士授权点，近</w:t>
      </w:r>
      <w:r>
        <w:rPr>
          <w:rFonts w:ascii="宋体" w:eastAsia="宋体" w:hAnsi="宋体"/>
          <w:color w:val="000000" w:themeColor="text1"/>
          <w:szCs w:val="21"/>
        </w:rPr>
        <w:t>5年连续3次列QS学科排行榜前150 位，在全国第4轮学科评估中并列第9位</w:t>
      </w:r>
      <w:r>
        <w:rPr>
          <w:rFonts w:ascii="宋体" w:eastAsia="宋体" w:hAnsi="宋体" w:hint="eastAsia"/>
          <w:color w:val="000000" w:themeColor="text1"/>
          <w:szCs w:val="21"/>
        </w:rPr>
        <w:t>，</w:t>
      </w:r>
      <w:r>
        <w:rPr>
          <w:rFonts w:ascii="宋体" w:eastAsia="宋体" w:hAnsi="宋体"/>
          <w:color w:val="000000" w:themeColor="text1"/>
          <w:szCs w:val="21"/>
        </w:rPr>
        <w:t>2019</w:t>
      </w:r>
      <w:r>
        <w:rPr>
          <w:rFonts w:ascii="宋体" w:eastAsia="宋体" w:hAnsi="宋体" w:hint="eastAsia"/>
          <w:color w:val="000000" w:themeColor="text1"/>
          <w:szCs w:val="21"/>
        </w:rPr>
        <w:t>年成为首批国家级一流本科专业建设点。</w:t>
      </w:r>
    </w:p>
    <w:p w14:paraId="56A87215" w14:textId="77777777" w:rsidR="005F7134" w:rsidRDefault="00000000">
      <w:pPr>
        <w:spacing w:line="440" w:lineRule="exact"/>
        <w:rPr>
          <w:rFonts w:ascii="宋体" w:eastAsia="宋体" w:hAnsi="宋体" w:hint="eastAsia"/>
          <w:color w:val="000000" w:themeColor="text1"/>
          <w:szCs w:val="21"/>
        </w:rPr>
      </w:pPr>
      <w:r>
        <w:rPr>
          <w:rFonts w:ascii="宋体" w:eastAsia="宋体" w:hAnsi="宋体" w:hint="eastAsia"/>
          <w:color w:val="000000" w:themeColor="text1"/>
          <w:szCs w:val="21"/>
        </w:rPr>
        <w:t>山东大学哲学专业师资力量雄厚，现有专任教师</w:t>
      </w:r>
      <w:r>
        <w:rPr>
          <w:rFonts w:ascii="宋体" w:eastAsia="宋体" w:hAnsi="宋体"/>
          <w:color w:val="000000" w:themeColor="text1"/>
          <w:szCs w:val="21"/>
        </w:rPr>
        <w:t>54人，其中包括曾担任教育部哲学教学指导委员会副主任委员1人，现任教育部哲学教学指导委员会委员1人，全国模范教师2人，长江学者3人，“万人计划”哲学社会科学领军人才1人</w:t>
      </w:r>
      <w:r>
        <w:rPr>
          <w:rFonts w:ascii="宋体" w:eastAsia="宋体" w:hAnsi="宋体" w:hint="eastAsia"/>
          <w:color w:val="000000" w:themeColor="text1"/>
          <w:szCs w:val="21"/>
        </w:rPr>
        <w:t>、青年拔尖人才2人</w:t>
      </w:r>
      <w:r>
        <w:rPr>
          <w:rFonts w:ascii="宋体" w:eastAsia="宋体" w:hAnsi="宋体"/>
          <w:color w:val="000000" w:themeColor="text1"/>
          <w:szCs w:val="21"/>
        </w:rPr>
        <w:t>，中宣部文化名家暨“四个一批”人才1人，教育部新世纪人才1人等国家级人才，泰山学者</w:t>
      </w:r>
      <w:r>
        <w:rPr>
          <w:rFonts w:ascii="宋体" w:eastAsia="宋体" w:hAnsi="宋体" w:hint="eastAsia"/>
          <w:color w:val="000000" w:themeColor="text1"/>
          <w:szCs w:val="21"/>
        </w:rPr>
        <w:t>5</w:t>
      </w:r>
      <w:r>
        <w:rPr>
          <w:rFonts w:ascii="宋体" w:eastAsia="宋体" w:hAnsi="宋体"/>
          <w:color w:val="000000" w:themeColor="text1"/>
          <w:szCs w:val="21"/>
        </w:rPr>
        <w:t>人，山东省教学名师1人等省级人才。国际化优势鲜明，90%教师在海外获得博士学位或拥有海外留学经历，56%专业必修课采用全英文教学或双语教学。</w:t>
      </w:r>
    </w:p>
    <w:p w14:paraId="172D78C2" w14:textId="77777777" w:rsidR="005F7134" w:rsidRDefault="00000000">
      <w:pPr>
        <w:spacing w:line="44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山东大学哲学专业教学改革以“新文科”和</w:t>
      </w:r>
      <w:proofErr w:type="gramStart"/>
      <w:r>
        <w:rPr>
          <w:rFonts w:ascii="宋体" w:eastAsia="宋体" w:hAnsi="宋体" w:hint="eastAsia"/>
          <w:color w:val="000000" w:themeColor="text1"/>
          <w:szCs w:val="21"/>
        </w:rPr>
        <w:t>课程思政为</w:t>
      </w:r>
      <w:proofErr w:type="gramEnd"/>
      <w:r>
        <w:rPr>
          <w:rFonts w:ascii="宋体" w:eastAsia="宋体" w:hAnsi="宋体" w:hint="eastAsia"/>
          <w:color w:val="000000" w:themeColor="text1"/>
          <w:szCs w:val="21"/>
        </w:rPr>
        <w:t>导向.</w:t>
      </w:r>
      <w:r>
        <w:rPr>
          <w:rFonts w:ascii="宋体" w:eastAsia="宋体" w:hAnsi="宋体"/>
          <w:color w:val="000000" w:themeColor="text1"/>
          <w:szCs w:val="21"/>
        </w:rPr>
        <w:t>现已具有1门国家精品在线开放课程，1门国家级双语教学示范课程，2门省级精品课程；“马工程”教材3部；国家级教学成果奖3项，山东省高等教育教学成果奖7项；全国</w:t>
      </w:r>
      <w:proofErr w:type="gramStart"/>
      <w:r>
        <w:rPr>
          <w:rFonts w:ascii="宋体" w:eastAsia="宋体" w:hAnsi="宋体"/>
          <w:color w:val="000000" w:themeColor="text1"/>
          <w:szCs w:val="21"/>
        </w:rPr>
        <w:t>高校微课教学</w:t>
      </w:r>
      <w:proofErr w:type="gramEnd"/>
      <w:r>
        <w:rPr>
          <w:rFonts w:ascii="宋体" w:eastAsia="宋体" w:hAnsi="宋体"/>
          <w:color w:val="000000" w:themeColor="text1"/>
          <w:szCs w:val="21"/>
        </w:rPr>
        <w:t>比赛获奖2项。</w:t>
      </w:r>
    </w:p>
    <w:p w14:paraId="467E57E2" w14:textId="77777777" w:rsidR="005F7134" w:rsidRDefault="005F7134">
      <w:pPr>
        <w:spacing w:line="440" w:lineRule="exact"/>
        <w:rPr>
          <w:rFonts w:ascii="宋体" w:eastAsia="宋体" w:hAnsi="宋体" w:hint="eastAsia"/>
          <w:color w:val="000000" w:themeColor="text1"/>
          <w:szCs w:val="21"/>
        </w:rPr>
      </w:pPr>
    </w:p>
    <w:p w14:paraId="77FE55C9" w14:textId="77777777" w:rsidR="005F7134" w:rsidRDefault="00000000">
      <w:pPr>
        <w:spacing w:line="440" w:lineRule="exact"/>
        <w:rPr>
          <w:rFonts w:ascii="宋体" w:eastAsia="宋体" w:hAnsi="宋体" w:hint="eastAsia"/>
          <w:b/>
          <w:bCs/>
          <w:color w:val="000000" w:themeColor="text1"/>
          <w:szCs w:val="21"/>
        </w:rPr>
      </w:pPr>
      <w:r>
        <w:rPr>
          <w:rFonts w:ascii="宋体" w:eastAsia="宋体" w:hAnsi="宋体" w:hint="eastAsia"/>
          <w:b/>
          <w:bCs/>
          <w:color w:val="000000" w:themeColor="text1"/>
          <w:szCs w:val="21"/>
        </w:rPr>
        <w:t>二、培养目标</w:t>
      </w:r>
    </w:p>
    <w:p w14:paraId="732DF44E" w14:textId="77777777" w:rsidR="005F7134" w:rsidRDefault="00000000">
      <w:pPr>
        <w:spacing w:beforeLines="20" w:before="62" w:afterLines="20" w:after="62" w:line="400" w:lineRule="exact"/>
        <w:ind w:firstLine="480"/>
        <w:rPr>
          <w:rFonts w:ascii="宋体" w:eastAsia="宋体" w:hAnsi="宋体" w:cs="Times New Roman" w:hint="eastAsia"/>
          <w:color w:val="000000" w:themeColor="text1"/>
          <w:szCs w:val="21"/>
        </w:rPr>
      </w:pPr>
      <w:r>
        <w:rPr>
          <w:rFonts w:ascii="宋体" w:eastAsia="宋体" w:hAnsi="宋体" w:hint="eastAsia"/>
          <w:color w:val="000000" w:themeColor="text1"/>
          <w:szCs w:val="21"/>
        </w:rPr>
        <w:t>在习近平新时代中国特色社会主义思想的指引下，坚决落实立德树人根本任务，全面发挥“三全育人”综合效能，</w:t>
      </w:r>
      <w:r>
        <w:rPr>
          <w:rFonts w:ascii="宋体" w:eastAsia="宋体" w:hAnsi="宋体" w:hint="eastAsia"/>
          <w:color w:val="000000" w:themeColor="text1"/>
        </w:rPr>
        <w:t>培养具有坚定正确的政治方向，崇德向善的道德品质，中西</w:t>
      </w:r>
      <w:proofErr w:type="gramStart"/>
      <w:r>
        <w:rPr>
          <w:rFonts w:ascii="宋体" w:eastAsia="宋体" w:hAnsi="宋体" w:hint="eastAsia"/>
          <w:color w:val="000000" w:themeColor="text1"/>
        </w:rPr>
        <w:t>融汇</w:t>
      </w:r>
      <w:proofErr w:type="gramEnd"/>
      <w:r>
        <w:rPr>
          <w:rFonts w:ascii="宋体" w:eastAsia="宋体" w:hAnsi="宋体" w:hint="eastAsia"/>
          <w:color w:val="000000" w:themeColor="text1"/>
        </w:rPr>
        <w:t>的专业基础知识，良好的人文基础和自然科学素养，强烈的社会责任感和宽广国际视野，出色的理论思维和批判思维能力，清晰而有说服力的书面和口头表达能力，良好的人际沟通和社会交往能力，善于合作的团队精神和一定的创新、创业能力，初步具备跻身一流哲学家队伍的基础和潜质的研究型拔尖人才和复合型卓越人才。</w:t>
      </w:r>
    </w:p>
    <w:p w14:paraId="450250F1" w14:textId="77777777" w:rsidR="005F7134" w:rsidRDefault="005F7134">
      <w:pPr>
        <w:spacing w:line="440" w:lineRule="exact"/>
        <w:rPr>
          <w:rFonts w:ascii="宋体" w:eastAsia="宋体" w:hAnsi="宋体" w:hint="eastAsia"/>
          <w:color w:val="000000" w:themeColor="text1"/>
          <w:szCs w:val="21"/>
        </w:rPr>
      </w:pPr>
    </w:p>
    <w:p w14:paraId="04E80A17" w14:textId="77777777" w:rsidR="005F7134" w:rsidRDefault="00000000">
      <w:pPr>
        <w:spacing w:line="440" w:lineRule="exact"/>
        <w:rPr>
          <w:rFonts w:ascii="宋体" w:eastAsia="宋体" w:hAnsi="宋体" w:hint="eastAsia"/>
          <w:b/>
          <w:bCs/>
          <w:color w:val="000000" w:themeColor="text1"/>
          <w:szCs w:val="21"/>
        </w:rPr>
      </w:pPr>
      <w:r>
        <w:rPr>
          <w:rFonts w:ascii="宋体" w:eastAsia="宋体" w:hAnsi="宋体" w:hint="eastAsia"/>
          <w:b/>
          <w:bCs/>
          <w:color w:val="000000" w:themeColor="text1"/>
          <w:szCs w:val="21"/>
        </w:rPr>
        <w:t>三、毕业要求</w:t>
      </w:r>
    </w:p>
    <w:p w14:paraId="54D7D458" w14:textId="77777777" w:rsidR="005F7134" w:rsidRDefault="00000000">
      <w:pPr>
        <w:spacing w:line="440" w:lineRule="exact"/>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具有自觉的大局意识和坚定的政治信仰，贯彻马克思主义思想，</w:t>
      </w:r>
      <w:proofErr w:type="gramStart"/>
      <w:r>
        <w:rPr>
          <w:rFonts w:ascii="宋体" w:eastAsia="宋体" w:hAnsi="宋体"/>
          <w:color w:val="000000" w:themeColor="text1"/>
          <w:szCs w:val="21"/>
        </w:rPr>
        <w:t>践行</w:t>
      </w:r>
      <w:proofErr w:type="gramEnd"/>
      <w:r>
        <w:rPr>
          <w:rFonts w:ascii="宋体" w:eastAsia="宋体" w:hAnsi="宋体"/>
          <w:color w:val="000000" w:themeColor="text1"/>
          <w:szCs w:val="21"/>
        </w:rPr>
        <w:t>中国特色社会主义核心价值观；</w:t>
      </w:r>
    </w:p>
    <w:p w14:paraId="76FA1273" w14:textId="77777777" w:rsidR="005F7134" w:rsidRDefault="00000000">
      <w:pPr>
        <w:spacing w:line="440" w:lineRule="exact"/>
        <w:rPr>
          <w:rFonts w:ascii="宋体" w:eastAsia="宋体" w:hAnsi="宋体" w:hint="eastAsia"/>
          <w:color w:val="000000" w:themeColor="text1"/>
          <w:szCs w:val="21"/>
        </w:rPr>
      </w:pPr>
      <w:r>
        <w:rPr>
          <w:rFonts w:ascii="宋体" w:eastAsia="宋体" w:hAnsi="宋体" w:hint="eastAsia"/>
          <w:color w:val="000000" w:themeColor="text1"/>
          <w:szCs w:val="21"/>
        </w:rPr>
        <w:t>2.</w:t>
      </w:r>
      <w:r>
        <w:rPr>
          <w:rFonts w:ascii="宋体" w:eastAsia="宋体" w:hAnsi="宋体"/>
          <w:color w:val="000000" w:themeColor="text1"/>
          <w:szCs w:val="21"/>
        </w:rPr>
        <w:t>熟悉马克思主义哲学、中国哲学、西方哲学的经典文本，系统掌握其核心理论观点、历史演进</w:t>
      </w:r>
      <w:r>
        <w:rPr>
          <w:rFonts w:ascii="宋体" w:eastAsia="宋体" w:hAnsi="宋体"/>
          <w:color w:val="000000" w:themeColor="text1"/>
          <w:szCs w:val="21"/>
        </w:rPr>
        <w:lastRenderedPageBreak/>
        <w:t>和思想方法；</w:t>
      </w:r>
    </w:p>
    <w:p w14:paraId="72A2C7DA" w14:textId="77777777" w:rsidR="005F7134" w:rsidRDefault="00000000">
      <w:pPr>
        <w:spacing w:line="440" w:lineRule="exact"/>
        <w:rPr>
          <w:rFonts w:ascii="宋体" w:eastAsia="宋体" w:hAnsi="宋体" w:hint="eastAsia"/>
          <w:color w:val="000000" w:themeColor="text1"/>
          <w:szCs w:val="21"/>
        </w:rPr>
      </w:pPr>
      <w:r>
        <w:rPr>
          <w:rFonts w:ascii="宋体" w:eastAsia="宋体" w:hAnsi="宋体" w:hint="eastAsia"/>
          <w:color w:val="000000" w:themeColor="text1"/>
          <w:szCs w:val="21"/>
        </w:rPr>
        <w:t>3.</w:t>
      </w:r>
      <w:r>
        <w:rPr>
          <w:rFonts w:ascii="宋体" w:eastAsia="宋体" w:hAnsi="宋体"/>
          <w:color w:val="000000" w:themeColor="text1"/>
          <w:szCs w:val="21"/>
        </w:rPr>
        <w:t>能够进行分析性阅读、系统性学习、批判性思考，具有开阔的国际视野和自觉的本土意识，能够为解决重要理论和现实问题、迎接全球重大挑战贡献中国智慧；</w:t>
      </w:r>
    </w:p>
    <w:p w14:paraId="69D9DC9F" w14:textId="77777777" w:rsidR="005F7134" w:rsidRDefault="00000000">
      <w:pPr>
        <w:spacing w:line="440" w:lineRule="exact"/>
        <w:rPr>
          <w:rFonts w:ascii="宋体" w:eastAsia="宋体" w:hAnsi="宋体" w:hint="eastAsia"/>
          <w:color w:val="000000" w:themeColor="text1"/>
          <w:szCs w:val="21"/>
        </w:rPr>
      </w:pPr>
      <w:r>
        <w:rPr>
          <w:rFonts w:ascii="宋体" w:eastAsia="宋体" w:hAnsi="宋体" w:hint="eastAsia"/>
          <w:color w:val="000000" w:themeColor="text1"/>
          <w:szCs w:val="21"/>
        </w:rPr>
        <w:t>4.</w:t>
      </w:r>
      <w:r>
        <w:rPr>
          <w:rFonts w:ascii="宋体" w:eastAsia="宋体" w:hAnsi="宋体"/>
          <w:color w:val="000000" w:themeColor="text1"/>
          <w:szCs w:val="21"/>
        </w:rPr>
        <w:t>具有强烈的社会责任感和担当意识，拥有良好的团队精神和合作能力，健全的实践智慧和创新的精神魄力的一流人才。</w:t>
      </w:r>
    </w:p>
    <w:p w14:paraId="65F1A54A" w14:textId="77777777" w:rsidR="005F7134" w:rsidRDefault="005F7134">
      <w:pPr>
        <w:spacing w:line="440" w:lineRule="exact"/>
        <w:rPr>
          <w:rFonts w:ascii="宋体" w:eastAsia="宋体" w:hAnsi="宋体" w:hint="eastAsia"/>
          <w:b/>
          <w:bCs/>
          <w:color w:val="000000" w:themeColor="text1"/>
          <w:sz w:val="28"/>
          <w:szCs w:val="28"/>
        </w:rPr>
      </w:pPr>
    </w:p>
    <w:p w14:paraId="025EE672" w14:textId="77777777" w:rsidR="005F7134" w:rsidRDefault="00000000">
      <w:pPr>
        <w:numPr>
          <w:ilvl w:val="0"/>
          <w:numId w:val="1"/>
        </w:numPr>
        <w:spacing w:beforeLines="20" w:before="62" w:afterLines="20" w:after="62" w:line="320" w:lineRule="exact"/>
        <w:rPr>
          <w:rFonts w:ascii="宋体" w:eastAsia="宋体" w:hAnsi="宋体" w:cs="Times New Roman" w:hint="eastAsia"/>
          <w:b/>
          <w:color w:val="000000" w:themeColor="text1"/>
          <w:szCs w:val="21"/>
        </w:rPr>
      </w:pPr>
      <w:r>
        <w:rPr>
          <w:rFonts w:ascii="宋体" w:hAnsi="宋体" w:hint="eastAsia"/>
          <w:b/>
          <w:color w:val="000000" w:themeColor="text1"/>
        </w:rPr>
        <w:t>核心课程设置</w:t>
      </w:r>
    </w:p>
    <w:p w14:paraId="0DBB5FBC" w14:textId="77777777" w:rsidR="005F7134" w:rsidRDefault="00000000">
      <w:pPr>
        <w:spacing w:beforeLines="20" w:before="62" w:afterLines="20" w:after="62" w:line="400" w:lineRule="exact"/>
        <w:rPr>
          <w:rFonts w:ascii="宋体" w:eastAsia="宋体" w:hAnsi="宋体" w:cs="Times New Roman" w:hint="eastAsia"/>
          <w:color w:val="000000" w:themeColor="text1"/>
          <w:szCs w:val="21"/>
        </w:rPr>
      </w:pPr>
      <w:r>
        <w:rPr>
          <w:rFonts w:ascii="宋体" w:hAnsi="宋体" w:hint="eastAsia"/>
          <w:color w:val="000000" w:themeColor="text1"/>
        </w:rPr>
        <w:t>哲学导论、马克思主义哲学、中国哲学、西方哲学、伦理学、美学、初等逻辑、宗教学、科学哲学。</w:t>
      </w:r>
    </w:p>
    <w:p w14:paraId="68546B3D" w14:textId="77777777" w:rsidR="005F7134" w:rsidRDefault="005F7134">
      <w:pPr>
        <w:spacing w:beforeLines="20" w:before="62" w:afterLines="20" w:after="62" w:line="320" w:lineRule="exact"/>
        <w:rPr>
          <w:rFonts w:ascii="宋体" w:hAnsi="宋体" w:hint="eastAsia"/>
          <w:color w:val="000000" w:themeColor="text1"/>
        </w:rPr>
      </w:pPr>
    </w:p>
    <w:p w14:paraId="09A2FFFF" w14:textId="77777777" w:rsidR="005F7134" w:rsidRDefault="00000000">
      <w:pPr>
        <w:spacing w:beforeLines="20" w:before="62" w:afterLines="20" w:after="62" w:line="400" w:lineRule="exact"/>
        <w:rPr>
          <w:rFonts w:ascii="宋体" w:eastAsia="宋体" w:hAnsi="宋体" w:cs="Times New Roman" w:hint="eastAsia"/>
          <w:b/>
          <w:color w:val="000000" w:themeColor="text1"/>
          <w:szCs w:val="21"/>
        </w:rPr>
      </w:pPr>
      <w:r>
        <w:rPr>
          <w:rFonts w:ascii="宋体" w:eastAsia="宋体" w:hAnsi="宋体" w:cs="Times New Roman"/>
          <w:b/>
          <w:color w:val="000000" w:themeColor="text1"/>
        </w:rPr>
        <w:t>五、主要实践性教学环节（</w:t>
      </w:r>
      <w:proofErr w:type="gramStart"/>
      <w:r>
        <w:rPr>
          <w:rFonts w:ascii="宋体" w:eastAsia="宋体" w:hAnsi="宋体" w:cs="Times New Roman"/>
          <w:b/>
          <w:color w:val="000000" w:themeColor="text1"/>
        </w:rPr>
        <w:t>含主要</w:t>
      </w:r>
      <w:proofErr w:type="gramEnd"/>
      <w:r>
        <w:rPr>
          <w:rFonts w:ascii="宋体" w:eastAsia="宋体" w:hAnsi="宋体" w:cs="Times New Roman"/>
          <w:b/>
          <w:color w:val="000000" w:themeColor="text1"/>
        </w:rPr>
        <w:t>专业实验）</w:t>
      </w:r>
    </w:p>
    <w:p w14:paraId="4D437E47" w14:textId="77777777" w:rsidR="005F7134" w:rsidRDefault="00000000">
      <w:pPr>
        <w:spacing w:beforeLines="20" w:before="62" w:afterLines="20" w:after="62" w:line="400" w:lineRule="exact"/>
        <w:rPr>
          <w:rFonts w:ascii="宋体" w:eastAsia="宋体" w:hAnsi="宋体" w:hint="eastAsia"/>
          <w:color w:val="000000" w:themeColor="text1"/>
        </w:rPr>
      </w:pPr>
      <w:r>
        <w:rPr>
          <w:rFonts w:ascii="宋体" w:eastAsia="宋体" w:hAnsi="宋体" w:hint="eastAsia"/>
          <w:color w:val="000000" w:themeColor="text1"/>
        </w:rPr>
        <w:t>主要实践性教学环节包括实验课程和课程内实验,实验课程包括毕业实习、创新创业教育实践、社会调查与社会实践、大学生科技学术活动、毕业论文。其中实习依托本科教学实习基地，采取专业统一安排和学生自主实习相结合的方式。</w:t>
      </w:r>
    </w:p>
    <w:p w14:paraId="31503CD1" w14:textId="77777777" w:rsidR="005F7134" w:rsidRDefault="00000000">
      <w:pPr>
        <w:spacing w:beforeLines="20" w:before="62" w:afterLines="20" w:after="62" w:line="320" w:lineRule="exact"/>
        <w:rPr>
          <w:rFonts w:ascii="宋体" w:hAnsi="宋体" w:hint="eastAsia"/>
          <w:b/>
          <w:color w:val="000000" w:themeColor="text1"/>
        </w:rPr>
      </w:pPr>
      <w:r>
        <w:rPr>
          <w:rFonts w:ascii="宋体" w:hAnsi="宋体" w:hint="eastAsia"/>
          <w:b/>
          <w:color w:val="000000" w:themeColor="text1"/>
        </w:rPr>
        <w:t xml:space="preserve"> </w:t>
      </w:r>
    </w:p>
    <w:p w14:paraId="6E39DB4A" w14:textId="77777777" w:rsidR="005F7134" w:rsidRDefault="00000000">
      <w:pPr>
        <w:rPr>
          <w:rFonts w:ascii="宋体" w:eastAsia="宋体" w:hAnsi="宋体" w:hint="eastAsia"/>
          <w:b/>
          <w:color w:val="000000" w:themeColor="text1"/>
        </w:rPr>
      </w:pPr>
      <w:r>
        <w:rPr>
          <w:rFonts w:ascii="宋体" w:eastAsia="宋体" w:hAnsi="宋体" w:hint="eastAsia"/>
          <w:b/>
          <w:color w:val="000000" w:themeColor="text1"/>
        </w:rPr>
        <w:t xml:space="preserve">六、毕业学分    </w:t>
      </w:r>
    </w:p>
    <w:p w14:paraId="3C9E9D05" w14:textId="77777777" w:rsidR="005F7134" w:rsidRDefault="00000000">
      <w:pPr>
        <w:ind w:firstLineChars="200" w:firstLine="420"/>
        <w:rPr>
          <w:rFonts w:ascii="宋体" w:eastAsia="宋体" w:hAnsi="宋体" w:hint="eastAsia"/>
          <w:color w:val="000000" w:themeColor="text1"/>
        </w:rPr>
      </w:pPr>
      <w:r>
        <w:rPr>
          <w:rFonts w:ascii="宋体" w:eastAsia="宋体" w:hAnsi="宋体" w:hint="eastAsia"/>
          <w:color w:val="000000" w:themeColor="text1"/>
        </w:rPr>
        <w:t>专业培养计划</w:t>
      </w:r>
      <w:r>
        <w:rPr>
          <w:rFonts w:ascii="宋体" w:eastAsia="宋体" w:hAnsi="宋体" w:hint="eastAsia"/>
          <w:color w:val="000000" w:themeColor="text1"/>
          <w:highlight w:val="green"/>
        </w:rPr>
        <w:t>141.5</w:t>
      </w:r>
      <w:r>
        <w:rPr>
          <w:rFonts w:ascii="宋体" w:eastAsia="宋体" w:hAnsi="宋体" w:hint="eastAsia"/>
          <w:color w:val="000000" w:themeColor="text1"/>
        </w:rPr>
        <w:t>学分，重点提升计划11学分，创新创业计划4学分，拓展培养计划8学分。</w:t>
      </w:r>
    </w:p>
    <w:p w14:paraId="2BFA9B77" w14:textId="77777777" w:rsidR="005F7134" w:rsidRDefault="005F7134">
      <w:pPr>
        <w:ind w:firstLineChars="200" w:firstLine="420"/>
        <w:rPr>
          <w:rFonts w:ascii="宋体" w:eastAsia="宋体" w:hAnsi="宋体" w:hint="eastAsia"/>
          <w:color w:val="000000" w:themeColor="text1"/>
        </w:rPr>
      </w:pPr>
    </w:p>
    <w:p w14:paraId="482AE51E" w14:textId="77777777" w:rsidR="005F7134" w:rsidRDefault="00000000">
      <w:pPr>
        <w:spacing w:line="400" w:lineRule="exact"/>
        <w:rPr>
          <w:rFonts w:ascii="宋体" w:eastAsia="宋体" w:hAnsi="宋体" w:cs="Times New Roman" w:hint="eastAsia"/>
          <w:color w:val="000000" w:themeColor="text1"/>
          <w:szCs w:val="21"/>
        </w:rPr>
      </w:pPr>
      <w:r>
        <w:rPr>
          <w:rFonts w:ascii="宋体" w:eastAsia="宋体" w:hAnsi="宋体" w:hint="eastAsia"/>
          <w:b/>
          <w:color w:val="000000" w:themeColor="text1"/>
        </w:rPr>
        <w:t xml:space="preserve">七、标准学制   </w:t>
      </w:r>
      <w:r>
        <w:rPr>
          <w:rFonts w:ascii="宋体" w:eastAsia="宋体" w:hAnsi="宋体" w:hint="eastAsia"/>
          <w:color w:val="000000" w:themeColor="text1"/>
        </w:rPr>
        <w:t>4年</w:t>
      </w:r>
    </w:p>
    <w:p w14:paraId="30A49547" w14:textId="77777777" w:rsidR="005F7134" w:rsidRDefault="00000000">
      <w:pPr>
        <w:spacing w:line="400" w:lineRule="exact"/>
        <w:ind w:firstLine="420"/>
        <w:rPr>
          <w:rFonts w:ascii="宋体" w:eastAsia="宋体" w:hAnsi="宋体" w:hint="eastAsia"/>
          <w:color w:val="000000" w:themeColor="text1"/>
        </w:rPr>
      </w:pPr>
      <w:r>
        <w:rPr>
          <w:rFonts w:ascii="宋体" w:eastAsia="宋体" w:hAnsi="宋体" w:hint="eastAsia"/>
          <w:b/>
          <w:color w:val="000000" w:themeColor="text1"/>
        </w:rPr>
        <w:t xml:space="preserve">允许最长修业年限 </w:t>
      </w:r>
      <w:r>
        <w:rPr>
          <w:rFonts w:ascii="宋体" w:eastAsia="宋体" w:hAnsi="宋体" w:hint="eastAsia"/>
          <w:color w:val="000000" w:themeColor="text1"/>
        </w:rPr>
        <w:t xml:space="preserve">    6年</w:t>
      </w:r>
    </w:p>
    <w:p w14:paraId="34FF956B" w14:textId="77777777" w:rsidR="005F7134" w:rsidRDefault="005F7134">
      <w:pPr>
        <w:ind w:firstLine="420"/>
        <w:rPr>
          <w:rFonts w:ascii="宋体" w:eastAsia="宋体" w:hAnsi="宋体" w:hint="eastAsia"/>
          <w:color w:val="000000" w:themeColor="text1"/>
        </w:rPr>
      </w:pPr>
    </w:p>
    <w:p w14:paraId="4C13EE6E" w14:textId="77777777" w:rsidR="005F7134" w:rsidRDefault="00000000">
      <w:pPr>
        <w:rPr>
          <w:rFonts w:ascii="宋体" w:eastAsia="宋体" w:hAnsi="宋体" w:hint="eastAsia"/>
          <w:b/>
          <w:color w:val="000000" w:themeColor="text1"/>
        </w:rPr>
      </w:pPr>
      <w:r>
        <w:rPr>
          <w:rFonts w:ascii="宋体" w:eastAsia="宋体" w:hAnsi="宋体" w:hint="eastAsia"/>
          <w:b/>
          <w:color w:val="000000" w:themeColor="text1"/>
        </w:rPr>
        <w:t xml:space="preserve">八、授予学位    </w:t>
      </w:r>
    </w:p>
    <w:p w14:paraId="33AED385" w14:textId="77777777" w:rsidR="005F7134" w:rsidRDefault="00000000">
      <w:pPr>
        <w:ind w:firstLineChars="200" w:firstLine="420"/>
        <w:rPr>
          <w:rFonts w:ascii="宋体" w:eastAsia="宋体" w:hAnsi="宋体" w:hint="eastAsia"/>
          <w:color w:val="000000" w:themeColor="text1"/>
        </w:rPr>
      </w:pPr>
      <w:r>
        <w:rPr>
          <w:rFonts w:ascii="宋体" w:eastAsia="宋体" w:hAnsi="宋体" w:hint="eastAsia"/>
          <w:color w:val="000000" w:themeColor="text1"/>
        </w:rPr>
        <w:t>授予哲学学士学位</w:t>
      </w:r>
    </w:p>
    <w:p w14:paraId="54F55BD3" w14:textId="77777777" w:rsidR="005F7134" w:rsidRDefault="00000000">
      <w:pPr>
        <w:ind w:firstLineChars="200" w:firstLine="420"/>
        <w:rPr>
          <w:rFonts w:ascii="宋体" w:hAnsi="宋体" w:hint="eastAsia"/>
          <w:color w:val="000000" w:themeColor="text1"/>
        </w:rPr>
      </w:pPr>
      <w:r>
        <w:rPr>
          <w:rFonts w:ascii="宋体" w:hAnsi="宋体" w:hint="eastAsia"/>
          <w:color w:val="000000" w:themeColor="text1"/>
        </w:rPr>
        <w:t xml:space="preserve"> </w:t>
      </w:r>
    </w:p>
    <w:p w14:paraId="63D08491" w14:textId="77777777" w:rsidR="005F7134" w:rsidRDefault="00000000">
      <w:pPr>
        <w:numPr>
          <w:ilvl w:val="0"/>
          <w:numId w:val="2"/>
        </w:numPr>
        <w:spacing w:after="120"/>
        <w:rPr>
          <w:rFonts w:ascii="宋体" w:hAnsi="宋体" w:hint="eastAsia"/>
          <w:b/>
          <w:color w:val="FF0000"/>
          <w:szCs w:val="21"/>
        </w:rPr>
      </w:pPr>
      <w:r>
        <w:rPr>
          <w:rFonts w:ascii="宋体" w:hAnsi="宋体" w:hint="eastAsia"/>
          <w:b/>
          <w:szCs w:val="21"/>
        </w:rPr>
        <w:t>专业培养计划各类课程学时学分比例</w:t>
      </w:r>
      <w:r>
        <w:rPr>
          <w:rFonts w:ascii="宋体" w:hAnsi="宋体" w:hint="eastAsia"/>
          <w:b/>
          <w:color w:val="FF0000"/>
          <w:szCs w:val="21"/>
        </w:rPr>
        <w:t>（此表仅供编制期间参考，采用系统后，将通过系统计算该表数据）</w:t>
      </w:r>
    </w:p>
    <w:tbl>
      <w:tblPr>
        <w:tblW w:w="51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2"/>
        <w:gridCol w:w="687"/>
        <w:gridCol w:w="687"/>
        <w:gridCol w:w="2201"/>
        <w:gridCol w:w="753"/>
        <w:gridCol w:w="1058"/>
        <w:gridCol w:w="902"/>
        <w:gridCol w:w="755"/>
        <w:gridCol w:w="777"/>
        <w:gridCol w:w="783"/>
      </w:tblGrid>
      <w:tr w:rsidR="005F7134" w14:paraId="6177E320" w14:textId="77777777">
        <w:trPr>
          <w:trHeight w:val="533"/>
          <w:jc w:val="center"/>
        </w:trPr>
        <w:tc>
          <w:tcPr>
            <w:tcW w:w="306" w:type="pct"/>
            <w:vAlign w:val="center"/>
          </w:tcPr>
          <w:p w14:paraId="517AA37D" w14:textId="77777777" w:rsidR="005F7134" w:rsidRDefault="00000000">
            <w:pPr>
              <w:jc w:val="center"/>
              <w:rPr>
                <w:rFonts w:ascii="黑体" w:eastAsia="黑体" w:hint="eastAsia"/>
                <w:sz w:val="18"/>
                <w:szCs w:val="18"/>
              </w:rPr>
            </w:pPr>
            <w:r>
              <w:rPr>
                <w:rFonts w:ascii="黑体" w:eastAsia="黑体" w:hint="eastAsia"/>
                <w:sz w:val="18"/>
                <w:szCs w:val="18"/>
              </w:rPr>
              <w:t>课程性质</w:t>
            </w:r>
          </w:p>
        </w:tc>
        <w:tc>
          <w:tcPr>
            <w:tcW w:w="1948" w:type="pct"/>
            <w:gridSpan w:val="3"/>
            <w:vAlign w:val="center"/>
          </w:tcPr>
          <w:p w14:paraId="68DED311" w14:textId="77777777" w:rsidR="005F7134" w:rsidRDefault="00000000">
            <w:pPr>
              <w:jc w:val="center"/>
              <w:rPr>
                <w:rFonts w:ascii="黑体" w:eastAsia="黑体" w:hint="eastAsia"/>
                <w:sz w:val="18"/>
                <w:szCs w:val="18"/>
              </w:rPr>
            </w:pPr>
            <w:r>
              <w:rPr>
                <w:rFonts w:ascii="黑体" w:eastAsia="黑体" w:hint="eastAsia"/>
                <w:sz w:val="18"/>
                <w:szCs w:val="18"/>
              </w:rPr>
              <w:t>课程类别</w:t>
            </w:r>
          </w:p>
        </w:tc>
        <w:tc>
          <w:tcPr>
            <w:tcW w:w="988" w:type="pct"/>
            <w:gridSpan w:val="2"/>
            <w:vAlign w:val="center"/>
          </w:tcPr>
          <w:p w14:paraId="47541927" w14:textId="77777777" w:rsidR="005F7134" w:rsidRDefault="00000000">
            <w:pPr>
              <w:jc w:val="center"/>
              <w:rPr>
                <w:rFonts w:ascii="黑体" w:eastAsia="黑体" w:hint="eastAsia"/>
                <w:sz w:val="18"/>
                <w:szCs w:val="18"/>
              </w:rPr>
            </w:pPr>
            <w:r>
              <w:rPr>
                <w:rFonts w:ascii="黑体" w:eastAsia="黑体" w:hint="eastAsia"/>
                <w:sz w:val="18"/>
                <w:szCs w:val="18"/>
              </w:rPr>
              <w:t>学分</w:t>
            </w:r>
          </w:p>
        </w:tc>
        <w:tc>
          <w:tcPr>
            <w:tcW w:w="904" w:type="pct"/>
            <w:gridSpan w:val="2"/>
            <w:vAlign w:val="center"/>
          </w:tcPr>
          <w:p w14:paraId="0055CF2E" w14:textId="77777777" w:rsidR="005F7134" w:rsidRDefault="00000000">
            <w:pPr>
              <w:jc w:val="center"/>
              <w:rPr>
                <w:rFonts w:ascii="黑体" w:eastAsia="黑体" w:hint="eastAsia"/>
                <w:sz w:val="18"/>
                <w:szCs w:val="18"/>
              </w:rPr>
            </w:pPr>
            <w:r>
              <w:rPr>
                <w:rFonts w:ascii="黑体" w:eastAsia="黑体" w:hint="eastAsia"/>
                <w:sz w:val="18"/>
                <w:szCs w:val="18"/>
              </w:rPr>
              <w:t>学时</w:t>
            </w:r>
          </w:p>
        </w:tc>
        <w:tc>
          <w:tcPr>
            <w:tcW w:w="851" w:type="pct"/>
            <w:gridSpan w:val="2"/>
            <w:vAlign w:val="center"/>
          </w:tcPr>
          <w:p w14:paraId="76F9BB4D" w14:textId="77777777" w:rsidR="005F7134" w:rsidRDefault="00000000">
            <w:pPr>
              <w:jc w:val="center"/>
              <w:rPr>
                <w:rFonts w:ascii="黑体" w:eastAsia="黑体" w:hint="eastAsia"/>
                <w:sz w:val="18"/>
                <w:szCs w:val="18"/>
              </w:rPr>
            </w:pPr>
            <w:r>
              <w:rPr>
                <w:rFonts w:ascii="黑体" w:eastAsia="黑体" w:hint="eastAsia"/>
                <w:sz w:val="18"/>
                <w:szCs w:val="18"/>
              </w:rPr>
              <w:t>占总学分</w:t>
            </w:r>
          </w:p>
          <w:p w14:paraId="65935D87" w14:textId="77777777" w:rsidR="005F7134" w:rsidRDefault="00000000">
            <w:pPr>
              <w:jc w:val="center"/>
              <w:rPr>
                <w:rFonts w:ascii="黑体" w:eastAsia="黑体" w:hint="eastAsia"/>
                <w:sz w:val="18"/>
                <w:szCs w:val="18"/>
              </w:rPr>
            </w:pPr>
            <w:r>
              <w:rPr>
                <w:rFonts w:ascii="黑体" w:eastAsia="黑体" w:hint="eastAsia"/>
                <w:sz w:val="18"/>
                <w:szCs w:val="18"/>
              </w:rPr>
              <w:t>百分比</w:t>
            </w:r>
          </w:p>
        </w:tc>
      </w:tr>
      <w:tr w:rsidR="005F7134" w14:paraId="097003B0" w14:textId="77777777">
        <w:trPr>
          <w:jc w:val="center"/>
        </w:trPr>
        <w:tc>
          <w:tcPr>
            <w:tcW w:w="306" w:type="pct"/>
            <w:vMerge w:val="restart"/>
            <w:vAlign w:val="center"/>
          </w:tcPr>
          <w:p w14:paraId="4F512FB8" w14:textId="77777777" w:rsidR="005F7134" w:rsidRDefault="00000000">
            <w:pPr>
              <w:jc w:val="center"/>
              <w:rPr>
                <w:rFonts w:hint="eastAsia"/>
                <w:sz w:val="18"/>
                <w:szCs w:val="18"/>
              </w:rPr>
            </w:pPr>
            <w:r>
              <w:rPr>
                <w:rFonts w:hint="eastAsia"/>
                <w:sz w:val="18"/>
                <w:szCs w:val="18"/>
              </w:rPr>
              <w:t>必</w:t>
            </w:r>
          </w:p>
          <w:p w14:paraId="78A091AA" w14:textId="77777777" w:rsidR="005F7134" w:rsidRDefault="00000000">
            <w:pPr>
              <w:jc w:val="center"/>
              <w:rPr>
                <w:rFonts w:hint="eastAsia"/>
                <w:sz w:val="18"/>
                <w:szCs w:val="18"/>
              </w:rPr>
            </w:pPr>
            <w:r>
              <w:rPr>
                <w:rFonts w:hint="eastAsia"/>
                <w:sz w:val="18"/>
                <w:szCs w:val="18"/>
              </w:rPr>
              <w:t>修</w:t>
            </w:r>
          </w:p>
          <w:p w14:paraId="43010F35" w14:textId="77777777" w:rsidR="005F7134" w:rsidRDefault="00000000">
            <w:pPr>
              <w:jc w:val="center"/>
              <w:rPr>
                <w:rFonts w:hint="eastAsia"/>
                <w:sz w:val="18"/>
                <w:szCs w:val="18"/>
              </w:rPr>
            </w:pPr>
            <w:r>
              <w:rPr>
                <w:rFonts w:hint="eastAsia"/>
                <w:sz w:val="18"/>
                <w:szCs w:val="18"/>
              </w:rPr>
              <w:t>课</w:t>
            </w:r>
          </w:p>
        </w:tc>
        <w:tc>
          <w:tcPr>
            <w:tcW w:w="374" w:type="pct"/>
            <w:vMerge w:val="restart"/>
            <w:vAlign w:val="center"/>
          </w:tcPr>
          <w:p w14:paraId="1AB14630" w14:textId="77777777" w:rsidR="005F7134" w:rsidRDefault="00000000">
            <w:pPr>
              <w:jc w:val="center"/>
              <w:rPr>
                <w:rFonts w:hint="eastAsia"/>
                <w:sz w:val="18"/>
                <w:szCs w:val="18"/>
              </w:rPr>
            </w:pPr>
            <w:r>
              <w:rPr>
                <w:rFonts w:hint="eastAsia"/>
                <w:sz w:val="18"/>
                <w:szCs w:val="18"/>
              </w:rPr>
              <w:t>通识教育必修课程</w:t>
            </w:r>
          </w:p>
        </w:tc>
        <w:tc>
          <w:tcPr>
            <w:tcW w:w="1574" w:type="pct"/>
            <w:gridSpan w:val="2"/>
            <w:vAlign w:val="center"/>
          </w:tcPr>
          <w:p w14:paraId="1DDE626D" w14:textId="77777777" w:rsidR="005F7134" w:rsidRDefault="00000000">
            <w:pPr>
              <w:jc w:val="center"/>
              <w:rPr>
                <w:rFonts w:hint="eastAsia"/>
                <w:sz w:val="18"/>
                <w:szCs w:val="18"/>
              </w:rPr>
            </w:pPr>
            <w:r>
              <w:rPr>
                <w:rFonts w:hint="eastAsia"/>
                <w:sz w:val="18"/>
                <w:szCs w:val="18"/>
              </w:rPr>
              <w:t>理论教学</w:t>
            </w:r>
          </w:p>
        </w:tc>
        <w:tc>
          <w:tcPr>
            <w:tcW w:w="411" w:type="pct"/>
            <w:vAlign w:val="center"/>
          </w:tcPr>
          <w:p w14:paraId="7772B1E8" w14:textId="77777777" w:rsidR="005F7134" w:rsidRDefault="005F7134">
            <w:pPr>
              <w:jc w:val="center"/>
              <w:rPr>
                <w:rFonts w:hint="eastAsia"/>
                <w:sz w:val="18"/>
                <w:szCs w:val="18"/>
              </w:rPr>
            </w:pPr>
          </w:p>
        </w:tc>
        <w:tc>
          <w:tcPr>
            <w:tcW w:w="577" w:type="pct"/>
            <w:vMerge w:val="restart"/>
            <w:vAlign w:val="center"/>
          </w:tcPr>
          <w:p w14:paraId="062007F9" w14:textId="77777777" w:rsidR="005F7134" w:rsidRDefault="005F7134">
            <w:pPr>
              <w:jc w:val="center"/>
              <w:rPr>
                <w:rFonts w:hint="eastAsia"/>
                <w:sz w:val="18"/>
                <w:szCs w:val="18"/>
              </w:rPr>
            </w:pPr>
          </w:p>
        </w:tc>
        <w:tc>
          <w:tcPr>
            <w:tcW w:w="492" w:type="pct"/>
            <w:vAlign w:val="center"/>
          </w:tcPr>
          <w:p w14:paraId="15DE8425" w14:textId="77777777" w:rsidR="005F7134" w:rsidRDefault="005F7134">
            <w:pPr>
              <w:jc w:val="center"/>
              <w:rPr>
                <w:rFonts w:hint="eastAsia"/>
                <w:sz w:val="18"/>
                <w:szCs w:val="18"/>
              </w:rPr>
            </w:pPr>
          </w:p>
        </w:tc>
        <w:tc>
          <w:tcPr>
            <w:tcW w:w="412" w:type="pct"/>
            <w:vMerge w:val="restart"/>
            <w:vAlign w:val="center"/>
          </w:tcPr>
          <w:p w14:paraId="14804B1F" w14:textId="77777777" w:rsidR="005F7134" w:rsidRDefault="005F7134">
            <w:pPr>
              <w:jc w:val="center"/>
              <w:rPr>
                <w:rFonts w:hint="eastAsia"/>
                <w:sz w:val="18"/>
                <w:szCs w:val="18"/>
              </w:rPr>
            </w:pPr>
          </w:p>
        </w:tc>
        <w:tc>
          <w:tcPr>
            <w:tcW w:w="424" w:type="pct"/>
            <w:vAlign w:val="center"/>
          </w:tcPr>
          <w:p w14:paraId="18CEA946" w14:textId="77777777" w:rsidR="005F7134" w:rsidRDefault="00000000">
            <w:pPr>
              <w:jc w:val="center"/>
              <w:rPr>
                <w:rFonts w:hint="eastAsia"/>
                <w:sz w:val="18"/>
                <w:szCs w:val="18"/>
              </w:rPr>
            </w:pPr>
            <w:r>
              <w:rPr>
                <w:rFonts w:hint="eastAsia"/>
                <w:sz w:val="18"/>
                <w:szCs w:val="18"/>
              </w:rPr>
              <w:t>-%</w:t>
            </w:r>
          </w:p>
        </w:tc>
        <w:tc>
          <w:tcPr>
            <w:tcW w:w="427" w:type="pct"/>
            <w:vMerge w:val="restart"/>
            <w:vAlign w:val="center"/>
          </w:tcPr>
          <w:p w14:paraId="4B40A112" w14:textId="77777777" w:rsidR="005F7134" w:rsidRDefault="00000000">
            <w:pPr>
              <w:jc w:val="center"/>
              <w:rPr>
                <w:rFonts w:hint="eastAsia"/>
                <w:sz w:val="18"/>
                <w:szCs w:val="18"/>
              </w:rPr>
            </w:pPr>
            <w:r>
              <w:rPr>
                <w:rFonts w:hint="eastAsia"/>
                <w:sz w:val="18"/>
                <w:szCs w:val="18"/>
              </w:rPr>
              <w:t>-%</w:t>
            </w:r>
          </w:p>
        </w:tc>
      </w:tr>
      <w:tr w:rsidR="005F7134" w14:paraId="46732D42" w14:textId="77777777">
        <w:trPr>
          <w:jc w:val="center"/>
        </w:trPr>
        <w:tc>
          <w:tcPr>
            <w:tcW w:w="306" w:type="pct"/>
            <w:vMerge/>
            <w:vAlign w:val="center"/>
          </w:tcPr>
          <w:p w14:paraId="294A29BE" w14:textId="77777777" w:rsidR="005F7134" w:rsidRDefault="005F7134">
            <w:pPr>
              <w:jc w:val="center"/>
              <w:rPr>
                <w:rFonts w:hint="eastAsia"/>
                <w:sz w:val="18"/>
                <w:szCs w:val="18"/>
              </w:rPr>
            </w:pPr>
            <w:bookmarkStart w:id="0" w:name="OLE_LINK11" w:colFirst="3" w:colLast="3"/>
          </w:p>
        </w:tc>
        <w:tc>
          <w:tcPr>
            <w:tcW w:w="374" w:type="pct"/>
            <w:vMerge/>
            <w:vAlign w:val="center"/>
          </w:tcPr>
          <w:p w14:paraId="1D301759" w14:textId="77777777" w:rsidR="005F7134" w:rsidRDefault="005F7134">
            <w:pPr>
              <w:jc w:val="center"/>
              <w:rPr>
                <w:rFonts w:hint="eastAsia"/>
                <w:sz w:val="18"/>
                <w:szCs w:val="18"/>
              </w:rPr>
            </w:pPr>
          </w:p>
        </w:tc>
        <w:tc>
          <w:tcPr>
            <w:tcW w:w="374" w:type="pct"/>
            <w:vMerge w:val="restart"/>
            <w:vAlign w:val="center"/>
          </w:tcPr>
          <w:p w14:paraId="58FC6315" w14:textId="77777777" w:rsidR="005F7134" w:rsidRDefault="00000000">
            <w:pPr>
              <w:jc w:val="center"/>
              <w:rPr>
                <w:rFonts w:hint="eastAsia"/>
                <w:sz w:val="18"/>
                <w:szCs w:val="18"/>
              </w:rPr>
            </w:pPr>
            <w:r>
              <w:rPr>
                <w:rFonts w:hint="eastAsia"/>
                <w:sz w:val="18"/>
                <w:szCs w:val="18"/>
              </w:rPr>
              <w:t>实验教学</w:t>
            </w:r>
          </w:p>
        </w:tc>
        <w:tc>
          <w:tcPr>
            <w:tcW w:w="1199" w:type="pct"/>
            <w:vAlign w:val="center"/>
          </w:tcPr>
          <w:p w14:paraId="65720DD8" w14:textId="77777777" w:rsidR="005F7134" w:rsidRDefault="00000000">
            <w:pPr>
              <w:jc w:val="center"/>
              <w:rPr>
                <w:rFonts w:hint="eastAsia"/>
                <w:sz w:val="18"/>
                <w:szCs w:val="18"/>
              </w:rPr>
            </w:pPr>
            <w:r>
              <w:rPr>
                <w:rFonts w:hint="eastAsia"/>
                <w:sz w:val="18"/>
                <w:szCs w:val="18"/>
              </w:rPr>
              <w:t>课内实验课程</w:t>
            </w:r>
          </w:p>
        </w:tc>
        <w:tc>
          <w:tcPr>
            <w:tcW w:w="411" w:type="pct"/>
            <w:vAlign w:val="center"/>
          </w:tcPr>
          <w:p w14:paraId="638A02EA" w14:textId="77777777" w:rsidR="005F7134" w:rsidRDefault="005F7134">
            <w:pPr>
              <w:jc w:val="center"/>
              <w:rPr>
                <w:rFonts w:hint="eastAsia"/>
                <w:sz w:val="18"/>
                <w:szCs w:val="18"/>
              </w:rPr>
            </w:pPr>
          </w:p>
        </w:tc>
        <w:tc>
          <w:tcPr>
            <w:tcW w:w="577" w:type="pct"/>
            <w:vMerge/>
            <w:vAlign w:val="center"/>
          </w:tcPr>
          <w:p w14:paraId="409EB6FB" w14:textId="77777777" w:rsidR="005F7134" w:rsidRDefault="005F7134">
            <w:pPr>
              <w:jc w:val="center"/>
              <w:rPr>
                <w:rFonts w:hint="eastAsia"/>
                <w:sz w:val="18"/>
                <w:szCs w:val="18"/>
              </w:rPr>
            </w:pPr>
          </w:p>
        </w:tc>
        <w:tc>
          <w:tcPr>
            <w:tcW w:w="492" w:type="pct"/>
            <w:vAlign w:val="center"/>
          </w:tcPr>
          <w:p w14:paraId="23DE8B36" w14:textId="77777777" w:rsidR="005F7134" w:rsidRDefault="005F7134">
            <w:pPr>
              <w:jc w:val="center"/>
              <w:rPr>
                <w:rFonts w:hint="eastAsia"/>
                <w:sz w:val="18"/>
                <w:szCs w:val="18"/>
              </w:rPr>
            </w:pPr>
          </w:p>
        </w:tc>
        <w:tc>
          <w:tcPr>
            <w:tcW w:w="412" w:type="pct"/>
            <w:vMerge/>
            <w:vAlign w:val="center"/>
          </w:tcPr>
          <w:p w14:paraId="2B8F49CB" w14:textId="77777777" w:rsidR="005F7134" w:rsidRDefault="005F7134">
            <w:pPr>
              <w:jc w:val="center"/>
              <w:rPr>
                <w:rFonts w:hint="eastAsia"/>
                <w:sz w:val="18"/>
                <w:szCs w:val="18"/>
              </w:rPr>
            </w:pPr>
          </w:p>
        </w:tc>
        <w:tc>
          <w:tcPr>
            <w:tcW w:w="424" w:type="pct"/>
            <w:vAlign w:val="center"/>
          </w:tcPr>
          <w:p w14:paraId="330ECCE9"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59D7CA27" w14:textId="77777777" w:rsidR="005F7134" w:rsidRDefault="005F7134">
            <w:pPr>
              <w:jc w:val="center"/>
              <w:rPr>
                <w:rFonts w:hint="eastAsia"/>
                <w:sz w:val="18"/>
                <w:szCs w:val="18"/>
              </w:rPr>
            </w:pPr>
          </w:p>
        </w:tc>
      </w:tr>
      <w:tr w:rsidR="005F7134" w14:paraId="70ED37E1" w14:textId="77777777">
        <w:trPr>
          <w:jc w:val="center"/>
        </w:trPr>
        <w:tc>
          <w:tcPr>
            <w:tcW w:w="306" w:type="pct"/>
            <w:vMerge/>
            <w:vAlign w:val="center"/>
          </w:tcPr>
          <w:p w14:paraId="4B9C16D1" w14:textId="77777777" w:rsidR="005F7134" w:rsidRDefault="005F7134">
            <w:pPr>
              <w:jc w:val="center"/>
              <w:rPr>
                <w:rFonts w:hint="eastAsia"/>
                <w:sz w:val="18"/>
                <w:szCs w:val="18"/>
              </w:rPr>
            </w:pPr>
          </w:p>
        </w:tc>
        <w:tc>
          <w:tcPr>
            <w:tcW w:w="374" w:type="pct"/>
            <w:vMerge/>
            <w:vAlign w:val="center"/>
          </w:tcPr>
          <w:p w14:paraId="3E242199" w14:textId="77777777" w:rsidR="005F7134" w:rsidRDefault="005F7134">
            <w:pPr>
              <w:jc w:val="center"/>
              <w:rPr>
                <w:rFonts w:hint="eastAsia"/>
                <w:sz w:val="18"/>
                <w:szCs w:val="18"/>
              </w:rPr>
            </w:pPr>
          </w:p>
        </w:tc>
        <w:tc>
          <w:tcPr>
            <w:tcW w:w="374" w:type="pct"/>
            <w:vMerge/>
            <w:vAlign w:val="center"/>
          </w:tcPr>
          <w:p w14:paraId="0B29C3FA" w14:textId="77777777" w:rsidR="005F7134" w:rsidRDefault="005F7134">
            <w:pPr>
              <w:jc w:val="center"/>
              <w:rPr>
                <w:rFonts w:hint="eastAsia"/>
                <w:sz w:val="18"/>
                <w:szCs w:val="18"/>
              </w:rPr>
            </w:pPr>
          </w:p>
        </w:tc>
        <w:tc>
          <w:tcPr>
            <w:tcW w:w="1199" w:type="pct"/>
            <w:vAlign w:val="center"/>
          </w:tcPr>
          <w:p w14:paraId="5C4FF5AE" w14:textId="77777777" w:rsidR="005F7134" w:rsidRDefault="00000000">
            <w:pPr>
              <w:jc w:val="center"/>
              <w:rPr>
                <w:rFonts w:hint="eastAsia"/>
                <w:sz w:val="18"/>
                <w:szCs w:val="18"/>
              </w:rPr>
            </w:pPr>
            <w:r>
              <w:rPr>
                <w:rFonts w:hint="eastAsia"/>
                <w:sz w:val="18"/>
                <w:szCs w:val="18"/>
              </w:rPr>
              <w:t>独立设置实验课程</w:t>
            </w:r>
          </w:p>
        </w:tc>
        <w:tc>
          <w:tcPr>
            <w:tcW w:w="411" w:type="pct"/>
            <w:vAlign w:val="center"/>
          </w:tcPr>
          <w:p w14:paraId="02910655" w14:textId="77777777" w:rsidR="005F7134" w:rsidRDefault="005F7134">
            <w:pPr>
              <w:jc w:val="center"/>
              <w:rPr>
                <w:rFonts w:hint="eastAsia"/>
                <w:sz w:val="18"/>
                <w:szCs w:val="18"/>
              </w:rPr>
            </w:pPr>
          </w:p>
        </w:tc>
        <w:tc>
          <w:tcPr>
            <w:tcW w:w="577" w:type="pct"/>
            <w:vMerge/>
            <w:vAlign w:val="center"/>
          </w:tcPr>
          <w:p w14:paraId="10AC907F" w14:textId="77777777" w:rsidR="005F7134" w:rsidRDefault="005F7134">
            <w:pPr>
              <w:jc w:val="center"/>
              <w:rPr>
                <w:rFonts w:hint="eastAsia"/>
                <w:sz w:val="18"/>
                <w:szCs w:val="18"/>
              </w:rPr>
            </w:pPr>
          </w:p>
        </w:tc>
        <w:tc>
          <w:tcPr>
            <w:tcW w:w="492" w:type="pct"/>
            <w:vAlign w:val="center"/>
          </w:tcPr>
          <w:p w14:paraId="473012A8" w14:textId="77777777" w:rsidR="005F7134" w:rsidRDefault="005F7134">
            <w:pPr>
              <w:jc w:val="center"/>
              <w:rPr>
                <w:rFonts w:hint="eastAsia"/>
                <w:sz w:val="18"/>
                <w:szCs w:val="18"/>
              </w:rPr>
            </w:pPr>
          </w:p>
        </w:tc>
        <w:tc>
          <w:tcPr>
            <w:tcW w:w="412" w:type="pct"/>
            <w:vMerge/>
            <w:vAlign w:val="center"/>
          </w:tcPr>
          <w:p w14:paraId="1A48A28E" w14:textId="77777777" w:rsidR="005F7134" w:rsidRDefault="005F7134">
            <w:pPr>
              <w:jc w:val="center"/>
              <w:rPr>
                <w:rFonts w:hint="eastAsia"/>
                <w:sz w:val="18"/>
                <w:szCs w:val="18"/>
              </w:rPr>
            </w:pPr>
          </w:p>
        </w:tc>
        <w:tc>
          <w:tcPr>
            <w:tcW w:w="424" w:type="pct"/>
            <w:vAlign w:val="center"/>
          </w:tcPr>
          <w:p w14:paraId="6F90EE29"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260D8D29" w14:textId="77777777" w:rsidR="005F7134" w:rsidRDefault="005F7134">
            <w:pPr>
              <w:jc w:val="center"/>
              <w:rPr>
                <w:rFonts w:hint="eastAsia"/>
                <w:sz w:val="18"/>
                <w:szCs w:val="18"/>
              </w:rPr>
            </w:pPr>
          </w:p>
        </w:tc>
      </w:tr>
      <w:tr w:rsidR="005F7134" w14:paraId="7BDE3828" w14:textId="77777777">
        <w:trPr>
          <w:jc w:val="center"/>
        </w:trPr>
        <w:tc>
          <w:tcPr>
            <w:tcW w:w="306" w:type="pct"/>
            <w:vMerge/>
            <w:vAlign w:val="center"/>
          </w:tcPr>
          <w:p w14:paraId="5785B8B5" w14:textId="77777777" w:rsidR="005F7134" w:rsidRDefault="005F7134">
            <w:pPr>
              <w:jc w:val="center"/>
              <w:rPr>
                <w:rFonts w:hint="eastAsia"/>
                <w:sz w:val="18"/>
                <w:szCs w:val="18"/>
              </w:rPr>
            </w:pPr>
          </w:p>
        </w:tc>
        <w:tc>
          <w:tcPr>
            <w:tcW w:w="374" w:type="pct"/>
            <w:vMerge/>
            <w:vAlign w:val="center"/>
          </w:tcPr>
          <w:p w14:paraId="400BEF44" w14:textId="77777777" w:rsidR="005F7134" w:rsidRDefault="005F7134">
            <w:pPr>
              <w:jc w:val="center"/>
              <w:rPr>
                <w:rFonts w:hint="eastAsia"/>
                <w:sz w:val="18"/>
                <w:szCs w:val="18"/>
              </w:rPr>
            </w:pPr>
          </w:p>
        </w:tc>
        <w:tc>
          <w:tcPr>
            <w:tcW w:w="374" w:type="pct"/>
            <w:vMerge w:val="restart"/>
            <w:vAlign w:val="center"/>
          </w:tcPr>
          <w:p w14:paraId="24E6D2AE" w14:textId="77777777" w:rsidR="005F7134" w:rsidRDefault="00000000">
            <w:pPr>
              <w:jc w:val="center"/>
              <w:rPr>
                <w:rFonts w:hint="eastAsia"/>
                <w:sz w:val="18"/>
                <w:szCs w:val="18"/>
              </w:rPr>
            </w:pPr>
            <w:r>
              <w:rPr>
                <w:rFonts w:hint="eastAsia"/>
                <w:sz w:val="18"/>
                <w:szCs w:val="18"/>
              </w:rPr>
              <w:t>实践教学</w:t>
            </w:r>
          </w:p>
        </w:tc>
        <w:tc>
          <w:tcPr>
            <w:tcW w:w="1199" w:type="pct"/>
          </w:tcPr>
          <w:p w14:paraId="462D21EC" w14:textId="77777777" w:rsidR="005F7134" w:rsidRDefault="00000000">
            <w:pPr>
              <w:jc w:val="center"/>
              <w:rPr>
                <w:rFonts w:hint="eastAsia"/>
                <w:sz w:val="18"/>
                <w:szCs w:val="18"/>
              </w:rPr>
            </w:pPr>
            <w:r>
              <w:rPr>
                <w:rFonts w:hint="eastAsia"/>
                <w:sz w:val="18"/>
                <w:szCs w:val="18"/>
              </w:rPr>
              <w:t>课内实践课程</w:t>
            </w:r>
          </w:p>
        </w:tc>
        <w:tc>
          <w:tcPr>
            <w:tcW w:w="411" w:type="pct"/>
            <w:vAlign w:val="center"/>
          </w:tcPr>
          <w:p w14:paraId="4C7B23DD" w14:textId="77777777" w:rsidR="005F7134" w:rsidRDefault="005F7134">
            <w:pPr>
              <w:jc w:val="center"/>
              <w:rPr>
                <w:rFonts w:hint="eastAsia"/>
                <w:sz w:val="18"/>
                <w:szCs w:val="18"/>
              </w:rPr>
            </w:pPr>
          </w:p>
        </w:tc>
        <w:tc>
          <w:tcPr>
            <w:tcW w:w="577" w:type="pct"/>
            <w:vMerge/>
            <w:vAlign w:val="center"/>
          </w:tcPr>
          <w:p w14:paraId="2B1BB9EA" w14:textId="77777777" w:rsidR="005F7134" w:rsidRDefault="005F7134">
            <w:pPr>
              <w:jc w:val="center"/>
              <w:rPr>
                <w:rFonts w:hint="eastAsia"/>
                <w:sz w:val="18"/>
                <w:szCs w:val="18"/>
              </w:rPr>
            </w:pPr>
          </w:p>
        </w:tc>
        <w:tc>
          <w:tcPr>
            <w:tcW w:w="492" w:type="pct"/>
            <w:vAlign w:val="center"/>
          </w:tcPr>
          <w:p w14:paraId="61B81DAC" w14:textId="77777777" w:rsidR="005F7134" w:rsidRDefault="005F7134">
            <w:pPr>
              <w:jc w:val="center"/>
              <w:rPr>
                <w:rFonts w:hint="eastAsia"/>
                <w:sz w:val="18"/>
                <w:szCs w:val="18"/>
              </w:rPr>
            </w:pPr>
          </w:p>
        </w:tc>
        <w:tc>
          <w:tcPr>
            <w:tcW w:w="412" w:type="pct"/>
            <w:vMerge/>
            <w:vAlign w:val="center"/>
          </w:tcPr>
          <w:p w14:paraId="6F573D40" w14:textId="77777777" w:rsidR="005F7134" w:rsidRDefault="005F7134">
            <w:pPr>
              <w:jc w:val="center"/>
              <w:rPr>
                <w:rFonts w:hint="eastAsia"/>
                <w:sz w:val="18"/>
                <w:szCs w:val="18"/>
              </w:rPr>
            </w:pPr>
          </w:p>
        </w:tc>
        <w:tc>
          <w:tcPr>
            <w:tcW w:w="424" w:type="pct"/>
            <w:vAlign w:val="center"/>
          </w:tcPr>
          <w:p w14:paraId="00D5C46D"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23DD4CF6" w14:textId="77777777" w:rsidR="005F7134" w:rsidRDefault="005F7134">
            <w:pPr>
              <w:jc w:val="center"/>
              <w:rPr>
                <w:rFonts w:hint="eastAsia"/>
                <w:sz w:val="18"/>
                <w:szCs w:val="18"/>
              </w:rPr>
            </w:pPr>
          </w:p>
        </w:tc>
      </w:tr>
      <w:tr w:rsidR="005F7134" w14:paraId="05688D87" w14:textId="77777777">
        <w:trPr>
          <w:jc w:val="center"/>
        </w:trPr>
        <w:tc>
          <w:tcPr>
            <w:tcW w:w="306" w:type="pct"/>
            <w:vMerge/>
            <w:vAlign w:val="center"/>
          </w:tcPr>
          <w:p w14:paraId="171D441E" w14:textId="77777777" w:rsidR="005F7134" w:rsidRDefault="005F7134">
            <w:pPr>
              <w:jc w:val="center"/>
              <w:rPr>
                <w:rFonts w:hint="eastAsia"/>
                <w:sz w:val="18"/>
                <w:szCs w:val="18"/>
              </w:rPr>
            </w:pPr>
          </w:p>
        </w:tc>
        <w:tc>
          <w:tcPr>
            <w:tcW w:w="374" w:type="pct"/>
            <w:vMerge/>
            <w:vAlign w:val="center"/>
          </w:tcPr>
          <w:p w14:paraId="58CAEC38" w14:textId="77777777" w:rsidR="005F7134" w:rsidRDefault="005F7134">
            <w:pPr>
              <w:jc w:val="center"/>
              <w:rPr>
                <w:rFonts w:hint="eastAsia"/>
                <w:sz w:val="18"/>
                <w:szCs w:val="18"/>
              </w:rPr>
            </w:pPr>
          </w:p>
        </w:tc>
        <w:tc>
          <w:tcPr>
            <w:tcW w:w="374" w:type="pct"/>
            <w:vMerge/>
            <w:vAlign w:val="center"/>
          </w:tcPr>
          <w:p w14:paraId="7BD4F875" w14:textId="77777777" w:rsidR="005F7134" w:rsidRDefault="005F7134">
            <w:pPr>
              <w:jc w:val="center"/>
              <w:rPr>
                <w:rFonts w:hint="eastAsia"/>
                <w:sz w:val="18"/>
                <w:szCs w:val="18"/>
              </w:rPr>
            </w:pPr>
          </w:p>
        </w:tc>
        <w:tc>
          <w:tcPr>
            <w:tcW w:w="1199" w:type="pct"/>
          </w:tcPr>
          <w:p w14:paraId="344C91B9" w14:textId="77777777" w:rsidR="005F7134" w:rsidRDefault="00000000">
            <w:pPr>
              <w:jc w:val="center"/>
              <w:rPr>
                <w:rFonts w:hint="eastAsia"/>
                <w:sz w:val="18"/>
                <w:szCs w:val="18"/>
              </w:rPr>
            </w:pPr>
            <w:r>
              <w:rPr>
                <w:rFonts w:hint="eastAsia"/>
                <w:sz w:val="18"/>
                <w:szCs w:val="18"/>
              </w:rPr>
              <w:t>独立设置实践课程</w:t>
            </w:r>
          </w:p>
        </w:tc>
        <w:tc>
          <w:tcPr>
            <w:tcW w:w="411" w:type="pct"/>
            <w:vAlign w:val="center"/>
          </w:tcPr>
          <w:p w14:paraId="787F2B5D" w14:textId="77777777" w:rsidR="005F7134" w:rsidRDefault="005F7134">
            <w:pPr>
              <w:jc w:val="center"/>
              <w:rPr>
                <w:rFonts w:hint="eastAsia"/>
                <w:sz w:val="18"/>
                <w:szCs w:val="18"/>
              </w:rPr>
            </w:pPr>
          </w:p>
        </w:tc>
        <w:tc>
          <w:tcPr>
            <w:tcW w:w="577" w:type="pct"/>
            <w:vMerge/>
            <w:vAlign w:val="center"/>
          </w:tcPr>
          <w:p w14:paraId="41AF81BA" w14:textId="77777777" w:rsidR="005F7134" w:rsidRDefault="005F7134">
            <w:pPr>
              <w:jc w:val="center"/>
              <w:rPr>
                <w:rFonts w:hint="eastAsia"/>
                <w:sz w:val="18"/>
                <w:szCs w:val="18"/>
              </w:rPr>
            </w:pPr>
          </w:p>
        </w:tc>
        <w:tc>
          <w:tcPr>
            <w:tcW w:w="492" w:type="pct"/>
            <w:vAlign w:val="center"/>
          </w:tcPr>
          <w:p w14:paraId="051088A0" w14:textId="77777777" w:rsidR="005F7134" w:rsidRDefault="005F7134">
            <w:pPr>
              <w:jc w:val="center"/>
              <w:rPr>
                <w:rFonts w:hint="eastAsia"/>
                <w:sz w:val="18"/>
                <w:szCs w:val="18"/>
              </w:rPr>
            </w:pPr>
          </w:p>
        </w:tc>
        <w:tc>
          <w:tcPr>
            <w:tcW w:w="412" w:type="pct"/>
            <w:vMerge/>
            <w:vAlign w:val="center"/>
          </w:tcPr>
          <w:p w14:paraId="6656239C" w14:textId="77777777" w:rsidR="005F7134" w:rsidRDefault="005F7134">
            <w:pPr>
              <w:jc w:val="center"/>
              <w:rPr>
                <w:rFonts w:hint="eastAsia"/>
                <w:sz w:val="18"/>
                <w:szCs w:val="18"/>
              </w:rPr>
            </w:pPr>
          </w:p>
        </w:tc>
        <w:tc>
          <w:tcPr>
            <w:tcW w:w="424" w:type="pct"/>
            <w:vAlign w:val="center"/>
          </w:tcPr>
          <w:p w14:paraId="11A10E70"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6AB38E57" w14:textId="77777777" w:rsidR="005F7134" w:rsidRDefault="005F7134">
            <w:pPr>
              <w:jc w:val="center"/>
              <w:rPr>
                <w:rFonts w:hint="eastAsia"/>
                <w:sz w:val="18"/>
                <w:szCs w:val="18"/>
              </w:rPr>
            </w:pPr>
          </w:p>
        </w:tc>
      </w:tr>
      <w:bookmarkEnd w:id="0"/>
      <w:tr w:rsidR="005F7134" w14:paraId="2B9BC126" w14:textId="77777777">
        <w:trPr>
          <w:jc w:val="center"/>
        </w:trPr>
        <w:tc>
          <w:tcPr>
            <w:tcW w:w="306" w:type="pct"/>
            <w:vMerge/>
            <w:vAlign w:val="center"/>
          </w:tcPr>
          <w:p w14:paraId="170A396E" w14:textId="77777777" w:rsidR="005F7134" w:rsidRDefault="005F7134">
            <w:pPr>
              <w:jc w:val="center"/>
              <w:rPr>
                <w:rFonts w:hint="eastAsia"/>
                <w:sz w:val="18"/>
                <w:szCs w:val="18"/>
              </w:rPr>
            </w:pPr>
          </w:p>
        </w:tc>
        <w:tc>
          <w:tcPr>
            <w:tcW w:w="374" w:type="pct"/>
            <w:vMerge w:val="restart"/>
            <w:vAlign w:val="center"/>
          </w:tcPr>
          <w:p w14:paraId="7E49EC13" w14:textId="77777777" w:rsidR="005F7134" w:rsidRDefault="00000000">
            <w:pPr>
              <w:jc w:val="center"/>
              <w:rPr>
                <w:rFonts w:hint="eastAsia"/>
                <w:sz w:val="18"/>
                <w:szCs w:val="18"/>
              </w:rPr>
            </w:pPr>
            <w:r>
              <w:rPr>
                <w:rFonts w:hint="eastAsia"/>
                <w:sz w:val="18"/>
                <w:szCs w:val="18"/>
              </w:rPr>
              <w:t>学科</w:t>
            </w:r>
            <w:r>
              <w:rPr>
                <w:rFonts w:hint="eastAsia"/>
                <w:sz w:val="18"/>
                <w:szCs w:val="18"/>
              </w:rPr>
              <w:lastRenderedPageBreak/>
              <w:t>平台基础课程</w:t>
            </w:r>
          </w:p>
        </w:tc>
        <w:tc>
          <w:tcPr>
            <w:tcW w:w="1574" w:type="pct"/>
            <w:gridSpan w:val="2"/>
            <w:vAlign w:val="center"/>
          </w:tcPr>
          <w:p w14:paraId="74F2A12A" w14:textId="77777777" w:rsidR="005F7134" w:rsidRDefault="00000000">
            <w:pPr>
              <w:jc w:val="center"/>
              <w:rPr>
                <w:rFonts w:hint="eastAsia"/>
                <w:sz w:val="18"/>
                <w:szCs w:val="18"/>
              </w:rPr>
            </w:pPr>
            <w:r>
              <w:rPr>
                <w:rFonts w:hint="eastAsia"/>
                <w:sz w:val="18"/>
                <w:szCs w:val="18"/>
              </w:rPr>
              <w:lastRenderedPageBreak/>
              <w:t>理论教学</w:t>
            </w:r>
          </w:p>
        </w:tc>
        <w:tc>
          <w:tcPr>
            <w:tcW w:w="411" w:type="pct"/>
            <w:vAlign w:val="center"/>
          </w:tcPr>
          <w:p w14:paraId="1B1DC9A9" w14:textId="77777777" w:rsidR="005F7134" w:rsidRDefault="005F7134">
            <w:pPr>
              <w:jc w:val="center"/>
              <w:rPr>
                <w:rFonts w:hint="eastAsia"/>
                <w:sz w:val="18"/>
                <w:szCs w:val="18"/>
              </w:rPr>
            </w:pPr>
          </w:p>
        </w:tc>
        <w:tc>
          <w:tcPr>
            <w:tcW w:w="577" w:type="pct"/>
            <w:vMerge w:val="restart"/>
            <w:vAlign w:val="center"/>
          </w:tcPr>
          <w:p w14:paraId="60CE268B" w14:textId="77777777" w:rsidR="005F7134" w:rsidRDefault="005F7134">
            <w:pPr>
              <w:jc w:val="center"/>
              <w:rPr>
                <w:rFonts w:hint="eastAsia"/>
                <w:sz w:val="18"/>
                <w:szCs w:val="18"/>
              </w:rPr>
            </w:pPr>
          </w:p>
        </w:tc>
        <w:tc>
          <w:tcPr>
            <w:tcW w:w="492" w:type="pct"/>
            <w:vAlign w:val="center"/>
          </w:tcPr>
          <w:p w14:paraId="5FA98DA4" w14:textId="77777777" w:rsidR="005F7134" w:rsidRDefault="005F7134">
            <w:pPr>
              <w:jc w:val="center"/>
              <w:rPr>
                <w:rFonts w:hint="eastAsia"/>
                <w:sz w:val="18"/>
                <w:szCs w:val="18"/>
              </w:rPr>
            </w:pPr>
          </w:p>
        </w:tc>
        <w:tc>
          <w:tcPr>
            <w:tcW w:w="412" w:type="pct"/>
            <w:vMerge w:val="restart"/>
            <w:vAlign w:val="center"/>
          </w:tcPr>
          <w:p w14:paraId="06ABC30B" w14:textId="77777777" w:rsidR="005F7134" w:rsidRDefault="005F7134">
            <w:pPr>
              <w:jc w:val="center"/>
              <w:rPr>
                <w:rFonts w:hint="eastAsia"/>
                <w:sz w:val="18"/>
                <w:szCs w:val="18"/>
              </w:rPr>
            </w:pPr>
          </w:p>
        </w:tc>
        <w:tc>
          <w:tcPr>
            <w:tcW w:w="424" w:type="pct"/>
            <w:vAlign w:val="center"/>
          </w:tcPr>
          <w:p w14:paraId="06663725" w14:textId="77777777" w:rsidR="005F7134" w:rsidRDefault="00000000">
            <w:pPr>
              <w:jc w:val="center"/>
              <w:rPr>
                <w:rFonts w:hint="eastAsia"/>
                <w:sz w:val="18"/>
                <w:szCs w:val="18"/>
              </w:rPr>
            </w:pPr>
            <w:r>
              <w:rPr>
                <w:rFonts w:hint="eastAsia"/>
                <w:sz w:val="18"/>
                <w:szCs w:val="18"/>
              </w:rPr>
              <w:t>-%</w:t>
            </w:r>
          </w:p>
        </w:tc>
        <w:tc>
          <w:tcPr>
            <w:tcW w:w="427" w:type="pct"/>
            <w:vMerge w:val="restart"/>
            <w:vAlign w:val="center"/>
          </w:tcPr>
          <w:p w14:paraId="1A5E381F" w14:textId="77777777" w:rsidR="005F7134" w:rsidRDefault="00000000">
            <w:pPr>
              <w:jc w:val="center"/>
              <w:rPr>
                <w:rFonts w:hint="eastAsia"/>
                <w:sz w:val="18"/>
                <w:szCs w:val="18"/>
              </w:rPr>
            </w:pPr>
            <w:r>
              <w:rPr>
                <w:rFonts w:hint="eastAsia"/>
                <w:sz w:val="18"/>
                <w:szCs w:val="18"/>
              </w:rPr>
              <w:t>-%</w:t>
            </w:r>
          </w:p>
        </w:tc>
      </w:tr>
      <w:tr w:rsidR="005F7134" w14:paraId="4302E626" w14:textId="77777777">
        <w:trPr>
          <w:jc w:val="center"/>
        </w:trPr>
        <w:tc>
          <w:tcPr>
            <w:tcW w:w="306" w:type="pct"/>
            <w:vMerge/>
            <w:vAlign w:val="center"/>
          </w:tcPr>
          <w:p w14:paraId="114D9803" w14:textId="77777777" w:rsidR="005F7134" w:rsidRDefault="005F7134">
            <w:pPr>
              <w:jc w:val="center"/>
              <w:rPr>
                <w:rFonts w:hint="eastAsia"/>
                <w:sz w:val="18"/>
                <w:szCs w:val="18"/>
              </w:rPr>
            </w:pPr>
          </w:p>
        </w:tc>
        <w:tc>
          <w:tcPr>
            <w:tcW w:w="374" w:type="pct"/>
            <w:vMerge/>
            <w:vAlign w:val="center"/>
          </w:tcPr>
          <w:p w14:paraId="68CD7052" w14:textId="77777777" w:rsidR="005F7134" w:rsidRDefault="005F7134">
            <w:pPr>
              <w:jc w:val="center"/>
              <w:rPr>
                <w:rFonts w:hint="eastAsia"/>
                <w:sz w:val="18"/>
                <w:szCs w:val="18"/>
              </w:rPr>
            </w:pPr>
          </w:p>
        </w:tc>
        <w:tc>
          <w:tcPr>
            <w:tcW w:w="374" w:type="pct"/>
            <w:vMerge w:val="restart"/>
            <w:vAlign w:val="center"/>
          </w:tcPr>
          <w:p w14:paraId="2C5AF3B3" w14:textId="77777777" w:rsidR="005F7134" w:rsidRDefault="00000000">
            <w:pPr>
              <w:jc w:val="center"/>
              <w:rPr>
                <w:rFonts w:hint="eastAsia"/>
                <w:sz w:val="18"/>
                <w:szCs w:val="18"/>
              </w:rPr>
            </w:pPr>
            <w:r>
              <w:rPr>
                <w:rFonts w:hint="eastAsia"/>
                <w:sz w:val="18"/>
                <w:szCs w:val="18"/>
              </w:rPr>
              <w:t>实验教学</w:t>
            </w:r>
          </w:p>
        </w:tc>
        <w:tc>
          <w:tcPr>
            <w:tcW w:w="1199" w:type="pct"/>
            <w:vAlign w:val="center"/>
          </w:tcPr>
          <w:p w14:paraId="3843E1CF" w14:textId="77777777" w:rsidR="005F7134" w:rsidRDefault="00000000">
            <w:pPr>
              <w:jc w:val="center"/>
              <w:rPr>
                <w:rFonts w:hint="eastAsia"/>
                <w:sz w:val="18"/>
                <w:szCs w:val="18"/>
              </w:rPr>
            </w:pPr>
            <w:r>
              <w:rPr>
                <w:rFonts w:hint="eastAsia"/>
                <w:sz w:val="18"/>
                <w:szCs w:val="18"/>
              </w:rPr>
              <w:t>课内实验课程</w:t>
            </w:r>
          </w:p>
        </w:tc>
        <w:tc>
          <w:tcPr>
            <w:tcW w:w="411" w:type="pct"/>
            <w:vAlign w:val="center"/>
          </w:tcPr>
          <w:p w14:paraId="1F3A9C7D" w14:textId="77777777" w:rsidR="005F7134" w:rsidRDefault="005F7134">
            <w:pPr>
              <w:jc w:val="center"/>
              <w:rPr>
                <w:rFonts w:hint="eastAsia"/>
                <w:sz w:val="18"/>
                <w:szCs w:val="18"/>
              </w:rPr>
            </w:pPr>
          </w:p>
        </w:tc>
        <w:tc>
          <w:tcPr>
            <w:tcW w:w="577" w:type="pct"/>
            <w:vMerge/>
            <w:vAlign w:val="center"/>
          </w:tcPr>
          <w:p w14:paraId="26923C88" w14:textId="77777777" w:rsidR="005F7134" w:rsidRDefault="005F7134">
            <w:pPr>
              <w:jc w:val="center"/>
              <w:rPr>
                <w:rFonts w:hint="eastAsia"/>
                <w:sz w:val="18"/>
                <w:szCs w:val="18"/>
              </w:rPr>
            </w:pPr>
          </w:p>
        </w:tc>
        <w:tc>
          <w:tcPr>
            <w:tcW w:w="492" w:type="pct"/>
            <w:vAlign w:val="center"/>
          </w:tcPr>
          <w:p w14:paraId="5328EE12" w14:textId="77777777" w:rsidR="005F7134" w:rsidRDefault="005F7134">
            <w:pPr>
              <w:jc w:val="center"/>
              <w:rPr>
                <w:rFonts w:hint="eastAsia"/>
                <w:sz w:val="18"/>
                <w:szCs w:val="18"/>
              </w:rPr>
            </w:pPr>
          </w:p>
        </w:tc>
        <w:tc>
          <w:tcPr>
            <w:tcW w:w="412" w:type="pct"/>
            <w:vMerge/>
            <w:vAlign w:val="center"/>
          </w:tcPr>
          <w:p w14:paraId="6441F903" w14:textId="77777777" w:rsidR="005F7134" w:rsidRDefault="005F7134">
            <w:pPr>
              <w:jc w:val="center"/>
              <w:rPr>
                <w:rFonts w:hint="eastAsia"/>
                <w:sz w:val="18"/>
                <w:szCs w:val="18"/>
              </w:rPr>
            </w:pPr>
          </w:p>
        </w:tc>
        <w:tc>
          <w:tcPr>
            <w:tcW w:w="424" w:type="pct"/>
            <w:vAlign w:val="center"/>
          </w:tcPr>
          <w:p w14:paraId="51FAC513"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1C6753B4" w14:textId="77777777" w:rsidR="005F7134" w:rsidRDefault="005F7134">
            <w:pPr>
              <w:jc w:val="center"/>
              <w:rPr>
                <w:rFonts w:hint="eastAsia"/>
                <w:sz w:val="18"/>
                <w:szCs w:val="18"/>
              </w:rPr>
            </w:pPr>
          </w:p>
        </w:tc>
      </w:tr>
      <w:tr w:rsidR="005F7134" w14:paraId="7EE98DD9" w14:textId="77777777">
        <w:trPr>
          <w:jc w:val="center"/>
        </w:trPr>
        <w:tc>
          <w:tcPr>
            <w:tcW w:w="306" w:type="pct"/>
            <w:vMerge/>
            <w:vAlign w:val="center"/>
          </w:tcPr>
          <w:p w14:paraId="61441DC3" w14:textId="77777777" w:rsidR="005F7134" w:rsidRDefault="005F7134">
            <w:pPr>
              <w:jc w:val="center"/>
              <w:rPr>
                <w:rFonts w:hint="eastAsia"/>
                <w:sz w:val="18"/>
                <w:szCs w:val="18"/>
              </w:rPr>
            </w:pPr>
          </w:p>
        </w:tc>
        <w:tc>
          <w:tcPr>
            <w:tcW w:w="374" w:type="pct"/>
            <w:vMerge/>
            <w:vAlign w:val="center"/>
          </w:tcPr>
          <w:p w14:paraId="0D36B981" w14:textId="77777777" w:rsidR="005F7134" w:rsidRDefault="005F7134">
            <w:pPr>
              <w:jc w:val="center"/>
              <w:rPr>
                <w:rFonts w:hint="eastAsia"/>
                <w:sz w:val="18"/>
                <w:szCs w:val="18"/>
              </w:rPr>
            </w:pPr>
          </w:p>
        </w:tc>
        <w:tc>
          <w:tcPr>
            <w:tcW w:w="374" w:type="pct"/>
            <w:vMerge/>
            <w:vAlign w:val="center"/>
          </w:tcPr>
          <w:p w14:paraId="0777406A" w14:textId="77777777" w:rsidR="005F7134" w:rsidRDefault="005F7134">
            <w:pPr>
              <w:jc w:val="center"/>
              <w:rPr>
                <w:rFonts w:hint="eastAsia"/>
                <w:sz w:val="18"/>
                <w:szCs w:val="18"/>
              </w:rPr>
            </w:pPr>
          </w:p>
        </w:tc>
        <w:tc>
          <w:tcPr>
            <w:tcW w:w="1199" w:type="pct"/>
            <w:vAlign w:val="center"/>
          </w:tcPr>
          <w:p w14:paraId="04EEDEFB" w14:textId="77777777" w:rsidR="005F7134" w:rsidRDefault="00000000">
            <w:pPr>
              <w:jc w:val="center"/>
              <w:rPr>
                <w:rFonts w:hint="eastAsia"/>
                <w:sz w:val="18"/>
                <w:szCs w:val="18"/>
              </w:rPr>
            </w:pPr>
            <w:r>
              <w:rPr>
                <w:rFonts w:hint="eastAsia"/>
                <w:sz w:val="18"/>
                <w:szCs w:val="18"/>
              </w:rPr>
              <w:t>独立设置实验课程</w:t>
            </w:r>
          </w:p>
        </w:tc>
        <w:tc>
          <w:tcPr>
            <w:tcW w:w="411" w:type="pct"/>
            <w:vAlign w:val="center"/>
          </w:tcPr>
          <w:p w14:paraId="5AECE6B3" w14:textId="77777777" w:rsidR="005F7134" w:rsidRDefault="005F7134">
            <w:pPr>
              <w:jc w:val="center"/>
              <w:rPr>
                <w:rFonts w:hint="eastAsia"/>
                <w:sz w:val="18"/>
                <w:szCs w:val="18"/>
              </w:rPr>
            </w:pPr>
          </w:p>
        </w:tc>
        <w:tc>
          <w:tcPr>
            <w:tcW w:w="577" w:type="pct"/>
            <w:vMerge/>
            <w:vAlign w:val="center"/>
          </w:tcPr>
          <w:p w14:paraId="4D5B3E9D" w14:textId="77777777" w:rsidR="005F7134" w:rsidRDefault="005F7134">
            <w:pPr>
              <w:jc w:val="center"/>
              <w:rPr>
                <w:rFonts w:hint="eastAsia"/>
                <w:sz w:val="18"/>
                <w:szCs w:val="18"/>
              </w:rPr>
            </w:pPr>
          </w:p>
        </w:tc>
        <w:tc>
          <w:tcPr>
            <w:tcW w:w="492" w:type="pct"/>
            <w:vAlign w:val="center"/>
          </w:tcPr>
          <w:p w14:paraId="407DE1DB" w14:textId="77777777" w:rsidR="005F7134" w:rsidRDefault="005F7134">
            <w:pPr>
              <w:jc w:val="center"/>
              <w:rPr>
                <w:rFonts w:hint="eastAsia"/>
                <w:sz w:val="18"/>
                <w:szCs w:val="18"/>
              </w:rPr>
            </w:pPr>
          </w:p>
        </w:tc>
        <w:tc>
          <w:tcPr>
            <w:tcW w:w="412" w:type="pct"/>
            <w:vMerge/>
            <w:vAlign w:val="center"/>
          </w:tcPr>
          <w:p w14:paraId="384E59B6" w14:textId="77777777" w:rsidR="005F7134" w:rsidRDefault="005F7134">
            <w:pPr>
              <w:jc w:val="center"/>
              <w:rPr>
                <w:rFonts w:hint="eastAsia"/>
                <w:sz w:val="18"/>
                <w:szCs w:val="18"/>
              </w:rPr>
            </w:pPr>
          </w:p>
        </w:tc>
        <w:tc>
          <w:tcPr>
            <w:tcW w:w="424" w:type="pct"/>
            <w:vAlign w:val="center"/>
          </w:tcPr>
          <w:p w14:paraId="30D47C13"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62A8C063" w14:textId="77777777" w:rsidR="005F7134" w:rsidRDefault="005F7134">
            <w:pPr>
              <w:jc w:val="center"/>
              <w:rPr>
                <w:rFonts w:hint="eastAsia"/>
                <w:sz w:val="18"/>
                <w:szCs w:val="18"/>
              </w:rPr>
            </w:pPr>
          </w:p>
        </w:tc>
      </w:tr>
      <w:tr w:rsidR="005F7134" w14:paraId="500FD3DC" w14:textId="77777777">
        <w:trPr>
          <w:jc w:val="center"/>
        </w:trPr>
        <w:tc>
          <w:tcPr>
            <w:tcW w:w="306" w:type="pct"/>
            <w:vMerge/>
            <w:vAlign w:val="center"/>
          </w:tcPr>
          <w:p w14:paraId="60F3AFA5" w14:textId="77777777" w:rsidR="005F7134" w:rsidRDefault="005F7134">
            <w:pPr>
              <w:jc w:val="center"/>
              <w:rPr>
                <w:rFonts w:hint="eastAsia"/>
                <w:sz w:val="18"/>
                <w:szCs w:val="18"/>
              </w:rPr>
            </w:pPr>
          </w:p>
        </w:tc>
        <w:tc>
          <w:tcPr>
            <w:tcW w:w="374" w:type="pct"/>
            <w:vMerge/>
            <w:vAlign w:val="center"/>
          </w:tcPr>
          <w:p w14:paraId="7FA649D8" w14:textId="77777777" w:rsidR="005F7134" w:rsidRDefault="005F7134">
            <w:pPr>
              <w:jc w:val="center"/>
              <w:rPr>
                <w:rFonts w:hint="eastAsia"/>
                <w:sz w:val="18"/>
                <w:szCs w:val="18"/>
              </w:rPr>
            </w:pPr>
          </w:p>
        </w:tc>
        <w:tc>
          <w:tcPr>
            <w:tcW w:w="374" w:type="pct"/>
            <w:vMerge w:val="restart"/>
            <w:vAlign w:val="center"/>
          </w:tcPr>
          <w:p w14:paraId="296BDBCE" w14:textId="77777777" w:rsidR="005F7134" w:rsidRDefault="00000000">
            <w:pPr>
              <w:jc w:val="center"/>
              <w:rPr>
                <w:rFonts w:hint="eastAsia"/>
                <w:sz w:val="18"/>
                <w:szCs w:val="18"/>
              </w:rPr>
            </w:pPr>
            <w:r>
              <w:rPr>
                <w:rFonts w:hint="eastAsia"/>
                <w:sz w:val="18"/>
                <w:szCs w:val="18"/>
              </w:rPr>
              <w:t>实践教学</w:t>
            </w:r>
          </w:p>
        </w:tc>
        <w:tc>
          <w:tcPr>
            <w:tcW w:w="1199" w:type="pct"/>
          </w:tcPr>
          <w:p w14:paraId="29DC3CE3" w14:textId="77777777" w:rsidR="005F7134" w:rsidRDefault="00000000">
            <w:pPr>
              <w:jc w:val="center"/>
              <w:rPr>
                <w:rFonts w:hint="eastAsia"/>
                <w:sz w:val="18"/>
                <w:szCs w:val="18"/>
              </w:rPr>
            </w:pPr>
            <w:r>
              <w:rPr>
                <w:rFonts w:hint="eastAsia"/>
                <w:sz w:val="18"/>
                <w:szCs w:val="18"/>
              </w:rPr>
              <w:t>课内实践课程</w:t>
            </w:r>
          </w:p>
        </w:tc>
        <w:tc>
          <w:tcPr>
            <w:tcW w:w="411" w:type="pct"/>
            <w:vAlign w:val="center"/>
          </w:tcPr>
          <w:p w14:paraId="01189C26" w14:textId="77777777" w:rsidR="005F7134" w:rsidRDefault="005F7134">
            <w:pPr>
              <w:jc w:val="center"/>
              <w:rPr>
                <w:rFonts w:hint="eastAsia"/>
                <w:sz w:val="18"/>
                <w:szCs w:val="18"/>
              </w:rPr>
            </w:pPr>
          </w:p>
        </w:tc>
        <w:tc>
          <w:tcPr>
            <w:tcW w:w="577" w:type="pct"/>
            <w:vMerge/>
            <w:vAlign w:val="center"/>
          </w:tcPr>
          <w:p w14:paraId="282AFC74" w14:textId="77777777" w:rsidR="005F7134" w:rsidRDefault="005F7134">
            <w:pPr>
              <w:jc w:val="center"/>
              <w:rPr>
                <w:rFonts w:hint="eastAsia"/>
                <w:sz w:val="18"/>
                <w:szCs w:val="18"/>
              </w:rPr>
            </w:pPr>
          </w:p>
        </w:tc>
        <w:tc>
          <w:tcPr>
            <w:tcW w:w="492" w:type="pct"/>
            <w:vAlign w:val="center"/>
          </w:tcPr>
          <w:p w14:paraId="1423ACC9" w14:textId="77777777" w:rsidR="005F7134" w:rsidRDefault="005F7134">
            <w:pPr>
              <w:jc w:val="center"/>
              <w:rPr>
                <w:rFonts w:hint="eastAsia"/>
                <w:sz w:val="18"/>
                <w:szCs w:val="18"/>
              </w:rPr>
            </w:pPr>
          </w:p>
        </w:tc>
        <w:tc>
          <w:tcPr>
            <w:tcW w:w="412" w:type="pct"/>
            <w:vMerge/>
            <w:vAlign w:val="center"/>
          </w:tcPr>
          <w:p w14:paraId="37A8544E" w14:textId="77777777" w:rsidR="005F7134" w:rsidRDefault="005F7134">
            <w:pPr>
              <w:jc w:val="center"/>
              <w:rPr>
                <w:rFonts w:hint="eastAsia"/>
                <w:sz w:val="18"/>
                <w:szCs w:val="18"/>
              </w:rPr>
            </w:pPr>
          </w:p>
        </w:tc>
        <w:tc>
          <w:tcPr>
            <w:tcW w:w="424" w:type="pct"/>
            <w:vAlign w:val="center"/>
          </w:tcPr>
          <w:p w14:paraId="4FB6F5C9"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39000014" w14:textId="77777777" w:rsidR="005F7134" w:rsidRDefault="005F7134">
            <w:pPr>
              <w:jc w:val="center"/>
              <w:rPr>
                <w:rFonts w:hint="eastAsia"/>
                <w:sz w:val="18"/>
                <w:szCs w:val="18"/>
              </w:rPr>
            </w:pPr>
          </w:p>
        </w:tc>
      </w:tr>
      <w:tr w:rsidR="005F7134" w14:paraId="1380C90C" w14:textId="77777777">
        <w:trPr>
          <w:jc w:val="center"/>
        </w:trPr>
        <w:tc>
          <w:tcPr>
            <w:tcW w:w="306" w:type="pct"/>
            <w:vMerge/>
            <w:vAlign w:val="center"/>
          </w:tcPr>
          <w:p w14:paraId="0A3F7B89" w14:textId="77777777" w:rsidR="005F7134" w:rsidRDefault="005F7134">
            <w:pPr>
              <w:jc w:val="center"/>
              <w:rPr>
                <w:rFonts w:hint="eastAsia"/>
                <w:sz w:val="18"/>
                <w:szCs w:val="18"/>
              </w:rPr>
            </w:pPr>
          </w:p>
        </w:tc>
        <w:tc>
          <w:tcPr>
            <w:tcW w:w="374" w:type="pct"/>
            <w:vMerge/>
            <w:vAlign w:val="center"/>
          </w:tcPr>
          <w:p w14:paraId="4072FDBA" w14:textId="77777777" w:rsidR="005F7134" w:rsidRDefault="005F7134">
            <w:pPr>
              <w:jc w:val="center"/>
              <w:rPr>
                <w:rFonts w:hint="eastAsia"/>
                <w:sz w:val="18"/>
                <w:szCs w:val="18"/>
              </w:rPr>
            </w:pPr>
          </w:p>
        </w:tc>
        <w:tc>
          <w:tcPr>
            <w:tcW w:w="374" w:type="pct"/>
            <w:vMerge/>
            <w:vAlign w:val="center"/>
          </w:tcPr>
          <w:p w14:paraId="167CA2F0" w14:textId="77777777" w:rsidR="005F7134" w:rsidRDefault="005F7134">
            <w:pPr>
              <w:jc w:val="center"/>
              <w:rPr>
                <w:rFonts w:hint="eastAsia"/>
                <w:sz w:val="18"/>
                <w:szCs w:val="18"/>
              </w:rPr>
            </w:pPr>
          </w:p>
        </w:tc>
        <w:tc>
          <w:tcPr>
            <w:tcW w:w="1199" w:type="pct"/>
          </w:tcPr>
          <w:p w14:paraId="468386E9" w14:textId="77777777" w:rsidR="005F7134" w:rsidRDefault="00000000">
            <w:pPr>
              <w:jc w:val="center"/>
              <w:rPr>
                <w:rFonts w:hint="eastAsia"/>
                <w:sz w:val="18"/>
                <w:szCs w:val="18"/>
              </w:rPr>
            </w:pPr>
            <w:r>
              <w:rPr>
                <w:rFonts w:hint="eastAsia"/>
                <w:sz w:val="18"/>
                <w:szCs w:val="18"/>
              </w:rPr>
              <w:t>独立设置实践课程</w:t>
            </w:r>
          </w:p>
        </w:tc>
        <w:tc>
          <w:tcPr>
            <w:tcW w:w="411" w:type="pct"/>
            <w:vAlign w:val="center"/>
          </w:tcPr>
          <w:p w14:paraId="3EDB7B8D" w14:textId="77777777" w:rsidR="005F7134" w:rsidRDefault="005F7134">
            <w:pPr>
              <w:jc w:val="center"/>
              <w:rPr>
                <w:rFonts w:hint="eastAsia"/>
                <w:sz w:val="18"/>
                <w:szCs w:val="18"/>
              </w:rPr>
            </w:pPr>
          </w:p>
        </w:tc>
        <w:tc>
          <w:tcPr>
            <w:tcW w:w="577" w:type="pct"/>
            <w:vMerge/>
            <w:vAlign w:val="center"/>
          </w:tcPr>
          <w:p w14:paraId="051FA113" w14:textId="77777777" w:rsidR="005F7134" w:rsidRDefault="005F7134">
            <w:pPr>
              <w:jc w:val="center"/>
              <w:rPr>
                <w:rFonts w:hint="eastAsia"/>
                <w:sz w:val="18"/>
                <w:szCs w:val="18"/>
              </w:rPr>
            </w:pPr>
          </w:p>
        </w:tc>
        <w:tc>
          <w:tcPr>
            <w:tcW w:w="492" w:type="pct"/>
            <w:vAlign w:val="center"/>
          </w:tcPr>
          <w:p w14:paraId="29730901" w14:textId="77777777" w:rsidR="005F7134" w:rsidRDefault="005F7134">
            <w:pPr>
              <w:jc w:val="center"/>
              <w:rPr>
                <w:rFonts w:hint="eastAsia"/>
                <w:sz w:val="18"/>
                <w:szCs w:val="18"/>
              </w:rPr>
            </w:pPr>
          </w:p>
        </w:tc>
        <w:tc>
          <w:tcPr>
            <w:tcW w:w="412" w:type="pct"/>
            <w:vMerge/>
            <w:vAlign w:val="center"/>
          </w:tcPr>
          <w:p w14:paraId="3D2D408F" w14:textId="77777777" w:rsidR="005F7134" w:rsidRDefault="005F7134">
            <w:pPr>
              <w:jc w:val="center"/>
              <w:rPr>
                <w:rFonts w:hint="eastAsia"/>
                <w:sz w:val="18"/>
                <w:szCs w:val="18"/>
              </w:rPr>
            </w:pPr>
          </w:p>
        </w:tc>
        <w:tc>
          <w:tcPr>
            <w:tcW w:w="424" w:type="pct"/>
            <w:vAlign w:val="center"/>
          </w:tcPr>
          <w:p w14:paraId="0C127596"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3B35A17B" w14:textId="77777777" w:rsidR="005F7134" w:rsidRDefault="005F7134">
            <w:pPr>
              <w:jc w:val="center"/>
              <w:rPr>
                <w:rFonts w:hint="eastAsia"/>
                <w:sz w:val="18"/>
                <w:szCs w:val="18"/>
              </w:rPr>
            </w:pPr>
          </w:p>
        </w:tc>
      </w:tr>
      <w:tr w:rsidR="005F7134" w14:paraId="49E6DE99" w14:textId="77777777">
        <w:trPr>
          <w:jc w:val="center"/>
        </w:trPr>
        <w:tc>
          <w:tcPr>
            <w:tcW w:w="306" w:type="pct"/>
            <w:vMerge/>
            <w:vAlign w:val="center"/>
          </w:tcPr>
          <w:p w14:paraId="4EAD9146" w14:textId="77777777" w:rsidR="005F7134" w:rsidRDefault="005F7134">
            <w:pPr>
              <w:jc w:val="center"/>
              <w:rPr>
                <w:rFonts w:hint="eastAsia"/>
                <w:sz w:val="18"/>
                <w:szCs w:val="18"/>
              </w:rPr>
            </w:pPr>
          </w:p>
        </w:tc>
        <w:tc>
          <w:tcPr>
            <w:tcW w:w="374" w:type="pct"/>
            <w:vMerge w:val="restart"/>
            <w:vAlign w:val="center"/>
          </w:tcPr>
          <w:p w14:paraId="73AB01F1" w14:textId="77777777" w:rsidR="005F7134" w:rsidRDefault="00000000">
            <w:pPr>
              <w:jc w:val="center"/>
              <w:rPr>
                <w:rFonts w:hint="eastAsia"/>
                <w:sz w:val="18"/>
                <w:szCs w:val="18"/>
              </w:rPr>
            </w:pPr>
            <w:r>
              <w:rPr>
                <w:rFonts w:hint="eastAsia"/>
                <w:sz w:val="18"/>
                <w:szCs w:val="18"/>
              </w:rPr>
              <w:t>专业必修课程</w:t>
            </w:r>
          </w:p>
        </w:tc>
        <w:tc>
          <w:tcPr>
            <w:tcW w:w="1574" w:type="pct"/>
            <w:gridSpan w:val="2"/>
            <w:vAlign w:val="center"/>
          </w:tcPr>
          <w:p w14:paraId="027680C0" w14:textId="77777777" w:rsidR="005F7134" w:rsidRDefault="00000000">
            <w:pPr>
              <w:jc w:val="center"/>
              <w:rPr>
                <w:rFonts w:hint="eastAsia"/>
                <w:sz w:val="18"/>
                <w:szCs w:val="18"/>
              </w:rPr>
            </w:pPr>
            <w:r>
              <w:rPr>
                <w:rFonts w:hint="eastAsia"/>
                <w:sz w:val="18"/>
                <w:szCs w:val="18"/>
              </w:rPr>
              <w:t>理论教学</w:t>
            </w:r>
          </w:p>
        </w:tc>
        <w:tc>
          <w:tcPr>
            <w:tcW w:w="411" w:type="pct"/>
            <w:vAlign w:val="center"/>
          </w:tcPr>
          <w:p w14:paraId="17360584" w14:textId="77777777" w:rsidR="005F7134" w:rsidRDefault="005F7134">
            <w:pPr>
              <w:jc w:val="center"/>
              <w:rPr>
                <w:rFonts w:hint="eastAsia"/>
                <w:sz w:val="18"/>
                <w:szCs w:val="18"/>
              </w:rPr>
            </w:pPr>
          </w:p>
        </w:tc>
        <w:tc>
          <w:tcPr>
            <w:tcW w:w="577" w:type="pct"/>
            <w:vMerge w:val="restart"/>
            <w:vAlign w:val="center"/>
          </w:tcPr>
          <w:p w14:paraId="0E7E628A" w14:textId="77777777" w:rsidR="005F7134" w:rsidRDefault="005F7134">
            <w:pPr>
              <w:jc w:val="center"/>
              <w:rPr>
                <w:rFonts w:hint="eastAsia"/>
                <w:sz w:val="18"/>
                <w:szCs w:val="18"/>
              </w:rPr>
            </w:pPr>
          </w:p>
        </w:tc>
        <w:tc>
          <w:tcPr>
            <w:tcW w:w="492" w:type="pct"/>
            <w:vAlign w:val="center"/>
          </w:tcPr>
          <w:p w14:paraId="2196FA7D" w14:textId="77777777" w:rsidR="005F7134" w:rsidRDefault="005F7134">
            <w:pPr>
              <w:jc w:val="center"/>
              <w:rPr>
                <w:rFonts w:hint="eastAsia"/>
                <w:sz w:val="18"/>
                <w:szCs w:val="18"/>
              </w:rPr>
            </w:pPr>
          </w:p>
        </w:tc>
        <w:tc>
          <w:tcPr>
            <w:tcW w:w="412" w:type="pct"/>
            <w:vMerge w:val="restart"/>
            <w:vAlign w:val="center"/>
          </w:tcPr>
          <w:p w14:paraId="38144349" w14:textId="77777777" w:rsidR="005F7134" w:rsidRDefault="005F7134">
            <w:pPr>
              <w:jc w:val="center"/>
              <w:rPr>
                <w:rFonts w:hint="eastAsia"/>
                <w:sz w:val="18"/>
                <w:szCs w:val="18"/>
              </w:rPr>
            </w:pPr>
          </w:p>
        </w:tc>
        <w:tc>
          <w:tcPr>
            <w:tcW w:w="424" w:type="pct"/>
            <w:vAlign w:val="center"/>
          </w:tcPr>
          <w:p w14:paraId="7C6611FF" w14:textId="77777777" w:rsidR="005F7134" w:rsidRDefault="00000000">
            <w:pPr>
              <w:jc w:val="center"/>
              <w:rPr>
                <w:rFonts w:hint="eastAsia"/>
                <w:sz w:val="18"/>
                <w:szCs w:val="18"/>
              </w:rPr>
            </w:pPr>
            <w:r>
              <w:rPr>
                <w:rFonts w:hint="eastAsia"/>
                <w:sz w:val="18"/>
                <w:szCs w:val="18"/>
              </w:rPr>
              <w:t>-%</w:t>
            </w:r>
          </w:p>
        </w:tc>
        <w:tc>
          <w:tcPr>
            <w:tcW w:w="427" w:type="pct"/>
            <w:vMerge w:val="restart"/>
            <w:vAlign w:val="center"/>
          </w:tcPr>
          <w:p w14:paraId="72CD529A" w14:textId="77777777" w:rsidR="005F7134" w:rsidRDefault="00000000">
            <w:pPr>
              <w:jc w:val="center"/>
              <w:rPr>
                <w:rFonts w:hint="eastAsia"/>
                <w:sz w:val="18"/>
                <w:szCs w:val="18"/>
              </w:rPr>
            </w:pPr>
            <w:r>
              <w:rPr>
                <w:rFonts w:hint="eastAsia"/>
                <w:sz w:val="18"/>
                <w:szCs w:val="18"/>
              </w:rPr>
              <w:t>-%</w:t>
            </w:r>
          </w:p>
        </w:tc>
      </w:tr>
      <w:tr w:rsidR="005F7134" w14:paraId="19AA64A9" w14:textId="77777777">
        <w:trPr>
          <w:trHeight w:val="376"/>
          <w:jc w:val="center"/>
        </w:trPr>
        <w:tc>
          <w:tcPr>
            <w:tcW w:w="306" w:type="pct"/>
            <w:vMerge/>
            <w:vAlign w:val="center"/>
          </w:tcPr>
          <w:p w14:paraId="38F668C7" w14:textId="77777777" w:rsidR="005F7134" w:rsidRDefault="005F7134">
            <w:pPr>
              <w:jc w:val="center"/>
              <w:rPr>
                <w:rFonts w:hint="eastAsia"/>
                <w:sz w:val="18"/>
                <w:szCs w:val="18"/>
              </w:rPr>
            </w:pPr>
          </w:p>
        </w:tc>
        <w:tc>
          <w:tcPr>
            <w:tcW w:w="374" w:type="pct"/>
            <w:vMerge/>
            <w:vAlign w:val="center"/>
          </w:tcPr>
          <w:p w14:paraId="601E61EC" w14:textId="77777777" w:rsidR="005F7134" w:rsidRDefault="005F7134">
            <w:pPr>
              <w:jc w:val="center"/>
              <w:rPr>
                <w:rFonts w:hint="eastAsia"/>
                <w:sz w:val="18"/>
                <w:szCs w:val="18"/>
              </w:rPr>
            </w:pPr>
          </w:p>
        </w:tc>
        <w:tc>
          <w:tcPr>
            <w:tcW w:w="374" w:type="pct"/>
            <w:vMerge w:val="restart"/>
            <w:vAlign w:val="center"/>
          </w:tcPr>
          <w:p w14:paraId="089F8D74" w14:textId="77777777" w:rsidR="005F7134" w:rsidRDefault="00000000">
            <w:pPr>
              <w:jc w:val="center"/>
              <w:rPr>
                <w:rFonts w:hint="eastAsia"/>
                <w:sz w:val="18"/>
                <w:szCs w:val="18"/>
              </w:rPr>
            </w:pPr>
            <w:r>
              <w:rPr>
                <w:rFonts w:hint="eastAsia"/>
                <w:sz w:val="18"/>
                <w:szCs w:val="18"/>
              </w:rPr>
              <w:t>实验教学</w:t>
            </w:r>
          </w:p>
        </w:tc>
        <w:tc>
          <w:tcPr>
            <w:tcW w:w="1199" w:type="pct"/>
            <w:vAlign w:val="center"/>
          </w:tcPr>
          <w:p w14:paraId="6C025223" w14:textId="77777777" w:rsidR="005F7134" w:rsidRDefault="00000000">
            <w:pPr>
              <w:jc w:val="center"/>
              <w:rPr>
                <w:rFonts w:hint="eastAsia"/>
                <w:sz w:val="18"/>
                <w:szCs w:val="18"/>
              </w:rPr>
            </w:pPr>
            <w:r>
              <w:rPr>
                <w:rFonts w:hint="eastAsia"/>
                <w:sz w:val="18"/>
                <w:szCs w:val="18"/>
              </w:rPr>
              <w:t>课内实验课程</w:t>
            </w:r>
          </w:p>
        </w:tc>
        <w:tc>
          <w:tcPr>
            <w:tcW w:w="411" w:type="pct"/>
            <w:vAlign w:val="center"/>
          </w:tcPr>
          <w:p w14:paraId="3015EEFE" w14:textId="77777777" w:rsidR="005F7134" w:rsidRDefault="005F7134">
            <w:pPr>
              <w:jc w:val="center"/>
              <w:rPr>
                <w:rFonts w:hint="eastAsia"/>
                <w:sz w:val="18"/>
                <w:szCs w:val="18"/>
              </w:rPr>
            </w:pPr>
          </w:p>
        </w:tc>
        <w:tc>
          <w:tcPr>
            <w:tcW w:w="577" w:type="pct"/>
            <w:vMerge/>
            <w:vAlign w:val="center"/>
          </w:tcPr>
          <w:p w14:paraId="547E5DDD" w14:textId="77777777" w:rsidR="005F7134" w:rsidRDefault="005F7134">
            <w:pPr>
              <w:jc w:val="center"/>
              <w:rPr>
                <w:rFonts w:hint="eastAsia"/>
                <w:sz w:val="18"/>
                <w:szCs w:val="18"/>
              </w:rPr>
            </w:pPr>
          </w:p>
        </w:tc>
        <w:tc>
          <w:tcPr>
            <w:tcW w:w="492" w:type="pct"/>
            <w:vAlign w:val="center"/>
          </w:tcPr>
          <w:p w14:paraId="0EE3CE17" w14:textId="77777777" w:rsidR="005F7134" w:rsidRDefault="005F7134">
            <w:pPr>
              <w:jc w:val="center"/>
              <w:rPr>
                <w:rFonts w:hint="eastAsia"/>
                <w:sz w:val="18"/>
                <w:szCs w:val="18"/>
              </w:rPr>
            </w:pPr>
          </w:p>
        </w:tc>
        <w:tc>
          <w:tcPr>
            <w:tcW w:w="412" w:type="pct"/>
            <w:vMerge/>
            <w:vAlign w:val="center"/>
          </w:tcPr>
          <w:p w14:paraId="546603EC" w14:textId="77777777" w:rsidR="005F7134" w:rsidRDefault="005F7134">
            <w:pPr>
              <w:jc w:val="center"/>
              <w:rPr>
                <w:rFonts w:hint="eastAsia"/>
                <w:sz w:val="18"/>
                <w:szCs w:val="18"/>
              </w:rPr>
            </w:pPr>
          </w:p>
        </w:tc>
        <w:tc>
          <w:tcPr>
            <w:tcW w:w="424" w:type="pct"/>
            <w:vAlign w:val="center"/>
          </w:tcPr>
          <w:p w14:paraId="68B15E15"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7773344D" w14:textId="77777777" w:rsidR="005F7134" w:rsidRDefault="005F7134">
            <w:pPr>
              <w:jc w:val="center"/>
              <w:rPr>
                <w:rFonts w:hint="eastAsia"/>
                <w:sz w:val="18"/>
                <w:szCs w:val="18"/>
              </w:rPr>
            </w:pPr>
          </w:p>
        </w:tc>
      </w:tr>
      <w:tr w:rsidR="005F7134" w14:paraId="742C7277" w14:textId="77777777">
        <w:trPr>
          <w:trHeight w:hRule="exact" w:val="416"/>
          <w:jc w:val="center"/>
        </w:trPr>
        <w:tc>
          <w:tcPr>
            <w:tcW w:w="306" w:type="pct"/>
            <w:vMerge/>
            <w:vAlign w:val="center"/>
          </w:tcPr>
          <w:p w14:paraId="38E47672" w14:textId="77777777" w:rsidR="005F7134" w:rsidRDefault="005F7134">
            <w:pPr>
              <w:jc w:val="center"/>
              <w:rPr>
                <w:rFonts w:hint="eastAsia"/>
                <w:sz w:val="18"/>
                <w:szCs w:val="18"/>
              </w:rPr>
            </w:pPr>
          </w:p>
        </w:tc>
        <w:tc>
          <w:tcPr>
            <w:tcW w:w="374" w:type="pct"/>
            <w:vMerge/>
            <w:vAlign w:val="center"/>
          </w:tcPr>
          <w:p w14:paraId="2FA0BF18" w14:textId="77777777" w:rsidR="005F7134" w:rsidRDefault="005F7134">
            <w:pPr>
              <w:jc w:val="center"/>
              <w:rPr>
                <w:rFonts w:hint="eastAsia"/>
                <w:sz w:val="18"/>
                <w:szCs w:val="18"/>
              </w:rPr>
            </w:pPr>
          </w:p>
        </w:tc>
        <w:tc>
          <w:tcPr>
            <w:tcW w:w="374" w:type="pct"/>
            <w:vMerge/>
            <w:vAlign w:val="center"/>
          </w:tcPr>
          <w:p w14:paraId="44CFC0BA" w14:textId="77777777" w:rsidR="005F7134" w:rsidRDefault="005F7134">
            <w:pPr>
              <w:jc w:val="center"/>
              <w:rPr>
                <w:rFonts w:hint="eastAsia"/>
                <w:sz w:val="18"/>
                <w:szCs w:val="18"/>
              </w:rPr>
            </w:pPr>
          </w:p>
        </w:tc>
        <w:tc>
          <w:tcPr>
            <w:tcW w:w="1199" w:type="pct"/>
            <w:vAlign w:val="center"/>
          </w:tcPr>
          <w:p w14:paraId="71218492" w14:textId="77777777" w:rsidR="005F7134" w:rsidRDefault="00000000">
            <w:pPr>
              <w:jc w:val="center"/>
              <w:rPr>
                <w:rFonts w:hint="eastAsia"/>
                <w:sz w:val="18"/>
                <w:szCs w:val="18"/>
              </w:rPr>
            </w:pPr>
            <w:r>
              <w:rPr>
                <w:rFonts w:hint="eastAsia"/>
                <w:sz w:val="18"/>
                <w:szCs w:val="18"/>
              </w:rPr>
              <w:t>独立设置实验课程</w:t>
            </w:r>
          </w:p>
        </w:tc>
        <w:tc>
          <w:tcPr>
            <w:tcW w:w="411" w:type="pct"/>
            <w:vAlign w:val="center"/>
          </w:tcPr>
          <w:p w14:paraId="2DE7CF8C" w14:textId="77777777" w:rsidR="005F7134" w:rsidRDefault="005F7134">
            <w:pPr>
              <w:jc w:val="center"/>
              <w:rPr>
                <w:rFonts w:hint="eastAsia"/>
                <w:sz w:val="18"/>
                <w:szCs w:val="18"/>
              </w:rPr>
            </w:pPr>
          </w:p>
        </w:tc>
        <w:tc>
          <w:tcPr>
            <w:tcW w:w="577" w:type="pct"/>
            <w:vMerge/>
            <w:vAlign w:val="center"/>
          </w:tcPr>
          <w:p w14:paraId="3112071A" w14:textId="77777777" w:rsidR="005F7134" w:rsidRDefault="005F7134">
            <w:pPr>
              <w:jc w:val="center"/>
              <w:rPr>
                <w:rFonts w:hint="eastAsia"/>
                <w:sz w:val="18"/>
                <w:szCs w:val="18"/>
              </w:rPr>
            </w:pPr>
          </w:p>
        </w:tc>
        <w:tc>
          <w:tcPr>
            <w:tcW w:w="492" w:type="pct"/>
            <w:vAlign w:val="center"/>
          </w:tcPr>
          <w:p w14:paraId="1BA730BD" w14:textId="77777777" w:rsidR="005F7134" w:rsidRDefault="005F7134">
            <w:pPr>
              <w:jc w:val="center"/>
              <w:rPr>
                <w:rFonts w:hint="eastAsia"/>
                <w:sz w:val="18"/>
                <w:szCs w:val="18"/>
              </w:rPr>
            </w:pPr>
          </w:p>
        </w:tc>
        <w:tc>
          <w:tcPr>
            <w:tcW w:w="412" w:type="pct"/>
            <w:vMerge/>
            <w:vAlign w:val="center"/>
          </w:tcPr>
          <w:p w14:paraId="7805704A" w14:textId="77777777" w:rsidR="005F7134" w:rsidRDefault="005F7134">
            <w:pPr>
              <w:jc w:val="center"/>
              <w:rPr>
                <w:rFonts w:hint="eastAsia"/>
                <w:sz w:val="18"/>
                <w:szCs w:val="18"/>
              </w:rPr>
            </w:pPr>
          </w:p>
        </w:tc>
        <w:tc>
          <w:tcPr>
            <w:tcW w:w="424" w:type="pct"/>
            <w:vAlign w:val="center"/>
          </w:tcPr>
          <w:p w14:paraId="03B1B87A"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53FEE1E2" w14:textId="77777777" w:rsidR="005F7134" w:rsidRDefault="005F7134">
            <w:pPr>
              <w:jc w:val="center"/>
              <w:rPr>
                <w:rFonts w:hint="eastAsia"/>
                <w:sz w:val="18"/>
                <w:szCs w:val="18"/>
              </w:rPr>
            </w:pPr>
          </w:p>
        </w:tc>
      </w:tr>
      <w:tr w:rsidR="005F7134" w14:paraId="56C5758E" w14:textId="77777777">
        <w:trPr>
          <w:trHeight w:val="376"/>
          <w:jc w:val="center"/>
        </w:trPr>
        <w:tc>
          <w:tcPr>
            <w:tcW w:w="306" w:type="pct"/>
            <w:vMerge/>
            <w:vAlign w:val="center"/>
          </w:tcPr>
          <w:p w14:paraId="6830377D" w14:textId="77777777" w:rsidR="005F7134" w:rsidRDefault="005F7134">
            <w:pPr>
              <w:jc w:val="center"/>
              <w:rPr>
                <w:rFonts w:hint="eastAsia"/>
                <w:sz w:val="18"/>
                <w:szCs w:val="18"/>
              </w:rPr>
            </w:pPr>
          </w:p>
        </w:tc>
        <w:tc>
          <w:tcPr>
            <w:tcW w:w="374" w:type="pct"/>
            <w:vMerge/>
            <w:vAlign w:val="center"/>
          </w:tcPr>
          <w:p w14:paraId="1CCDA4C8" w14:textId="77777777" w:rsidR="005F7134" w:rsidRDefault="005F7134">
            <w:pPr>
              <w:jc w:val="center"/>
              <w:rPr>
                <w:rFonts w:hint="eastAsia"/>
                <w:sz w:val="18"/>
                <w:szCs w:val="18"/>
              </w:rPr>
            </w:pPr>
          </w:p>
        </w:tc>
        <w:tc>
          <w:tcPr>
            <w:tcW w:w="374" w:type="pct"/>
            <w:vMerge w:val="restart"/>
            <w:vAlign w:val="center"/>
          </w:tcPr>
          <w:p w14:paraId="1837557D" w14:textId="77777777" w:rsidR="005F7134" w:rsidRDefault="00000000">
            <w:pPr>
              <w:jc w:val="center"/>
              <w:rPr>
                <w:rFonts w:hint="eastAsia"/>
                <w:sz w:val="18"/>
                <w:szCs w:val="18"/>
              </w:rPr>
            </w:pPr>
            <w:r>
              <w:rPr>
                <w:rFonts w:hint="eastAsia"/>
                <w:sz w:val="18"/>
                <w:szCs w:val="18"/>
              </w:rPr>
              <w:t>实践教学</w:t>
            </w:r>
          </w:p>
        </w:tc>
        <w:tc>
          <w:tcPr>
            <w:tcW w:w="1199" w:type="pct"/>
          </w:tcPr>
          <w:p w14:paraId="1DD7652B" w14:textId="77777777" w:rsidR="005F7134" w:rsidRDefault="00000000">
            <w:pPr>
              <w:jc w:val="center"/>
              <w:rPr>
                <w:rFonts w:hint="eastAsia"/>
                <w:sz w:val="18"/>
                <w:szCs w:val="18"/>
              </w:rPr>
            </w:pPr>
            <w:r>
              <w:rPr>
                <w:rFonts w:hint="eastAsia"/>
                <w:sz w:val="18"/>
                <w:szCs w:val="18"/>
              </w:rPr>
              <w:t>课内实践课程</w:t>
            </w:r>
          </w:p>
        </w:tc>
        <w:tc>
          <w:tcPr>
            <w:tcW w:w="411" w:type="pct"/>
            <w:vAlign w:val="center"/>
          </w:tcPr>
          <w:p w14:paraId="6B50E468" w14:textId="77777777" w:rsidR="005F7134" w:rsidRDefault="005F7134">
            <w:pPr>
              <w:jc w:val="center"/>
              <w:rPr>
                <w:rFonts w:hint="eastAsia"/>
                <w:sz w:val="18"/>
                <w:szCs w:val="18"/>
              </w:rPr>
            </w:pPr>
          </w:p>
        </w:tc>
        <w:tc>
          <w:tcPr>
            <w:tcW w:w="577" w:type="pct"/>
            <w:vMerge/>
            <w:vAlign w:val="center"/>
          </w:tcPr>
          <w:p w14:paraId="1957560E" w14:textId="77777777" w:rsidR="005F7134" w:rsidRDefault="005F7134">
            <w:pPr>
              <w:jc w:val="center"/>
              <w:rPr>
                <w:rFonts w:hint="eastAsia"/>
                <w:sz w:val="18"/>
                <w:szCs w:val="18"/>
              </w:rPr>
            </w:pPr>
          </w:p>
        </w:tc>
        <w:tc>
          <w:tcPr>
            <w:tcW w:w="492" w:type="pct"/>
            <w:vAlign w:val="center"/>
          </w:tcPr>
          <w:p w14:paraId="468D1CB2" w14:textId="77777777" w:rsidR="005F7134" w:rsidRDefault="005F7134">
            <w:pPr>
              <w:jc w:val="center"/>
              <w:rPr>
                <w:rFonts w:hint="eastAsia"/>
                <w:sz w:val="18"/>
                <w:szCs w:val="18"/>
              </w:rPr>
            </w:pPr>
          </w:p>
        </w:tc>
        <w:tc>
          <w:tcPr>
            <w:tcW w:w="412" w:type="pct"/>
            <w:vMerge/>
            <w:vAlign w:val="center"/>
          </w:tcPr>
          <w:p w14:paraId="2E92A8B0" w14:textId="77777777" w:rsidR="005F7134" w:rsidRDefault="005F7134">
            <w:pPr>
              <w:jc w:val="center"/>
              <w:rPr>
                <w:rFonts w:hint="eastAsia"/>
                <w:sz w:val="18"/>
                <w:szCs w:val="18"/>
              </w:rPr>
            </w:pPr>
          </w:p>
        </w:tc>
        <w:tc>
          <w:tcPr>
            <w:tcW w:w="424" w:type="pct"/>
            <w:vAlign w:val="center"/>
          </w:tcPr>
          <w:p w14:paraId="4B5E417A"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7A02C17B" w14:textId="77777777" w:rsidR="005F7134" w:rsidRDefault="005F7134">
            <w:pPr>
              <w:jc w:val="center"/>
              <w:rPr>
                <w:rFonts w:hint="eastAsia"/>
                <w:sz w:val="18"/>
                <w:szCs w:val="18"/>
              </w:rPr>
            </w:pPr>
          </w:p>
        </w:tc>
      </w:tr>
      <w:tr w:rsidR="005F7134" w14:paraId="66302786" w14:textId="77777777">
        <w:trPr>
          <w:trHeight w:val="361"/>
          <w:jc w:val="center"/>
        </w:trPr>
        <w:tc>
          <w:tcPr>
            <w:tcW w:w="306" w:type="pct"/>
            <w:vMerge/>
            <w:vAlign w:val="center"/>
          </w:tcPr>
          <w:p w14:paraId="703BBBC0" w14:textId="77777777" w:rsidR="005F7134" w:rsidRDefault="005F7134">
            <w:pPr>
              <w:jc w:val="center"/>
              <w:rPr>
                <w:rFonts w:hint="eastAsia"/>
                <w:sz w:val="18"/>
                <w:szCs w:val="18"/>
              </w:rPr>
            </w:pPr>
          </w:p>
        </w:tc>
        <w:tc>
          <w:tcPr>
            <w:tcW w:w="374" w:type="pct"/>
            <w:vMerge/>
            <w:vAlign w:val="center"/>
          </w:tcPr>
          <w:p w14:paraId="3E9E958F" w14:textId="77777777" w:rsidR="005F7134" w:rsidRDefault="005F7134">
            <w:pPr>
              <w:jc w:val="center"/>
              <w:rPr>
                <w:rFonts w:hint="eastAsia"/>
                <w:sz w:val="18"/>
                <w:szCs w:val="18"/>
              </w:rPr>
            </w:pPr>
          </w:p>
        </w:tc>
        <w:tc>
          <w:tcPr>
            <w:tcW w:w="374" w:type="pct"/>
            <w:vMerge/>
            <w:vAlign w:val="center"/>
          </w:tcPr>
          <w:p w14:paraId="64DC5C80" w14:textId="77777777" w:rsidR="005F7134" w:rsidRDefault="005F7134">
            <w:pPr>
              <w:jc w:val="center"/>
              <w:rPr>
                <w:rFonts w:hint="eastAsia"/>
                <w:sz w:val="18"/>
                <w:szCs w:val="18"/>
              </w:rPr>
            </w:pPr>
          </w:p>
        </w:tc>
        <w:tc>
          <w:tcPr>
            <w:tcW w:w="1199" w:type="pct"/>
          </w:tcPr>
          <w:p w14:paraId="74D57443" w14:textId="77777777" w:rsidR="005F7134" w:rsidRDefault="00000000">
            <w:pPr>
              <w:jc w:val="center"/>
              <w:rPr>
                <w:rFonts w:hint="eastAsia"/>
                <w:sz w:val="18"/>
                <w:szCs w:val="18"/>
              </w:rPr>
            </w:pPr>
            <w:r>
              <w:rPr>
                <w:rFonts w:hint="eastAsia"/>
                <w:sz w:val="18"/>
                <w:szCs w:val="18"/>
              </w:rPr>
              <w:t>独立设置实践课程</w:t>
            </w:r>
          </w:p>
        </w:tc>
        <w:tc>
          <w:tcPr>
            <w:tcW w:w="411" w:type="pct"/>
            <w:vAlign w:val="center"/>
          </w:tcPr>
          <w:p w14:paraId="3BDA1F68" w14:textId="77777777" w:rsidR="005F7134" w:rsidRDefault="005F7134">
            <w:pPr>
              <w:jc w:val="center"/>
              <w:rPr>
                <w:rFonts w:hint="eastAsia"/>
                <w:sz w:val="18"/>
                <w:szCs w:val="18"/>
              </w:rPr>
            </w:pPr>
          </w:p>
        </w:tc>
        <w:tc>
          <w:tcPr>
            <w:tcW w:w="577" w:type="pct"/>
            <w:vMerge/>
            <w:vAlign w:val="center"/>
          </w:tcPr>
          <w:p w14:paraId="39F3B65E" w14:textId="77777777" w:rsidR="005F7134" w:rsidRDefault="005F7134">
            <w:pPr>
              <w:jc w:val="center"/>
              <w:rPr>
                <w:rFonts w:hint="eastAsia"/>
                <w:sz w:val="18"/>
                <w:szCs w:val="18"/>
              </w:rPr>
            </w:pPr>
          </w:p>
        </w:tc>
        <w:tc>
          <w:tcPr>
            <w:tcW w:w="492" w:type="pct"/>
            <w:vAlign w:val="center"/>
          </w:tcPr>
          <w:p w14:paraId="55A808F7" w14:textId="77777777" w:rsidR="005F7134" w:rsidRDefault="005F7134">
            <w:pPr>
              <w:jc w:val="center"/>
              <w:rPr>
                <w:rFonts w:hint="eastAsia"/>
                <w:sz w:val="18"/>
                <w:szCs w:val="18"/>
              </w:rPr>
            </w:pPr>
          </w:p>
        </w:tc>
        <w:tc>
          <w:tcPr>
            <w:tcW w:w="412" w:type="pct"/>
            <w:vMerge/>
            <w:vAlign w:val="center"/>
          </w:tcPr>
          <w:p w14:paraId="2A6CDD40" w14:textId="77777777" w:rsidR="005F7134" w:rsidRDefault="005F7134">
            <w:pPr>
              <w:jc w:val="center"/>
              <w:rPr>
                <w:rFonts w:hint="eastAsia"/>
                <w:sz w:val="18"/>
                <w:szCs w:val="18"/>
              </w:rPr>
            </w:pPr>
          </w:p>
        </w:tc>
        <w:tc>
          <w:tcPr>
            <w:tcW w:w="424" w:type="pct"/>
            <w:vAlign w:val="center"/>
          </w:tcPr>
          <w:p w14:paraId="2D709AD8"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53F12BF5" w14:textId="77777777" w:rsidR="005F7134" w:rsidRDefault="005F7134">
            <w:pPr>
              <w:jc w:val="center"/>
              <w:rPr>
                <w:rFonts w:hint="eastAsia"/>
                <w:sz w:val="18"/>
                <w:szCs w:val="18"/>
              </w:rPr>
            </w:pPr>
          </w:p>
        </w:tc>
      </w:tr>
      <w:tr w:rsidR="005F7134" w14:paraId="7B67B819" w14:textId="77777777">
        <w:trPr>
          <w:jc w:val="center"/>
        </w:trPr>
        <w:tc>
          <w:tcPr>
            <w:tcW w:w="306" w:type="pct"/>
            <w:vMerge w:val="restart"/>
            <w:vAlign w:val="center"/>
          </w:tcPr>
          <w:p w14:paraId="6069317E" w14:textId="77777777" w:rsidR="005F7134" w:rsidRDefault="00000000">
            <w:pPr>
              <w:jc w:val="center"/>
              <w:rPr>
                <w:rFonts w:hint="eastAsia"/>
                <w:sz w:val="18"/>
                <w:szCs w:val="18"/>
              </w:rPr>
            </w:pPr>
            <w:r>
              <w:rPr>
                <w:rFonts w:hint="eastAsia"/>
                <w:sz w:val="18"/>
                <w:szCs w:val="18"/>
              </w:rPr>
              <w:t>选</w:t>
            </w:r>
          </w:p>
          <w:p w14:paraId="3E9CAB9B" w14:textId="77777777" w:rsidR="005F7134" w:rsidRDefault="00000000">
            <w:pPr>
              <w:jc w:val="center"/>
              <w:rPr>
                <w:rFonts w:hint="eastAsia"/>
                <w:sz w:val="18"/>
                <w:szCs w:val="18"/>
              </w:rPr>
            </w:pPr>
            <w:r>
              <w:rPr>
                <w:rFonts w:hint="eastAsia"/>
                <w:sz w:val="18"/>
                <w:szCs w:val="18"/>
              </w:rPr>
              <w:t>修</w:t>
            </w:r>
          </w:p>
          <w:p w14:paraId="1B702450" w14:textId="77777777" w:rsidR="005F7134" w:rsidRDefault="00000000">
            <w:pPr>
              <w:jc w:val="center"/>
              <w:rPr>
                <w:rFonts w:hint="eastAsia"/>
                <w:sz w:val="18"/>
                <w:szCs w:val="18"/>
              </w:rPr>
            </w:pPr>
            <w:r>
              <w:rPr>
                <w:rFonts w:hint="eastAsia"/>
                <w:sz w:val="18"/>
                <w:szCs w:val="18"/>
              </w:rPr>
              <w:t>课</w:t>
            </w:r>
          </w:p>
        </w:tc>
        <w:tc>
          <w:tcPr>
            <w:tcW w:w="374" w:type="pct"/>
            <w:vMerge w:val="restart"/>
            <w:vAlign w:val="center"/>
          </w:tcPr>
          <w:p w14:paraId="382DE415" w14:textId="77777777" w:rsidR="005F7134" w:rsidRDefault="00000000">
            <w:pPr>
              <w:jc w:val="center"/>
              <w:rPr>
                <w:rFonts w:hint="eastAsia"/>
                <w:sz w:val="18"/>
                <w:szCs w:val="18"/>
              </w:rPr>
            </w:pPr>
            <w:r>
              <w:rPr>
                <w:rFonts w:hint="eastAsia"/>
                <w:sz w:val="18"/>
                <w:szCs w:val="18"/>
              </w:rPr>
              <w:t>专业选修课程</w:t>
            </w:r>
          </w:p>
        </w:tc>
        <w:tc>
          <w:tcPr>
            <w:tcW w:w="1574" w:type="pct"/>
            <w:gridSpan w:val="2"/>
            <w:vAlign w:val="center"/>
          </w:tcPr>
          <w:p w14:paraId="5393DD5C" w14:textId="77777777" w:rsidR="005F7134" w:rsidRDefault="00000000">
            <w:pPr>
              <w:jc w:val="center"/>
              <w:rPr>
                <w:rFonts w:hint="eastAsia"/>
                <w:sz w:val="18"/>
                <w:szCs w:val="18"/>
              </w:rPr>
            </w:pPr>
            <w:r>
              <w:rPr>
                <w:rFonts w:hint="eastAsia"/>
                <w:sz w:val="18"/>
                <w:szCs w:val="18"/>
              </w:rPr>
              <w:t>理论教学</w:t>
            </w:r>
          </w:p>
        </w:tc>
        <w:tc>
          <w:tcPr>
            <w:tcW w:w="411" w:type="pct"/>
            <w:vAlign w:val="center"/>
          </w:tcPr>
          <w:p w14:paraId="6A9FE331" w14:textId="77777777" w:rsidR="005F7134" w:rsidRDefault="005F7134">
            <w:pPr>
              <w:jc w:val="center"/>
              <w:rPr>
                <w:rFonts w:hint="eastAsia"/>
                <w:sz w:val="18"/>
                <w:szCs w:val="18"/>
              </w:rPr>
            </w:pPr>
          </w:p>
        </w:tc>
        <w:tc>
          <w:tcPr>
            <w:tcW w:w="577" w:type="pct"/>
            <w:vMerge w:val="restart"/>
            <w:vAlign w:val="center"/>
          </w:tcPr>
          <w:p w14:paraId="12DBC7AA" w14:textId="77777777" w:rsidR="005F7134" w:rsidRDefault="005F7134">
            <w:pPr>
              <w:jc w:val="center"/>
              <w:rPr>
                <w:rFonts w:hint="eastAsia"/>
                <w:sz w:val="18"/>
                <w:szCs w:val="18"/>
              </w:rPr>
            </w:pPr>
          </w:p>
        </w:tc>
        <w:tc>
          <w:tcPr>
            <w:tcW w:w="492" w:type="pct"/>
            <w:vAlign w:val="center"/>
          </w:tcPr>
          <w:p w14:paraId="148777B6" w14:textId="77777777" w:rsidR="005F7134" w:rsidRDefault="005F7134">
            <w:pPr>
              <w:jc w:val="center"/>
              <w:rPr>
                <w:rFonts w:hint="eastAsia"/>
                <w:sz w:val="18"/>
                <w:szCs w:val="18"/>
              </w:rPr>
            </w:pPr>
          </w:p>
        </w:tc>
        <w:tc>
          <w:tcPr>
            <w:tcW w:w="412" w:type="pct"/>
            <w:vMerge w:val="restart"/>
            <w:vAlign w:val="center"/>
          </w:tcPr>
          <w:p w14:paraId="2C084860" w14:textId="77777777" w:rsidR="005F7134" w:rsidRDefault="005F7134">
            <w:pPr>
              <w:jc w:val="center"/>
              <w:rPr>
                <w:rFonts w:hint="eastAsia"/>
                <w:sz w:val="18"/>
                <w:szCs w:val="18"/>
              </w:rPr>
            </w:pPr>
          </w:p>
        </w:tc>
        <w:tc>
          <w:tcPr>
            <w:tcW w:w="424" w:type="pct"/>
            <w:vAlign w:val="center"/>
          </w:tcPr>
          <w:p w14:paraId="54CD5ABF" w14:textId="77777777" w:rsidR="005F7134" w:rsidRDefault="00000000">
            <w:pPr>
              <w:jc w:val="center"/>
              <w:rPr>
                <w:rFonts w:hint="eastAsia"/>
                <w:sz w:val="18"/>
                <w:szCs w:val="18"/>
              </w:rPr>
            </w:pPr>
            <w:r>
              <w:rPr>
                <w:rFonts w:hint="eastAsia"/>
                <w:sz w:val="18"/>
                <w:szCs w:val="18"/>
              </w:rPr>
              <w:t>-%</w:t>
            </w:r>
          </w:p>
        </w:tc>
        <w:tc>
          <w:tcPr>
            <w:tcW w:w="427" w:type="pct"/>
            <w:vMerge w:val="restart"/>
            <w:vAlign w:val="center"/>
          </w:tcPr>
          <w:p w14:paraId="651F435A" w14:textId="77777777" w:rsidR="005F7134" w:rsidRDefault="00000000">
            <w:pPr>
              <w:jc w:val="center"/>
              <w:rPr>
                <w:rFonts w:hint="eastAsia"/>
                <w:sz w:val="18"/>
                <w:szCs w:val="18"/>
              </w:rPr>
            </w:pPr>
            <w:r>
              <w:rPr>
                <w:rFonts w:hint="eastAsia"/>
                <w:sz w:val="18"/>
                <w:szCs w:val="18"/>
              </w:rPr>
              <w:t>-%</w:t>
            </w:r>
          </w:p>
        </w:tc>
      </w:tr>
      <w:tr w:rsidR="005F7134" w14:paraId="15A6595D" w14:textId="77777777">
        <w:trPr>
          <w:jc w:val="center"/>
        </w:trPr>
        <w:tc>
          <w:tcPr>
            <w:tcW w:w="306" w:type="pct"/>
            <w:vMerge/>
            <w:vAlign w:val="center"/>
          </w:tcPr>
          <w:p w14:paraId="550E8035" w14:textId="77777777" w:rsidR="005F7134" w:rsidRDefault="005F7134">
            <w:pPr>
              <w:jc w:val="center"/>
              <w:rPr>
                <w:rFonts w:hint="eastAsia"/>
                <w:sz w:val="18"/>
                <w:szCs w:val="18"/>
              </w:rPr>
            </w:pPr>
          </w:p>
        </w:tc>
        <w:tc>
          <w:tcPr>
            <w:tcW w:w="374" w:type="pct"/>
            <w:vMerge/>
            <w:vAlign w:val="center"/>
          </w:tcPr>
          <w:p w14:paraId="2859451A" w14:textId="77777777" w:rsidR="005F7134" w:rsidRDefault="005F7134">
            <w:pPr>
              <w:jc w:val="center"/>
              <w:rPr>
                <w:rFonts w:hint="eastAsia"/>
                <w:sz w:val="18"/>
                <w:szCs w:val="18"/>
              </w:rPr>
            </w:pPr>
          </w:p>
        </w:tc>
        <w:tc>
          <w:tcPr>
            <w:tcW w:w="374" w:type="pct"/>
            <w:vMerge w:val="restart"/>
            <w:vAlign w:val="center"/>
          </w:tcPr>
          <w:p w14:paraId="03BCB3BE" w14:textId="77777777" w:rsidR="005F7134" w:rsidRDefault="00000000">
            <w:pPr>
              <w:jc w:val="center"/>
              <w:rPr>
                <w:rFonts w:hint="eastAsia"/>
                <w:sz w:val="18"/>
                <w:szCs w:val="18"/>
              </w:rPr>
            </w:pPr>
            <w:r>
              <w:rPr>
                <w:rFonts w:hint="eastAsia"/>
                <w:sz w:val="18"/>
                <w:szCs w:val="18"/>
              </w:rPr>
              <w:t>实验教学</w:t>
            </w:r>
          </w:p>
        </w:tc>
        <w:tc>
          <w:tcPr>
            <w:tcW w:w="1199" w:type="pct"/>
            <w:vAlign w:val="center"/>
          </w:tcPr>
          <w:p w14:paraId="79482376" w14:textId="77777777" w:rsidR="005F7134" w:rsidRDefault="00000000">
            <w:pPr>
              <w:jc w:val="center"/>
              <w:rPr>
                <w:rFonts w:hint="eastAsia"/>
                <w:sz w:val="18"/>
                <w:szCs w:val="18"/>
              </w:rPr>
            </w:pPr>
            <w:r>
              <w:rPr>
                <w:rFonts w:hint="eastAsia"/>
                <w:sz w:val="18"/>
                <w:szCs w:val="18"/>
              </w:rPr>
              <w:t>课内实验课程</w:t>
            </w:r>
          </w:p>
        </w:tc>
        <w:tc>
          <w:tcPr>
            <w:tcW w:w="411" w:type="pct"/>
            <w:vAlign w:val="center"/>
          </w:tcPr>
          <w:p w14:paraId="5F8562D9" w14:textId="77777777" w:rsidR="005F7134" w:rsidRDefault="005F7134">
            <w:pPr>
              <w:jc w:val="center"/>
              <w:rPr>
                <w:rFonts w:hint="eastAsia"/>
                <w:sz w:val="18"/>
                <w:szCs w:val="18"/>
              </w:rPr>
            </w:pPr>
          </w:p>
        </w:tc>
        <w:tc>
          <w:tcPr>
            <w:tcW w:w="577" w:type="pct"/>
            <w:vMerge/>
            <w:vAlign w:val="center"/>
          </w:tcPr>
          <w:p w14:paraId="1B2DF7C6" w14:textId="77777777" w:rsidR="005F7134" w:rsidRDefault="005F7134">
            <w:pPr>
              <w:jc w:val="center"/>
              <w:rPr>
                <w:rFonts w:hint="eastAsia"/>
                <w:sz w:val="18"/>
                <w:szCs w:val="18"/>
              </w:rPr>
            </w:pPr>
          </w:p>
        </w:tc>
        <w:tc>
          <w:tcPr>
            <w:tcW w:w="492" w:type="pct"/>
            <w:vAlign w:val="center"/>
          </w:tcPr>
          <w:p w14:paraId="4D8731B5" w14:textId="77777777" w:rsidR="005F7134" w:rsidRDefault="005F7134">
            <w:pPr>
              <w:jc w:val="center"/>
              <w:rPr>
                <w:rFonts w:hint="eastAsia"/>
                <w:sz w:val="18"/>
                <w:szCs w:val="18"/>
              </w:rPr>
            </w:pPr>
          </w:p>
        </w:tc>
        <w:tc>
          <w:tcPr>
            <w:tcW w:w="412" w:type="pct"/>
            <w:vMerge/>
            <w:vAlign w:val="center"/>
          </w:tcPr>
          <w:p w14:paraId="568AD13B" w14:textId="77777777" w:rsidR="005F7134" w:rsidRDefault="005F7134">
            <w:pPr>
              <w:jc w:val="center"/>
              <w:rPr>
                <w:rFonts w:hint="eastAsia"/>
                <w:sz w:val="18"/>
                <w:szCs w:val="18"/>
              </w:rPr>
            </w:pPr>
          </w:p>
        </w:tc>
        <w:tc>
          <w:tcPr>
            <w:tcW w:w="424" w:type="pct"/>
            <w:vAlign w:val="center"/>
          </w:tcPr>
          <w:p w14:paraId="2689B487"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0BDF6EB2" w14:textId="77777777" w:rsidR="005F7134" w:rsidRDefault="005F7134">
            <w:pPr>
              <w:jc w:val="center"/>
              <w:rPr>
                <w:rFonts w:hint="eastAsia"/>
                <w:sz w:val="18"/>
                <w:szCs w:val="18"/>
              </w:rPr>
            </w:pPr>
          </w:p>
        </w:tc>
      </w:tr>
      <w:tr w:rsidR="005F7134" w14:paraId="5FF09B81" w14:textId="77777777">
        <w:trPr>
          <w:jc w:val="center"/>
        </w:trPr>
        <w:tc>
          <w:tcPr>
            <w:tcW w:w="306" w:type="pct"/>
            <w:vMerge/>
            <w:vAlign w:val="center"/>
          </w:tcPr>
          <w:p w14:paraId="29BF0F31" w14:textId="77777777" w:rsidR="005F7134" w:rsidRDefault="005F7134">
            <w:pPr>
              <w:jc w:val="center"/>
              <w:rPr>
                <w:rFonts w:hint="eastAsia"/>
                <w:sz w:val="18"/>
                <w:szCs w:val="18"/>
              </w:rPr>
            </w:pPr>
          </w:p>
        </w:tc>
        <w:tc>
          <w:tcPr>
            <w:tcW w:w="374" w:type="pct"/>
            <w:vMerge/>
            <w:vAlign w:val="center"/>
          </w:tcPr>
          <w:p w14:paraId="21B68C71" w14:textId="77777777" w:rsidR="005F7134" w:rsidRDefault="005F7134">
            <w:pPr>
              <w:jc w:val="center"/>
              <w:rPr>
                <w:rFonts w:hint="eastAsia"/>
                <w:sz w:val="18"/>
                <w:szCs w:val="18"/>
              </w:rPr>
            </w:pPr>
          </w:p>
        </w:tc>
        <w:tc>
          <w:tcPr>
            <w:tcW w:w="374" w:type="pct"/>
            <w:vMerge/>
            <w:vAlign w:val="center"/>
          </w:tcPr>
          <w:p w14:paraId="73368305" w14:textId="77777777" w:rsidR="005F7134" w:rsidRDefault="005F7134">
            <w:pPr>
              <w:jc w:val="center"/>
              <w:rPr>
                <w:rFonts w:hint="eastAsia"/>
                <w:sz w:val="18"/>
                <w:szCs w:val="18"/>
              </w:rPr>
            </w:pPr>
          </w:p>
        </w:tc>
        <w:tc>
          <w:tcPr>
            <w:tcW w:w="1199" w:type="pct"/>
            <w:vAlign w:val="center"/>
          </w:tcPr>
          <w:p w14:paraId="0D4D4AF5" w14:textId="77777777" w:rsidR="005F7134" w:rsidRDefault="00000000">
            <w:pPr>
              <w:jc w:val="center"/>
              <w:rPr>
                <w:rFonts w:hint="eastAsia"/>
                <w:sz w:val="18"/>
                <w:szCs w:val="18"/>
              </w:rPr>
            </w:pPr>
            <w:r>
              <w:rPr>
                <w:rFonts w:hint="eastAsia"/>
                <w:sz w:val="18"/>
                <w:szCs w:val="18"/>
              </w:rPr>
              <w:t>独立设置实验课程</w:t>
            </w:r>
          </w:p>
        </w:tc>
        <w:tc>
          <w:tcPr>
            <w:tcW w:w="411" w:type="pct"/>
            <w:vAlign w:val="center"/>
          </w:tcPr>
          <w:p w14:paraId="69416175" w14:textId="77777777" w:rsidR="005F7134" w:rsidRDefault="005F7134">
            <w:pPr>
              <w:jc w:val="center"/>
              <w:rPr>
                <w:rFonts w:hint="eastAsia"/>
                <w:sz w:val="18"/>
                <w:szCs w:val="18"/>
              </w:rPr>
            </w:pPr>
          </w:p>
        </w:tc>
        <w:tc>
          <w:tcPr>
            <w:tcW w:w="577" w:type="pct"/>
            <w:vMerge/>
            <w:vAlign w:val="center"/>
          </w:tcPr>
          <w:p w14:paraId="0C44B826" w14:textId="77777777" w:rsidR="005F7134" w:rsidRDefault="005F7134">
            <w:pPr>
              <w:jc w:val="center"/>
              <w:rPr>
                <w:rFonts w:hint="eastAsia"/>
                <w:sz w:val="18"/>
                <w:szCs w:val="18"/>
              </w:rPr>
            </w:pPr>
          </w:p>
        </w:tc>
        <w:tc>
          <w:tcPr>
            <w:tcW w:w="492" w:type="pct"/>
            <w:vAlign w:val="center"/>
          </w:tcPr>
          <w:p w14:paraId="435939D5" w14:textId="77777777" w:rsidR="005F7134" w:rsidRDefault="005F7134">
            <w:pPr>
              <w:jc w:val="center"/>
              <w:rPr>
                <w:rFonts w:hint="eastAsia"/>
                <w:sz w:val="18"/>
                <w:szCs w:val="18"/>
              </w:rPr>
            </w:pPr>
          </w:p>
        </w:tc>
        <w:tc>
          <w:tcPr>
            <w:tcW w:w="412" w:type="pct"/>
            <w:vMerge/>
            <w:vAlign w:val="center"/>
          </w:tcPr>
          <w:p w14:paraId="510C8AC7" w14:textId="77777777" w:rsidR="005F7134" w:rsidRDefault="005F7134">
            <w:pPr>
              <w:jc w:val="center"/>
              <w:rPr>
                <w:rFonts w:hint="eastAsia"/>
                <w:sz w:val="18"/>
                <w:szCs w:val="18"/>
              </w:rPr>
            </w:pPr>
          </w:p>
        </w:tc>
        <w:tc>
          <w:tcPr>
            <w:tcW w:w="424" w:type="pct"/>
            <w:vAlign w:val="center"/>
          </w:tcPr>
          <w:p w14:paraId="6934CB6F"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296D44AE" w14:textId="77777777" w:rsidR="005F7134" w:rsidRDefault="005F7134">
            <w:pPr>
              <w:jc w:val="center"/>
              <w:rPr>
                <w:rFonts w:hint="eastAsia"/>
                <w:sz w:val="18"/>
                <w:szCs w:val="18"/>
              </w:rPr>
            </w:pPr>
          </w:p>
        </w:tc>
      </w:tr>
      <w:tr w:rsidR="005F7134" w14:paraId="68388905" w14:textId="77777777">
        <w:trPr>
          <w:jc w:val="center"/>
        </w:trPr>
        <w:tc>
          <w:tcPr>
            <w:tcW w:w="306" w:type="pct"/>
            <w:vMerge/>
            <w:vAlign w:val="center"/>
          </w:tcPr>
          <w:p w14:paraId="2C8A8AF7" w14:textId="77777777" w:rsidR="005F7134" w:rsidRDefault="005F7134">
            <w:pPr>
              <w:jc w:val="center"/>
              <w:rPr>
                <w:rFonts w:hint="eastAsia"/>
                <w:sz w:val="18"/>
                <w:szCs w:val="18"/>
              </w:rPr>
            </w:pPr>
          </w:p>
        </w:tc>
        <w:tc>
          <w:tcPr>
            <w:tcW w:w="374" w:type="pct"/>
            <w:vMerge/>
            <w:vAlign w:val="center"/>
          </w:tcPr>
          <w:p w14:paraId="5A01FD2C" w14:textId="77777777" w:rsidR="005F7134" w:rsidRDefault="005F7134">
            <w:pPr>
              <w:jc w:val="center"/>
              <w:rPr>
                <w:rFonts w:hint="eastAsia"/>
                <w:sz w:val="18"/>
                <w:szCs w:val="18"/>
              </w:rPr>
            </w:pPr>
          </w:p>
        </w:tc>
        <w:tc>
          <w:tcPr>
            <w:tcW w:w="374" w:type="pct"/>
            <w:vMerge w:val="restart"/>
            <w:vAlign w:val="center"/>
          </w:tcPr>
          <w:p w14:paraId="195A59DA" w14:textId="77777777" w:rsidR="005F7134" w:rsidRDefault="00000000">
            <w:pPr>
              <w:jc w:val="center"/>
              <w:rPr>
                <w:rFonts w:hint="eastAsia"/>
                <w:sz w:val="18"/>
                <w:szCs w:val="18"/>
              </w:rPr>
            </w:pPr>
            <w:r>
              <w:rPr>
                <w:rFonts w:hint="eastAsia"/>
                <w:sz w:val="18"/>
                <w:szCs w:val="18"/>
              </w:rPr>
              <w:t>实践教学</w:t>
            </w:r>
          </w:p>
        </w:tc>
        <w:tc>
          <w:tcPr>
            <w:tcW w:w="1199" w:type="pct"/>
          </w:tcPr>
          <w:p w14:paraId="3A35C402" w14:textId="77777777" w:rsidR="005F7134" w:rsidRDefault="00000000">
            <w:pPr>
              <w:jc w:val="center"/>
              <w:rPr>
                <w:rFonts w:hint="eastAsia"/>
                <w:sz w:val="18"/>
                <w:szCs w:val="18"/>
              </w:rPr>
            </w:pPr>
            <w:r>
              <w:rPr>
                <w:rFonts w:hint="eastAsia"/>
                <w:sz w:val="18"/>
                <w:szCs w:val="18"/>
              </w:rPr>
              <w:t>课内实践课程</w:t>
            </w:r>
          </w:p>
        </w:tc>
        <w:tc>
          <w:tcPr>
            <w:tcW w:w="411" w:type="pct"/>
            <w:vAlign w:val="center"/>
          </w:tcPr>
          <w:p w14:paraId="3BAD42F7" w14:textId="77777777" w:rsidR="005F7134" w:rsidRDefault="005F7134">
            <w:pPr>
              <w:jc w:val="center"/>
              <w:rPr>
                <w:rFonts w:hint="eastAsia"/>
                <w:sz w:val="18"/>
                <w:szCs w:val="18"/>
              </w:rPr>
            </w:pPr>
          </w:p>
        </w:tc>
        <w:tc>
          <w:tcPr>
            <w:tcW w:w="577" w:type="pct"/>
            <w:vMerge/>
            <w:vAlign w:val="center"/>
          </w:tcPr>
          <w:p w14:paraId="00EEC717" w14:textId="77777777" w:rsidR="005F7134" w:rsidRDefault="005F7134">
            <w:pPr>
              <w:jc w:val="center"/>
              <w:rPr>
                <w:rFonts w:hint="eastAsia"/>
                <w:sz w:val="18"/>
                <w:szCs w:val="18"/>
              </w:rPr>
            </w:pPr>
          </w:p>
        </w:tc>
        <w:tc>
          <w:tcPr>
            <w:tcW w:w="492" w:type="pct"/>
            <w:vAlign w:val="center"/>
          </w:tcPr>
          <w:p w14:paraId="63586A29" w14:textId="77777777" w:rsidR="005F7134" w:rsidRDefault="005F7134">
            <w:pPr>
              <w:jc w:val="center"/>
              <w:rPr>
                <w:rFonts w:hint="eastAsia"/>
                <w:sz w:val="18"/>
                <w:szCs w:val="18"/>
              </w:rPr>
            </w:pPr>
          </w:p>
        </w:tc>
        <w:tc>
          <w:tcPr>
            <w:tcW w:w="412" w:type="pct"/>
            <w:vMerge/>
            <w:vAlign w:val="center"/>
          </w:tcPr>
          <w:p w14:paraId="51ED9890" w14:textId="77777777" w:rsidR="005F7134" w:rsidRDefault="005F7134">
            <w:pPr>
              <w:jc w:val="center"/>
              <w:rPr>
                <w:rFonts w:hint="eastAsia"/>
                <w:sz w:val="18"/>
                <w:szCs w:val="18"/>
              </w:rPr>
            </w:pPr>
          </w:p>
        </w:tc>
        <w:tc>
          <w:tcPr>
            <w:tcW w:w="424" w:type="pct"/>
            <w:vAlign w:val="center"/>
          </w:tcPr>
          <w:p w14:paraId="2302A04F"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36CCC1EE" w14:textId="77777777" w:rsidR="005F7134" w:rsidRDefault="005F7134">
            <w:pPr>
              <w:jc w:val="center"/>
              <w:rPr>
                <w:rFonts w:hint="eastAsia"/>
                <w:sz w:val="18"/>
                <w:szCs w:val="18"/>
              </w:rPr>
            </w:pPr>
          </w:p>
        </w:tc>
      </w:tr>
      <w:tr w:rsidR="005F7134" w14:paraId="0F028E95" w14:textId="77777777">
        <w:trPr>
          <w:jc w:val="center"/>
        </w:trPr>
        <w:tc>
          <w:tcPr>
            <w:tcW w:w="306" w:type="pct"/>
            <w:vMerge/>
            <w:vAlign w:val="center"/>
          </w:tcPr>
          <w:p w14:paraId="5BED828B" w14:textId="77777777" w:rsidR="005F7134" w:rsidRDefault="005F7134">
            <w:pPr>
              <w:jc w:val="center"/>
              <w:rPr>
                <w:rFonts w:hint="eastAsia"/>
                <w:sz w:val="18"/>
                <w:szCs w:val="18"/>
              </w:rPr>
            </w:pPr>
          </w:p>
        </w:tc>
        <w:tc>
          <w:tcPr>
            <w:tcW w:w="374" w:type="pct"/>
            <w:vMerge/>
            <w:vAlign w:val="center"/>
          </w:tcPr>
          <w:p w14:paraId="41B606C2" w14:textId="77777777" w:rsidR="005F7134" w:rsidRDefault="005F7134">
            <w:pPr>
              <w:jc w:val="center"/>
              <w:rPr>
                <w:rFonts w:hint="eastAsia"/>
                <w:sz w:val="18"/>
                <w:szCs w:val="18"/>
              </w:rPr>
            </w:pPr>
          </w:p>
        </w:tc>
        <w:tc>
          <w:tcPr>
            <w:tcW w:w="374" w:type="pct"/>
            <w:vMerge/>
            <w:vAlign w:val="center"/>
          </w:tcPr>
          <w:p w14:paraId="7F2E0867" w14:textId="77777777" w:rsidR="005F7134" w:rsidRDefault="005F7134">
            <w:pPr>
              <w:jc w:val="center"/>
              <w:rPr>
                <w:rFonts w:hint="eastAsia"/>
                <w:sz w:val="18"/>
                <w:szCs w:val="18"/>
              </w:rPr>
            </w:pPr>
          </w:p>
        </w:tc>
        <w:tc>
          <w:tcPr>
            <w:tcW w:w="1199" w:type="pct"/>
          </w:tcPr>
          <w:p w14:paraId="24056602" w14:textId="77777777" w:rsidR="005F7134" w:rsidRDefault="00000000">
            <w:pPr>
              <w:jc w:val="center"/>
              <w:rPr>
                <w:rFonts w:hint="eastAsia"/>
                <w:sz w:val="18"/>
                <w:szCs w:val="18"/>
              </w:rPr>
            </w:pPr>
            <w:r>
              <w:rPr>
                <w:rFonts w:hint="eastAsia"/>
                <w:sz w:val="18"/>
                <w:szCs w:val="18"/>
              </w:rPr>
              <w:t>独立设置实践课程</w:t>
            </w:r>
          </w:p>
        </w:tc>
        <w:tc>
          <w:tcPr>
            <w:tcW w:w="411" w:type="pct"/>
            <w:vAlign w:val="center"/>
          </w:tcPr>
          <w:p w14:paraId="7E2727AD" w14:textId="77777777" w:rsidR="005F7134" w:rsidRDefault="005F7134">
            <w:pPr>
              <w:jc w:val="center"/>
              <w:rPr>
                <w:rFonts w:hint="eastAsia"/>
                <w:sz w:val="18"/>
                <w:szCs w:val="18"/>
              </w:rPr>
            </w:pPr>
          </w:p>
        </w:tc>
        <w:tc>
          <w:tcPr>
            <w:tcW w:w="577" w:type="pct"/>
            <w:vMerge/>
            <w:vAlign w:val="center"/>
          </w:tcPr>
          <w:p w14:paraId="3F2A0698" w14:textId="77777777" w:rsidR="005F7134" w:rsidRDefault="005F7134">
            <w:pPr>
              <w:jc w:val="center"/>
              <w:rPr>
                <w:rFonts w:hint="eastAsia"/>
                <w:sz w:val="18"/>
                <w:szCs w:val="18"/>
              </w:rPr>
            </w:pPr>
          </w:p>
        </w:tc>
        <w:tc>
          <w:tcPr>
            <w:tcW w:w="492" w:type="pct"/>
            <w:vAlign w:val="center"/>
          </w:tcPr>
          <w:p w14:paraId="4A4BBAAD" w14:textId="77777777" w:rsidR="005F7134" w:rsidRDefault="005F7134">
            <w:pPr>
              <w:jc w:val="center"/>
              <w:rPr>
                <w:rFonts w:hint="eastAsia"/>
                <w:sz w:val="18"/>
                <w:szCs w:val="18"/>
              </w:rPr>
            </w:pPr>
          </w:p>
        </w:tc>
        <w:tc>
          <w:tcPr>
            <w:tcW w:w="412" w:type="pct"/>
            <w:vMerge/>
            <w:vAlign w:val="center"/>
          </w:tcPr>
          <w:p w14:paraId="5645674C" w14:textId="77777777" w:rsidR="005F7134" w:rsidRDefault="005F7134">
            <w:pPr>
              <w:jc w:val="center"/>
              <w:rPr>
                <w:rFonts w:hint="eastAsia"/>
                <w:sz w:val="18"/>
                <w:szCs w:val="18"/>
              </w:rPr>
            </w:pPr>
          </w:p>
        </w:tc>
        <w:tc>
          <w:tcPr>
            <w:tcW w:w="424" w:type="pct"/>
            <w:vAlign w:val="center"/>
          </w:tcPr>
          <w:p w14:paraId="3F98B064"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5FB3C7BD" w14:textId="77777777" w:rsidR="005F7134" w:rsidRDefault="005F7134">
            <w:pPr>
              <w:jc w:val="center"/>
              <w:rPr>
                <w:rFonts w:hint="eastAsia"/>
                <w:sz w:val="18"/>
                <w:szCs w:val="18"/>
              </w:rPr>
            </w:pPr>
          </w:p>
        </w:tc>
      </w:tr>
      <w:tr w:rsidR="005F7134" w14:paraId="44EB9127" w14:textId="77777777">
        <w:trPr>
          <w:trHeight w:val="90"/>
          <w:jc w:val="center"/>
        </w:trPr>
        <w:tc>
          <w:tcPr>
            <w:tcW w:w="306" w:type="pct"/>
            <w:vMerge/>
            <w:vAlign w:val="center"/>
          </w:tcPr>
          <w:p w14:paraId="70249356" w14:textId="77777777" w:rsidR="005F7134" w:rsidRDefault="005F7134">
            <w:pPr>
              <w:jc w:val="center"/>
              <w:rPr>
                <w:rFonts w:hint="eastAsia"/>
                <w:sz w:val="18"/>
                <w:szCs w:val="18"/>
              </w:rPr>
            </w:pPr>
          </w:p>
        </w:tc>
        <w:tc>
          <w:tcPr>
            <w:tcW w:w="374" w:type="pct"/>
            <w:vMerge w:val="restart"/>
            <w:tcBorders>
              <w:right w:val="single" w:sz="4" w:space="0" w:color="auto"/>
            </w:tcBorders>
            <w:vAlign w:val="center"/>
          </w:tcPr>
          <w:p w14:paraId="463546B3" w14:textId="77777777" w:rsidR="005F7134" w:rsidRDefault="00000000">
            <w:pPr>
              <w:jc w:val="center"/>
              <w:rPr>
                <w:rFonts w:hint="eastAsia"/>
                <w:sz w:val="18"/>
                <w:szCs w:val="18"/>
              </w:rPr>
            </w:pPr>
            <w:r>
              <w:rPr>
                <w:rFonts w:hint="eastAsia"/>
                <w:sz w:val="18"/>
                <w:szCs w:val="18"/>
              </w:rPr>
              <w:t>通识教育核心课程</w:t>
            </w:r>
          </w:p>
        </w:tc>
        <w:tc>
          <w:tcPr>
            <w:tcW w:w="1574" w:type="pct"/>
            <w:gridSpan w:val="2"/>
            <w:tcBorders>
              <w:left w:val="single" w:sz="4" w:space="0" w:color="auto"/>
            </w:tcBorders>
            <w:vAlign w:val="center"/>
          </w:tcPr>
          <w:p w14:paraId="04E60FA2" w14:textId="77777777" w:rsidR="005F7134" w:rsidRDefault="00000000">
            <w:pPr>
              <w:jc w:val="center"/>
              <w:rPr>
                <w:rFonts w:hint="eastAsia"/>
                <w:sz w:val="18"/>
                <w:szCs w:val="18"/>
              </w:rPr>
            </w:pPr>
            <w:r>
              <w:rPr>
                <w:rFonts w:hint="eastAsia"/>
                <w:sz w:val="18"/>
                <w:szCs w:val="18"/>
              </w:rPr>
              <w:t>理论教学</w:t>
            </w:r>
          </w:p>
        </w:tc>
        <w:tc>
          <w:tcPr>
            <w:tcW w:w="411" w:type="pct"/>
            <w:vAlign w:val="center"/>
          </w:tcPr>
          <w:p w14:paraId="08F25BB9" w14:textId="77777777" w:rsidR="005F7134" w:rsidRDefault="00000000">
            <w:pPr>
              <w:jc w:val="center"/>
              <w:rPr>
                <w:rFonts w:hint="eastAsia"/>
                <w:sz w:val="18"/>
                <w:szCs w:val="18"/>
              </w:rPr>
            </w:pPr>
            <w:r>
              <w:rPr>
                <w:rFonts w:hint="eastAsia"/>
                <w:sz w:val="18"/>
                <w:szCs w:val="18"/>
              </w:rPr>
              <w:t>10</w:t>
            </w:r>
          </w:p>
        </w:tc>
        <w:tc>
          <w:tcPr>
            <w:tcW w:w="577" w:type="pct"/>
            <w:vAlign w:val="center"/>
          </w:tcPr>
          <w:p w14:paraId="54B57F94" w14:textId="77777777" w:rsidR="005F7134" w:rsidRDefault="005F7134">
            <w:pPr>
              <w:jc w:val="center"/>
              <w:rPr>
                <w:rFonts w:hint="eastAsia"/>
                <w:sz w:val="18"/>
                <w:szCs w:val="18"/>
              </w:rPr>
            </w:pPr>
          </w:p>
        </w:tc>
        <w:tc>
          <w:tcPr>
            <w:tcW w:w="492" w:type="pct"/>
            <w:vAlign w:val="center"/>
          </w:tcPr>
          <w:p w14:paraId="51EC3385" w14:textId="77777777" w:rsidR="005F7134" w:rsidRDefault="00000000">
            <w:pPr>
              <w:jc w:val="center"/>
              <w:rPr>
                <w:rFonts w:hint="eastAsia"/>
                <w:sz w:val="18"/>
                <w:szCs w:val="18"/>
              </w:rPr>
            </w:pPr>
            <w:r>
              <w:rPr>
                <w:sz w:val="18"/>
                <w:szCs w:val="18"/>
              </w:rPr>
              <w:t>160</w:t>
            </w:r>
          </w:p>
        </w:tc>
        <w:tc>
          <w:tcPr>
            <w:tcW w:w="412" w:type="pct"/>
            <w:vAlign w:val="center"/>
          </w:tcPr>
          <w:p w14:paraId="6D815E97" w14:textId="77777777" w:rsidR="005F7134" w:rsidRDefault="005F7134">
            <w:pPr>
              <w:jc w:val="center"/>
              <w:rPr>
                <w:rFonts w:hint="eastAsia"/>
                <w:sz w:val="18"/>
                <w:szCs w:val="18"/>
              </w:rPr>
            </w:pPr>
          </w:p>
        </w:tc>
        <w:tc>
          <w:tcPr>
            <w:tcW w:w="424" w:type="pct"/>
            <w:vAlign w:val="center"/>
          </w:tcPr>
          <w:p w14:paraId="1716A891"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5B4D70C1" w14:textId="77777777" w:rsidR="005F7134" w:rsidRDefault="005F7134">
            <w:pPr>
              <w:jc w:val="center"/>
              <w:rPr>
                <w:rFonts w:hint="eastAsia"/>
                <w:sz w:val="18"/>
                <w:szCs w:val="18"/>
              </w:rPr>
            </w:pPr>
          </w:p>
        </w:tc>
      </w:tr>
      <w:tr w:rsidR="005F7134" w14:paraId="67DE36DC" w14:textId="77777777">
        <w:trPr>
          <w:jc w:val="center"/>
        </w:trPr>
        <w:tc>
          <w:tcPr>
            <w:tcW w:w="306" w:type="pct"/>
            <w:vMerge/>
            <w:vAlign w:val="center"/>
          </w:tcPr>
          <w:p w14:paraId="1C2C545F" w14:textId="77777777" w:rsidR="005F7134" w:rsidRDefault="005F7134">
            <w:pPr>
              <w:jc w:val="center"/>
              <w:rPr>
                <w:rFonts w:hint="eastAsia"/>
                <w:sz w:val="18"/>
                <w:szCs w:val="18"/>
              </w:rPr>
            </w:pPr>
          </w:p>
        </w:tc>
        <w:tc>
          <w:tcPr>
            <w:tcW w:w="374" w:type="pct"/>
            <w:vMerge/>
            <w:tcBorders>
              <w:right w:val="single" w:sz="4" w:space="0" w:color="auto"/>
            </w:tcBorders>
            <w:vAlign w:val="center"/>
          </w:tcPr>
          <w:p w14:paraId="6BAD73C3" w14:textId="77777777" w:rsidR="005F7134" w:rsidRDefault="005F7134">
            <w:pPr>
              <w:jc w:val="center"/>
              <w:rPr>
                <w:rFonts w:hint="eastAsia"/>
                <w:sz w:val="18"/>
                <w:szCs w:val="18"/>
              </w:rPr>
            </w:pPr>
          </w:p>
        </w:tc>
        <w:tc>
          <w:tcPr>
            <w:tcW w:w="374" w:type="pct"/>
            <w:vMerge w:val="restart"/>
            <w:tcBorders>
              <w:left w:val="single" w:sz="4" w:space="0" w:color="auto"/>
              <w:right w:val="single" w:sz="4" w:space="0" w:color="auto"/>
            </w:tcBorders>
            <w:vAlign w:val="center"/>
          </w:tcPr>
          <w:p w14:paraId="783EE2F8" w14:textId="77777777" w:rsidR="005F7134" w:rsidRDefault="00000000">
            <w:pPr>
              <w:jc w:val="center"/>
              <w:rPr>
                <w:rFonts w:hint="eastAsia"/>
                <w:sz w:val="18"/>
                <w:szCs w:val="18"/>
              </w:rPr>
            </w:pPr>
            <w:r>
              <w:rPr>
                <w:rFonts w:hint="eastAsia"/>
                <w:sz w:val="18"/>
                <w:szCs w:val="18"/>
              </w:rPr>
              <w:t>实验教学</w:t>
            </w:r>
          </w:p>
        </w:tc>
        <w:tc>
          <w:tcPr>
            <w:tcW w:w="1199" w:type="pct"/>
            <w:tcBorders>
              <w:left w:val="single" w:sz="4" w:space="0" w:color="auto"/>
            </w:tcBorders>
            <w:vAlign w:val="center"/>
          </w:tcPr>
          <w:p w14:paraId="1F9629EC" w14:textId="77777777" w:rsidR="005F7134" w:rsidRDefault="00000000">
            <w:pPr>
              <w:jc w:val="center"/>
              <w:rPr>
                <w:rFonts w:hint="eastAsia"/>
                <w:sz w:val="18"/>
                <w:szCs w:val="18"/>
              </w:rPr>
            </w:pPr>
            <w:r>
              <w:rPr>
                <w:rFonts w:hint="eastAsia"/>
                <w:sz w:val="18"/>
                <w:szCs w:val="18"/>
              </w:rPr>
              <w:t>课内实验课程</w:t>
            </w:r>
          </w:p>
        </w:tc>
        <w:tc>
          <w:tcPr>
            <w:tcW w:w="411" w:type="pct"/>
            <w:vAlign w:val="center"/>
          </w:tcPr>
          <w:p w14:paraId="5ED316E1" w14:textId="77777777" w:rsidR="005F7134" w:rsidRDefault="005F7134">
            <w:pPr>
              <w:jc w:val="center"/>
              <w:rPr>
                <w:rFonts w:hint="eastAsia"/>
                <w:sz w:val="18"/>
                <w:szCs w:val="18"/>
              </w:rPr>
            </w:pPr>
          </w:p>
        </w:tc>
        <w:tc>
          <w:tcPr>
            <w:tcW w:w="577" w:type="pct"/>
            <w:vAlign w:val="center"/>
          </w:tcPr>
          <w:p w14:paraId="63218EE7" w14:textId="77777777" w:rsidR="005F7134" w:rsidRDefault="005F7134">
            <w:pPr>
              <w:jc w:val="center"/>
              <w:rPr>
                <w:rFonts w:hint="eastAsia"/>
                <w:sz w:val="18"/>
                <w:szCs w:val="18"/>
              </w:rPr>
            </w:pPr>
          </w:p>
        </w:tc>
        <w:tc>
          <w:tcPr>
            <w:tcW w:w="492" w:type="pct"/>
            <w:vAlign w:val="center"/>
          </w:tcPr>
          <w:p w14:paraId="1974139B" w14:textId="77777777" w:rsidR="005F7134" w:rsidRDefault="005F7134">
            <w:pPr>
              <w:jc w:val="center"/>
              <w:rPr>
                <w:rFonts w:hint="eastAsia"/>
                <w:sz w:val="18"/>
                <w:szCs w:val="18"/>
              </w:rPr>
            </w:pPr>
          </w:p>
        </w:tc>
        <w:tc>
          <w:tcPr>
            <w:tcW w:w="412" w:type="pct"/>
            <w:vAlign w:val="center"/>
          </w:tcPr>
          <w:p w14:paraId="1520D310" w14:textId="77777777" w:rsidR="005F7134" w:rsidRDefault="005F7134">
            <w:pPr>
              <w:jc w:val="center"/>
              <w:rPr>
                <w:rFonts w:hint="eastAsia"/>
                <w:sz w:val="18"/>
                <w:szCs w:val="18"/>
              </w:rPr>
            </w:pPr>
          </w:p>
        </w:tc>
        <w:tc>
          <w:tcPr>
            <w:tcW w:w="424" w:type="pct"/>
            <w:vAlign w:val="center"/>
          </w:tcPr>
          <w:p w14:paraId="274DD7AB" w14:textId="77777777" w:rsidR="005F7134" w:rsidRDefault="005F7134">
            <w:pPr>
              <w:jc w:val="center"/>
              <w:rPr>
                <w:rFonts w:hint="eastAsia"/>
                <w:sz w:val="18"/>
                <w:szCs w:val="18"/>
              </w:rPr>
            </w:pPr>
          </w:p>
        </w:tc>
        <w:tc>
          <w:tcPr>
            <w:tcW w:w="427" w:type="pct"/>
            <w:vMerge/>
            <w:vAlign w:val="center"/>
          </w:tcPr>
          <w:p w14:paraId="70578034" w14:textId="77777777" w:rsidR="005F7134" w:rsidRDefault="005F7134">
            <w:pPr>
              <w:jc w:val="center"/>
              <w:rPr>
                <w:rFonts w:hint="eastAsia"/>
                <w:sz w:val="18"/>
                <w:szCs w:val="18"/>
              </w:rPr>
            </w:pPr>
          </w:p>
        </w:tc>
      </w:tr>
      <w:tr w:rsidR="005F7134" w14:paraId="03022945" w14:textId="77777777">
        <w:trPr>
          <w:jc w:val="center"/>
        </w:trPr>
        <w:tc>
          <w:tcPr>
            <w:tcW w:w="306" w:type="pct"/>
            <w:vMerge/>
            <w:vAlign w:val="center"/>
          </w:tcPr>
          <w:p w14:paraId="52EB8C62" w14:textId="77777777" w:rsidR="005F7134" w:rsidRDefault="005F7134">
            <w:pPr>
              <w:jc w:val="center"/>
              <w:rPr>
                <w:rFonts w:hint="eastAsia"/>
                <w:sz w:val="18"/>
                <w:szCs w:val="18"/>
              </w:rPr>
            </w:pPr>
          </w:p>
        </w:tc>
        <w:tc>
          <w:tcPr>
            <w:tcW w:w="374" w:type="pct"/>
            <w:vMerge/>
            <w:tcBorders>
              <w:right w:val="single" w:sz="4" w:space="0" w:color="auto"/>
            </w:tcBorders>
            <w:vAlign w:val="center"/>
          </w:tcPr>
          <w:p w14:paraId="31756C1C" w14:textId="77777777" w:rsidR="005F7134" w:rsidRDefault="005F7134">
            <w:pPr>
              <w:jc w:val="center"/>
              <w:rPr>
                <w:rFonts w:hint="eastAsia"/>
                <w:sz w:val="18"/>
                <w:szCs w:val="18"/>
              </w:rPr>
            </w:pPr>
          </w:p>
        </w:tc>
        <w:tc>
          <w:tcPr>
            <w:tcW w:w="374" w:type="pct"/>
            <w:vMerge/>
            <w:tcBorders>
              <w:left w:val="single" w:sz="4" w:space="0" w:color="auto"/>
              <w:right w:val="single" w:sz="4" w:space="0" w:color="auto"/>
            </w:tcBorders>
            <w:vAlign w:val="center"/>
          </w:tcPr>
          <w:p w14:paraId="00C14638" w14:textId="77777777" w:rsidR="005F7134" w:rsidRDefault="005F7134">
            <w:pPr>
              <w:jc w:val="center"/>
              <w:rPr>
                <w:rFonts w:hint="eastAsia"/>
                <w:sz w:val="18"/>
                <w:szCs w:val="18"/>
              </w:rPr>
            </w:pPr>
          </w:p>
        </w:tc>
        <w:tc>
          <w:tcPr>
            <w:tcW w:w="1199" w:type="pct"/>
            <w:tcBorders>
              <w:left w:val="single" w:sz="4" w:space="0" w:color="auto"/>
            </w:tcBorders>
            <w:vAlign w:val="center"/>
          </w:tcPr>
          <w:p w14:paraId="11AF6FDE" w14:textId="77777777" w:rsidR="005F7134" w:rsidRDefault="00000000">
            <w:pPr>
              <w:jc w:val="center"/>
              <w:rPr>
                <w:rFonts w:hint="eastAsia"/>
                <w:sz w:val="18"/>
                <w:szCs w:val="18"/>
              </w:rPr>
            </w:pPr>
            <w:r>
              <w:rPr>
                <w:rFonts w:hint="eastAsia"/>
                <w:sz w:val="18"/>
                <w:szCs w:val="18"/>
              </w:rPr>
              <w:t>独立设置实验课程</w:t>
            </w:r>
          </w:p>
        </w:tc>
        <w:tc>
          <w:tcPr>
            <w:tcW w:w="411" w:type="pct"/>
            <w:vAlign w:val="center"/>
          </w:tcPr>
          <w:p w14:paraId="126360DC" w14:textId="77777777" w:rsidR="005F7134" w:rsidRDefault="005F7134">
            <w:pPr>
              <w:jc w:val="center"/>
              <w:rPr>
                <w:rFonts w:hint="eastAsia"/>
                <w:sz w:val="18"/>
                <w:szCs w:val="18"/>
              </w:rPr>
            </w:pPr>
          </w:p>
        </w:tc>
        <w:tc>
          <w:tcPr>
            <w:tcW w:w="577" w:type="pct"/>
            <w:vAlign w:val="center"/>
          </w:tcPr>
          <w:p w14:paraId="0987824C" w14:textId="77777777" w:rsidR="005F7134" w:rsidRDefault="005F7134">
            <w:pPr>
              <w:jc w:val="center"/>
              <w:rPr>
                <w:rFonts w:hint="eastAsia"/>
                <w:sz w:val="18"/>
                <w:szCs w:val="18"/>
              </w:rPr>
            </w:pPr>
          </w:p>
        </w:tc>
        <w:tc>
          <w:tcPr>
            <w:tcW w:w="492" w:type="pct"/>
            <w:vAlign w:val="center"/>
          </w:tcPr>
          <w:p w14:paraId="2E9E5971" w14:textId="77777777" w:rsidR="005F7134" w:rsidRDefault="005F7134">
            <w:pPr>
              <w:jc w:val="center"/>
              <w:rPr>
                <w:rFonts w:hint="eastAsia"/>
                <w:sz w:val="18"/>
                <w:szCs w:val="18"/>
              </w:rPr>
            </w:pPr>
          </w:p>
        </w:tc>
        <w:tc>
          <w:tcPr>
            <w:tcW w:w="412" w:type="pct"/>
            <w:vAlign w:val="center"/>
          </w:tcPr>
          <w:p w14:paraId="0BDA0C3F" w14:textId="77777777" w:rsidR="005F7134" w:rsidRDefault="005F7134">
            <w:pPr>
              <w:jc w:val="center"/>
              <w:rPr>
                <w:rFonts w:hint="eastAsia"/>
                <w:sz w:val="18"/>
                <w:szCs w:val="18"/>
              </w:rPr>
            </w:pPr>
          </w:p>
        </w:tc>
        <w:tc>
          <w:tcPr>
            <w:tcW w:w="424" w:type="pct"/>
            <w:vAlign w:val="center"/>
          </w:tcPr>
          <w:p w14:paraId="471493F5" w14:textId="77777777" w:rsidR="005F7134" w:rsidRDefault="005F7134">
            <w:pPr>
              <w:jc w:val="center"/>
              <w:rPr>
                <w:rFonts w:hint="eastAsia"/>
                <w:sz w:val="18"/>
                <w:szCs w:val="18"/>
              </w:rPr>
            </w:pPr>
          </w:p>
        </w:tc>
        <w:tc>
          <w:tcPr>
            <w:tcW w:w="427" w:type="pct"/>
            <w:vMerge/>
            <w:vAlign w:val="center"/>
          </w:tcPr>
          <w:p w14:paraId="7B7CEFA3" w14:textId="77777777" w:rsidR="005F7134" w:rsidRDefault="005F7134">
            <w:pPr>
              <w:jc w:val="center"/>
              <w:rPr>
                <w:rFonts w:hint="eastAsia"/>
                <w:sz w:val="18"/>
                <w:szCs w:val="18"/>
              </w:rPr>
            </w:pPr>
          </w:p>
        </w:tc>
      </w:tr>
      <w:tr w:rsidR="005F7134" w14:paraId="7F92C196" w14:textId="77777777">
        <w:trPr>
          <w:jc w:val="center"/>
        </w:trPr>
        <w:tc>
          <w:tcPr>
            <w:tcW w:w="306" w:type="pct"/>
            <w:vMerge/>
            <w:vAlign w:val="center"/>
          </w:tcPr>
          <w:p w14:paraId="04F5E2A9" w14:textId="77777777" w:rsidR="005F7134" w:rsidRDefault="005F7134">
            <w:pPr>
              <w:jc w:val="center"/>
              <w:rPr>
                <w:rFonts w:hint="eastAsia"/>
                <w:sz w:val="18"/>
                <w:szCs w:val="18"/>
              </w:rPr>
            </w:pPr>
          </w:p>
        </w:tc>
        <w:tc>
          <w:tcPr>
            <w:tcW w:w="374" w:type="pct"/>
            <w:vMerge/>
            <w:tcBorders>
              <w:right w:val="single" w:sz="4" w:space="0" w:color="auto"/>
            </w:tcBorders>
            <w:vAlign w:val="center"/>
          </w:tcPr>
          <w:p w14:paraId="68050F6A" w14:textId="77777777" w:rsidR="005F7134" w:rsidRDefault="005F7134">
            <w:pPr>
              <w:jc w:val="center"/>
              <w:rPr>
                <w:rFonts w:hint="eastAsia"/>
                <w:sz w:val="18"/>
                <w:szCs w:val="18"/>
              </w:rPr>
            </w:pPr>
          </w:p>
        </w:tc>
        <w:tc>
          <w:tcPr>
            <w:tcW w:w="374" w:type="pct"/>
            <w:vMerge w:val="restart"/>
            <w:tcBorders>
              <w:left w:val="single" w:sz="4" w:space="0" w:color="auto"/>
              <w:right w:val="single" w:sz="4" w:space="0" w:color="auto"/>
            </w:tcBorders>
            <w:vAlign w:val="center"/>
          </w:tcPr>
          <w:p w14:paraId="252D31D0" w14:textId="77777777" w:rsidR="005F7134" w:rsidRDefault="00000000">
            <w:pPr>
              <w:jc w:val="center"/>
              <w:rPr>
                <w:rFonts w:hint="eastAsia"/>
                <w:sz w:val="18"/>
                <w:szCs w:val="18"/>
              </w:rPr>
            </w:pPr>
            <w:r>
              <w:rPr>
                <w:rFonts w:hint="eastAsia"/>
                <w:sz w:val="18"/>
                <w:szCs w:val="18"/>
              </w:rPr>
              <w:t>实践教学</w:t>
            </w:r>
          </w:p>
        </w:tc>
        <w:tc>
          <w:tcPr>
            <w:tcW w:w="1199" w:type="pct"/>
            <w:tcBorders>
              <w:left w:val="single" w:sz="4" w:space="0" w:color="auto"/>
            </w:tcBorders>
          </w:tcPr>
          <w:p w14:paraId="51DCBAB9" w14:textId="77777777" w:rsidR="005F7134" w:rsidRDefault="00000000">
            <w:pPr>
              <w:jc w:val="center"/>
              <w:rPr>
                <w:rFonts w:hint="eastAsia"/>
                <w:sz w:val="18"/>
                <w:szCs w:val="18"/>
              </w:rPr>
            </w:pPr>
            <w:r>
              <w:rPr>
                <w:rFonts w:hint="eastAsia"/>
                <w:sz w:val="18"/>
                <w:szCs w:val="18"/>
              </w:rPr>
              <w:t>课内实践课程</w:t>
            </w:r>
          </w:p>
        </w:tc>
        <w:tc>
          <w:tcPr>
            <w:tcW w:w="411" w:type="pct"/>
            <w:vAlign w:val="center"/>
          </w:tcPr>
          <w:p w14:paraId="1BF433F6" w14:textId="77777777" w:rsidR="005F7134" w:rsidRDefault="005F7134">
            <w:pPr>
              <w:jc w:val="center"/>
              <w:rPr>
                <w:rFonts w:hint="eastAsia"/>
                <w:sz w:val="18"/>
                <w:szCs w:val="18"/>
              </w:rPr>
            </w:pPr>
          </w:p>
        </w:tc>
        <w:tc>
          <w:tcPr>
            <w:tcW w:w="577" w:type="pct"/>
            <w:vAlign w:val="center"/>
          </w:tcPr>
          <w:p w14:paraId="027A154D" w14:textId="77777777" w:rsidR="005F7134" w:rsidRDefault="005F7134">
            <w:pPr>
              <w:jc w:val="center"/>
              <w:rPr>
                <w:rFonts w:hint="eastAsia"/>
                <w:sz w:val="18"/>
                <w:szCs w:val="18"/>
              </w:rPr>
            </w:pPr>
          </w:p>
        </w:tc>
        <w:tc>
          <w:tcPr>
            <w:tcW w:w="492" w:type="pct"/>
            <w:vAlign w:val="center"/>
          </w:tcPr>
          <w:p w14:paraId="208FCF8A" w14:textId="77777777" w:rsidR="005F7134" w:rsidRDefault="005F7134">
            <w:pPr>
              <w:jc w:val="center"/>
              <w:rPr>
                <w:rFonts w:hint="eastAsia"/>
                <w:sz w:val="18"/>
                <w:szCs w:val="18"/>
              </w:rPr>
            </w:pPr>
          </w:p>
        </w:tc>
        <w:tc>
          <w:tcPr>
            <w:tcW w:w="412" w:type="pct"/>
            <w:vAlign w:val="center"/>
          </w:tcPr>
          <w:p w14:paraId="4819AD30" w14:textId="77777777" w:rsidR="005F7134" w:rsidRDefault="005F7134">
            <w:pPr>
              <w:jc w:val="center"/>
              <w:rPr>
                <w:rFonts w:hint="eastAsia"/>
                <w:sz w:val="18"/>
                <w:szCs w:val="18"/>
              </w:rPr>
            </w:pPr>
          </w:p>
        </w:tc>
        <w:tc>
          <w:tcPr>
            <w:tcW w:w="424" w:type="pct"/>
            <w:vAlign w:val="center"/>
          </w:tcPr>
          <w:p w14:paraId="1C15E2EE" w14:textId="77777777" w:rsidR="005F7134" w:rsidRDefault="005F7134">
            <w:pPr>
              <w:jc w:val="center"/>
              <w:rPr>
                <w:rFonts w:hint="eastAsia"/>
                <w:sz w:val="18"/>
                <w:szCs w:val="18"/>
              </w:rPr>
            </w:pPr>
          </w:p>
        </w:tc>
        <w:tc>
          <w:tcPr>
            <w:tcW w:w="427" w:type="pct"/>
            <w:vMerge/>
            <w:vAlign w:val="center"/>
          </w:tcPr>
          <w:p w14:paraId="0EAF8BCC" w14:textId="77777777" w:rsidR="005F7134" w:rsidRDefault="005F7134">
            <w:pPr>
              <w:jc w:val="center"/>
              <w:rPr>
                <w:rFonts w:hint="eastAsia"/>
                <w:sz w:val="18"/>
                <w:szCs w:val="18"/>
              </w:rPr>
            </w:pPr>
          </w:p>
        </w:tc>
      </w:tr>
      <w:tr w:rsidR="005F7134" w14:paraId="6163E34A" w14:textId="77777777">
        <w:trPr>
          <w:jc w:val="center"/>
        </w:trPr>
        <w:tc>
          <w:tcPr>
            <w:tcW w:w="306" w:type="pct"/>
            <w:vMerge/>
            <w:vAlign w:val="center"/>
          </w:tcPr>
          <w:p w14:paraId="3C198556" w14:textId="77777777" w:rsidR="005F7134" w:rsidRDefault="005F7134">
            <w:pPr>
              <w:jc w:val="center"/>
              <w:rPr>
                <w:rFonts w:hint="eastAsia"/>
                <w:sz w:val="18"/>
                <w:szCs w:val="18"/>
              </w:rPr>
            </w:pPr>
          </w:p>
        </w:tc>
        <w:tc>
          <w:tcPr>
            <w:tcW w:w="374" w:type="pct"/>
            <w:vMerge/>
            <w:tcBorders>
              <w:right w:val="single" w:sz="4" w:space="0" w:color="auto"/>
            </w:tcBorders>
            <w:vAlign w:val="center"/>
          </w:tcPr>
          <w:p w14:paraId="3A1D192C" w14:textId="77777777" w:rsidR="005F7134" w:rsidRDefault="005F7134">
            <w:pPr>
              <w:jc w:val="center"/>
              <w:rPr>
                <w:rFonts w:hint="eastAsia"/>
                <w:sz w:val="18"/>
                <w:szCs w:val="18"/>
              </w:rPr>
            </w:pPr>
          </w:p>
        </w:tc>
        <w:tc>
          <w:tcPr>
            <w:tcW w:w="374" w:type="pct"/>
            <w:vMerge/>
            <w:tcBorders>
              <w:left w:val="single" w:sz="4" w:space="0" w:color="auto"/>
              <w:right w:val="single" w:sz="4" w:space="0" w:color="auto"/>
            </w:tcBorders>
            <w:vAlign w:val="center"/>
          </w:tcPr>
          <w:p w14:paraId="095B7A2A" w14:textId="77777777" w:rsidR="005F7134" w:rsidRDefault="005F7134">
            <w:pPr>
              <w:jc w:val="center"/>
              <w:rPr>
                <w:rFonts w:hint="eastAsia"/>
                <w:sz w:val="18"/>
                <w:szCs w:val="18"/>
              </w:rPr>
            </w:pPr>
          </w:p>
        </w:tc>
        <w:tc>
          <w:tcPr>
            <w:tcW w:w="1199" w:type="pct"/>
            <w:tcBorders>
              <w:left w:val="single" w:sz="4" w:space="0" w:color="auto"/>
            </w:tcBorders>
          </w:tcPr>
          <w:p w14:paraId="156A542F" w14:textId="77777777" w:rsidR="005F7134" w:rsidRDefault="00000000">
            <w:pPr>
              <w:jc w:val="center"/>
              <w:rPr>
                <w:rFonts w:hint="eastAsia"/>
                <w:sz w:val="18"/>
                <w:szCs w:val="18"/>
              </w:rPr>
            </w:pPr>
            <w:r>
              <w:rPr>
                <w:rFonts w:hint="eastAsia"/>
                <w:sz w:val="18"/>
                <w:szCs w:val="18"/>
              </w:rPr>
              <w:t>独立设置实践课程</w:t>
            </w:r>
          </w:p>
        </w:tc>
        <w:tc>
          <w:tcPr>
            <w:tcW w:w="411" w:type="pct"/>
            <w:vAlign w:val="center"/>
          </w:tcPr>
          <w:p w14:paraId="2B2C4805" w14:textId="77777777" w:rsidR="005F7134" w:rsidRDefault="005F7134">
            <w:pPr>
              <w:jc w:val="center"/>
              <w:rPr>
                <w:rFonts w:hint="eastAsia"/>
                <w:sz w:val="18"/>
                <w:szCs w:val="18"/>
              </w:rPr>
            </w:pPr>
          </w:p>
        </w:tc>
        <w:tc>
          <w:tcPr>
            <w:tcW w:w="577" w:type="pct"/>
            <w:vAlign w:val="center"/>
          </w:tcPr>
          <w:p w14:paraId="5CD3C374" w14:textId="77777777" w:rsidR="005F7134" w:rsidRDefault="005F7134">
            <w:pPr>
              <w:jc w:val="center"/>
              <w:rPr>
                <w:rFonts w:hint="eastAsia"/>
                <w:sz w:val="18"/>
                <w:szCs w:val="18"/>
              </w:rPr>
            </w:pPr>
          </w:p>
        </w:tc>
        <w:tc>
          <w:tcPr>
            <w:tcW w:w="492" w:type="pct"/>
            <w:vAlign w:val="center"/>
          </w:tcPr>
          <w:p w14:paraId="42FE1899" w14:textId="77777777" w:rsidR="005F7134" w:rsidRDefault="005F7134">
            <w:pPr>
              <w:jc w:val="center"/>
              <w:rPr>
                <w:rFonts w:hint="eastAsia"/>
                <w:sz w:val="18"/>
                <w:szCs w:val="18"/>
              </w:rPr>
            </w:pPr>
          </w:p>
        </w:tc>
        <w:tc>
          <w:tcPr>
            <w:tcW w:w="412" w:type="pct"/>
            <w:vAlign w:val="center"/>
          </w:tcPr>
          <w:p w14:paraId="29028F28" w14:textId="77777777" w:rsidR="005F7134" w:rsidRDefault="005F7134">
            <w:pPr>
              <w:jc w:val="center"/>
              <w:rPr>
                <w:rFonts w:hint="eastAsia"/>
                <w:sz w:val="18"/>
                <w:szCs w:val="18"/>
              </w:rPr>
            </w:pPr>
          </w:p>
        </w:tc>
        <w:tc>
          <w:tcPr>
            <w:tcW w:w="424" w:type="pct"/>
            <w:vAlign w:val="center"/>
          </w:tcPr>
          <w:p w14:paraId="623AC8BF" w14:textId="77777777" w:rsidR="005F7134" w:rsidRDefault="005F7134">
            <w:pPr>
              <w:jc w:val="center"/>
              <w:rPr>
                <w:rFonts w:hint="eastAsia"/>
                <w:sz w:val="18"/>
                <w:szCs w:val="18"/>
              </w:rPr>
            </w:pPr>
          </w:p>
        </w:tc>
        <w:tc>
          <w:tcPr>
            <w:tcW w:w="427" w:type="pct"/>
            <w:vMerge/>
            <w:vAlign w:val="center"/>
          </w:tcPr>
          <w:p w14:paraId="043431B7" w14:textId="77777777" w:rsidR="005F7134" w:rsidRDefault="005F7134">
            <w:pPr>
              <w:jc w:val="center"/>
              <w:rPr>
                <w:rFonts w:hint="eastAsia"/>
                <w:sz w:val="18"/>
                <w:szCs w:val="18"/>
              </w:rPr>
            </w:pPr>
          </w:p>
        </w:tc>
      </w:tr>
      <w:tr w:rsidR="005F7134" w14:paraId="4990384B" w14:textId="77777777">
        <w:trPr>
          <w:jc w:val="center"/>
        </w:trPr>
        <w:tc>
          <w:tcPr>
            <w:tcW w:w="306" w:type="pct"/>
            <w:vMerge/>
            <w:vAlign w:val="center"/>
          </w:tcPr>
          <w:p w14:paraId="5013755C" w14:textId="77777777" w:rsidR="005F7134" w:rsidRDefault="005F7134">
            <w:pPr>
              <w:jc w:val="center"/>
              <w:rPr>
                <w:rFonts w:hint="eastAsia"/>
                <w:sz w:val="18"/>
                <w:szCs w:val="18"/>
              </w:rPr>
            </w:pPr>
          </w:p>
        </w:tc>
        <w:tc>
          <w:tcPr>
            <w:tcW w:w="374" w:type="pct"/>
            <w:tcBorders>
              <w:right w:val="single" w:sz="4" w:space="0" w:color="auto"/>
            </w:tcBorders>
            <w:vAlign w:val="center"/>
          </w:tcPr>
          <w:p w14:paraId="158A1E58" w14:textId="77777777" w:rsidR="005F7134" w:rsidRDefault="005F7134">
            <w:pPr>
              <w:jc w:val="center"/>
              <w:rPr>
                <w:rFonts w:hint="eastAsia"/>
                <w:sz w:val="18"/>
                <w:szCs w:val="18"/>
              </w:rPr>
            </w:pPr>
          </w:p>
        </w:tc>
        <w:tc>
          <w:tcPr>
            <w:tcW w:w="374" w:type="pct"/>
            <w:tcBorders>
              <w:left w:val="single" w:sz="4" w:space="0" w:color="auto"/>
              <w:right w:val="single" w:sz="4" w:space="0" w:color="auto"/>
            </w:tcBorders>
            <w:vAlign w:val="center"/>
          </w:tcPr>
          <w:p w14:paraId="6EBADA3A" w14:textId="77777777" w:rsidR="005F7134" w:rsidRDefault="005F7134">
            <w:pPr>
              <w:jc w:val="center"/>
              <w:rPr>
                <w:rFonts w:hint="eastAsia"/>
                <w:sz w:val="18"/>
                <w:szCs w:val="18"/>
              </w:rPr>
            </w:pPr>
          </w:p>
        </w:tc>
        <w:tc>
          <w:tcPr>
            <w:tcW w:w="1199" w:type="pct"/>
            <w:tcBorders>
              <w:left w:val="single" w:sz="4" w:space="0" w:color="auto"/>
            </w:tcBorders>
          </w:tcPr>
          <w:p w14:paraId="1152CF1F" w14:textId="77777777" w:rsidR="005F7134" w:rsidRDefault="005F7134">
            <w:pPr>
              <w:jc w:val="center"/>
              <w:rPr>
                <w:rFonts w:hint="eastAsia"/>
                <w:sz w:val="18"/>
                <w:szCs w:val="18"/>
              </w:rPr>
            </w:pPr>
          </w:p>
        </w:tc>
        <w:tc>
          <w:tcPr>
            <w:tcW w:w="411" w:type="pct"/>
            <w:vAlign w:val="center"/>
          </w:tcPr>
          <w:p w14:paraId="30E0890B" w14:textId="77777777" w:rsidR="005F7134" w:rsidRDefault="005F7134">
            <w:pPr>
              <w:jc w:val="center"/>
              <w:rPr>
                <w:rFonts w:hint="eastAsia"/>
                <w:sz w:val="18"/>
                <w:szCs w:val="18"/>
              </w:rPr>
            </w:pPr>
          </w:p>
        </w:tc>
        <w:tc>
          <w:tcPr>
            <w:tcW w:w="577" w:type="pct"/>
            <w:vAlign w:val="center"/>
          </w:tcPr>
          <w:p w14:paraId="30F627FD" w14:textId="77777777" w:rsidR="005F7134" w:rsidRDefault="005F7134">
            <w:pPr>
              <w:jc w:val="center"/>
              <w:rPr>
                <w:rFonts w:hint="eastAsia"/>
                <w:sz w:val="18"/>
                <w:szCs w:val="18"/>
              </w:rPr>
            </w:pPr>
          </w:p>
        </w:tc>
        <w:tc>
          <w:tcPr>
            <w:tcW w:w="492" w:type="pct"/>
            <w:vAlign w:val="center"/>
          </w:tcPr>
          <w:p w14:paraId="6E68E934" w14:textId="77777777" w:rsidR="005F7134" w:rsidRDefault="005F7134">
            <w:pPr>
              <w:jc w:val="center"/>
              <w:rPr>
                <w:rFonts w:hint="eastAsia"/>
                <w:sz w:val="18"/>
                <w:szCs w:val="18"/>
              </w:rPr>
            </w:pPr>
          </w:p>
        </w:tc>
        <w:tc>
          <w:tcPr>
            <w:tcW w:w="412" w:type="pct"/>
            <w:vAlign w:val="center"/>
          </w:tcPr>
          <w:p w14:paraId="49C756FE" w14:textId="77777777" w:rsidR="005F7134" w:rsidRDefault="005F7134">
            <w:pPr>
              <w:jc w:val="center"/>
              <w:rPr>
                <w:rFonts w:hint="eastAsia"/>
                <w:sz w:val="18"/>
                <w:szCs w:val="18"/>
              </w:rPr>
            </w:pPr>
          </w:p>
        </w:tc>
        <w:tc>
          <w:tcPr>
            <w:tcW w:w="424" w:type="pct"/>
            <w:vAlign w:val="center"/>
          </w:tcPr>
          <w:p w14:paraId="7F6125B6" w14:textId="77777777" w:rsidR="005F7134" w:rsidRDefault="005F7134">
            <w:pPr>
              <w:jc w:val="center"/>
              <w:rPr>
                <w:rFonts w:hint="eastAsia"/>
                <w:sz w:val="18"/>
                <w:szCs w:val="18"/>
              </w:rPr>
            </w:pPr>
          </w:p>
        </w:tc>
        <w:tc>
          <w:tcPr>
            <w:tcW w:w="427" w:type="pct"/>
            <w:vMerge/>
            <w:vAlign w:val="center"/>
          </w:tcPr>
          <w:p w14:paraId="4CF0B658" w14:textId="77777777" w:rsidR="005F7134" w:rsidRDefault="005F7134">
            <w:pPr>
              <w:jc w:val="center"/>
              <w:rPr>
                <w:rFonts w:hint="eastAsia"/>
                <w:sz w:val="18"/>
                <w:szCs w:val="18"/>
              </w:rPr>
            </w:pPr>
          </w:p>
        </w:tc>
      </w:tr>
      <w:tr w:rsidR="005F7134" w14:paraId="36654CF6" w14:textId="77777777">
        <w:trPr>
          <w:trHeight w:val="282"/>
          <w:jc w:val="center"/>
        </w:trPr>
        <w:tc>
          <w:tcPr>
            <w:tcW w:w="306" w:type="pct"/>
            <w:vMerge/>
            <w:vAlign w:val="center"/>
          </w:tcPr>
          <w:p w14:paraId="3CCC656B" w14:textId="77777777" w:rsidR="005F7134" w:rsidRDefault="005F7134">
            <w:pPr>
              <w:jc w:val="center"/>
              <w:rPr>
                <w:rFonts w:hint="eastAsia"/>
                <w:sz w:val="18"/>
                <w:szCs w:val="18"/>
              </w:rPr>
            </w:pPr>
          </w:p>
        </w:tc>
        <w:tc>
          <w:tcPr>
            <w:tcW w:w="374" w:type="pct"/>
            <w:tcBorders>
              <w:right w:val="single" w:sz="4" w:space="0" w:color="auto"/>
            </w:tcBorders>
            <w:vAlign w:val="center"/>
          </w:tcPr>
          <w:p w14:paraId="085BA15A" w14:textId="77777777" w:rsidR="005F7134" w:rsidRDefault="005F7134">
            <w:pPr>
              <w:jc w:val="center"/>
              <w:rPr>
                <w:rFonts w:hint="eastAsia"/>
                <w:sz w:val="18"/>
                <w:szCs w:val="18"/>
              </w:rPr>
            </w:pPr>
          </w:p>
        </w:tc>
        <w:tc>
          <w:tcPr>
            <w:tcW w:w="374" w:type="pct"/>
            <w:tcBorders>
              <w:left w:val="single" w:sz="4" w:space="0" w:color="auto"/>
              <w:right w:val="single" w:sz="4" w:space="0" w:color="auto"/>
            </w:tcBorders>
            <w:vAlign w:val="center"/>
          </w:tcPr>
          <w:p w14:paraId="3E49A741" w14:textId="77777777" w:rsidR="005F7134" w:rsidRDefault="005F7134">
            <w:pPr>
              <w:jc w:val="center"/>
              <w:rPr>
                <w:rFonts w:hint="eastAsia"/>
                <w:sz w:val="18"/>
                <w:szCs w:val="18"/>
              </w:rPr>
            </w:pPr>
          </w:p>
        </w:tc>
        <w:tc>
          <w:tcPr>
            <w:tcW w:w="1199" w:type="pct"/>
            <w:tcBorders>
              <w:left w:val="single" w:sz="4" w:space="0" w:color="auto"/>
            </w:tcBorders>
          </w:tcPr>
          <w:p w14:paraId="2AA22CE0" w14:textId="77777777" w:rsidR="005F7134" w:rsidRDefault="005F7134">
            <w:pPr>
              <w:jc w:val="center"/>
              <w:rPr>
                <w:rFonts w:hint="eastAsia"/>
                <w:sz w:val="18"/>
                <w:szCs w:val="18"/>
              </w:rPr>
            </w:pPr>
          </w:p>
        </w:tc>
        <w:tc>
          <w:tcPr>
            <w:tcW w:w="411" w:type="pct"/>
            <w:vAlign w:val="center"/>
          </w:tcPr>
          <w:p w14:paraId="2AA0530F" w14:textId="77777777" w:rsidR="005F7134" w:rsidRDefault="005F7134">
            <w:pPr>
              <w:jc w:val="center"/>
              <w:rPr>
                <w:rFonts w:hint="eastAsia"/>
                <w:sz w:val="18"/>
                <w:szCs w:val="18"/>
              </w:rPr>
            </w:pPr>
          </w:p>
        </w:tc>
        <w:tc>
          <w:tcPr>
            <w:tcW w:w="577" w:type="pct"/>
            <w:vAlign w:val="center"/>
          </w:tcPr>
          <w:p w14:paraId="639F3D70" w14:textId="77777777" w:rsidR="005F7134" w:rsidRDefault="005F7134">
            <w:pPr>
              <w:jc w:val="center"/>
              <w:rPr>
                <w:rFonts w:hint="eastAsia"/>
                <w:sz w:val="18"/>
                <w:szCs w:val="18"/>
              </w:rPr>
            </w:pPr>
          </w:p>
        </w:tc>
        <w:tc>
          <w:tcPr>
            <w:tcW w:w="492" w:type="pct"/>
            <w:vAlign w:val="center"/>
          </w:tcPr>
          <w:p w14:paraId="6F04ED77" w14:textId="77777777" w:rsidR="005F7134" w:rsidRDefault="005F7134">
            <w:pPr>
              <w:jc w:val="center"/>
              <w:rPr>
                <w:rFonts w:hint="eastAsia"/>
                <w:sz w:val="18"/>
                <w:szCs w:val="18"/>
              </w:rPr>
            </w:pPr>
          </w:p>
        </w:tc>
        <w:tc>
          <w:tcPr>
            <w:tcW w:w="412" w:type="pct"/>
            <w:vAlign w:val="center"/>
          </w:tcPr>
          <w:p w14:paraId="2B16F122" w14:textId="77777777" w:rsidR="005F7134" w:rsidRDefault="005F7134">
            <w:pPr>
              <w:jc w:val="center"/>
              <w:rPr>
                <w:rFonts w:hint="eastAsia"/>
                <w:sz w:val="18"/>
                <w:szCs w:val="18"/>
              </w:rPr>
            </w:pPr>
          </w:p>
        </w:tc>
        <w:tc>
          <w:tcPr>
            <w:tcW w:w="424" w:type="pct"/>
            <w:vAlign w:val="center"/>
          </w:tcPr>
          <w:p w14:paraId="2A2D656B" w14:textId="77777777" w:rsidR="005F7134" w:rsidRDefault="005F7134">
            <w:pPr>
              <w:jc w:val="center"/>
              <w:rPr>
                <w:rFonts w:hint="eastAsia"/>
                <w:sz w:val="18"/>
                <w:szCs w:val="18"/>
              </w:rPr>
            </w:pPr>
          </w:p>
        </w:tc>
        <w:tc>
          <w:tcPr>
            <w:tcW w:w="427" w:type="pct"/>
            <w:vMerge/>
            <w:vAlign w:val="center"/>
          </w:tcPr>
          <w:p w14:paraId="2A9878F6" w14:textId="77777777" w:rsidR="005F7134" w:rsidRDefault="005F7134">
            <w:pPr>
              <w:jc w:val="center"/>
              <w:rPr>
                <w:rFonts w:hint="eastAsia"/>
                <w:sz w:val="18"/>
                <w:szCs w:val="18"/>
              </w:rPr>
            </w:pPr>
          </w:p>
        </w:tc>
      </w:tr>
      <w:tr w:rsidR="005F7134" w14:paraId="451614C1" w14:textId="77777777">
        <w:trPr>
          <w:jc w:val="center"/>
        </w:trPr>
        <w:tc>
          <w:tcPr>
            <w:tcW w:w="306" w:type="pct"/>
            <w:vMerge/>
            <w:vAlign w:val="center"/>
          </w:tcPr>
          <w:p w14:paraId="674639CE" w14:textId="77777777" w:rsidR="005F7134" w:rsidRDefault="005F7134">
            <w:pPr>
              <w:jc w:val="center"/>
              <w:rPr>
                <w:rFonts w:hint="eastAsia"/>
                <w:sz w:val="18"/>
                <w:szCs w:val="18"/>
              </w:rPr>
            </w:pPr>
          </w:p>
        </w:tc>
        <w:tc>
          <w:tcPr>
            <w:tcW w:w="1948" w:type="pct"/>
            <w:gridSpan w:val="3"/>
            <w:vAlign w:val="center"/>
          </w:tcPr>
          <w:p w14:paraId="0C2475C5" w14:textId="77777777" w:rsidR="005F7134" w:rsidRDefault="00000000">
            <w:pPr>
              <w:jc w:val="center"/>
              <w:rPr>
                <w:rFonts w:hint="eastAsia"/>
                <w:sz w:val="18"/>
                <w:szCs w:val="18"/>
              </w:rPr>
            </w:pPr>
            <w:r>
              <w:rPr>
                <w:rFonts w:hint="eastAsia"/>
                <w:sz w:val="18"/>
                <w:szCs w:val="18"/>
              </w:rPr>
              <w:t>通识教育选修课程</w:t>
            </w:r>
          </w:p>
        </w:tc>
        <w:tc>
          <w:tcPr>
            <w:tcW w:w="411" w:type="pct"/>
            <w:vAlign w:val="center"/>
          </w:tcPr>
          <w:p w14:paraId="6DC6C98D" w14:textId="77777777" w:rsidR="005F7134" w:rsidRDefault="005F7134">
            <w:pPr>
              <w:jc w:val="center"/>
              <w:rPr>
                <w:rFonts w:hint="eastAsia"/>
                <w:sz w:val="18"/>
                <w:szCs w:val="18"/>
              </w:rPr>
            </w:pPr>
          </w:p>
        </w:tc>
        <w:tc>
          <w:tcPr>
            <w:tcW w:w="577" w:type="pct"/>
            <w:vAlign w:val="center"/>
          </w:tcPr>
          <w:p w14:paraId="7E2F0EE5" w14:textId="77777777" w:rsidR="005F7134" w:rsidRDefault="005F7134">
            <w:pPr>
              <w:jc w:val="center"/>
              <w:rPr>
                <w:rFonts w:hint="eastAsia"/>
                <w:sz w:val="18"/>
                <w:szCs w:val="18"/>
              </w:rPr>
            </w:pPr>
          </w:p>
        </w:tc>
        <w:tc>
          <w:tcPr>
            <w:tcW w:w="492" w:type="pct"/>
            <w:vAlign w:val="center"/>
          </w:tcPr>
          <w:p w14:paraId="6E5B5DF3" w14:textId="77777777" w:rsidR="005F7134" w:rsidRDefault="005F7134">
            <w:pPr>
              <w:jc w:val="center"/>
              <w:rPr>
                <w:rFonts w:hint="eastAsia"/>
                <w:sz w:val="18"/>
                <w:szCs w:val="18"/>
              </w:rPr>
            </w:pPr>
          </w:p>
        </w:tc>
        <w:tc>
          <w:tcPr>
            <w:tcW w:w="412" w:type="pct"/>
            <w:vAlign w:val="center"/>
          </w:tcPr>
          <w:p w14:paraId="42302FBC" w14:textId="77777777" w:rsidR="005F7134" w:rsidRDefault="005F7134">
            <w:pPr>
              <w:jc w:val="center"/>
              <w:rPr>
                <w:rFonts w:hint="eastAsia"/>
                <w:sz w:val="18"/>
                <w:szCs w:val="18"/>
              </w:rPr>
            </w:pPr>
          </w:p>
        </w:tc>
        <w:tc>
          <w:tcPr>
            <w:tcW w:w="424" w:type="pct"/>
            <w:vAlign w:val="center"/>
          </w:tcPr>
          <w:p w14:paraId="4DA40DE5" w14:textId="77777777" w:rsidR="005F7134" w:rsidRDefault="00000000">
            <w:pPr>
              <w:jc w:val="center"/>
              <w:rPr>
                <w:rFonts w:hint="eastAsia"/>
                <w:sz w:val="18"/>
                <w:szCs w:val="18"/>
              </w:rPr>
            </w:pPr>
            <w:r>
              <w:rPr>
                <w:rFonts w:hint="eastAsia"/>
                <w:sz w:val="18"/>
                <w:szCs w:val="18"/>
              </w:rPr>
              <w:t>-%</w:t>
            </w:r>
          </w:p>
        </w:tc>
        <w:tc>
          <w:tcPr>
            <w:tcW w:w="427" w:type="pct"/>
            <w:vMerge/>
            <w:vAlign w:val="center"/>
          </w:tcPr>
          <w:p w14:paraId="29B5F8CA" w14:textId="77777777" w:rsidR="005F7134" w:rsidRDefault="005F7134">
            <w:pPr>
              <w:jc w:val="center"/>
              <w:rPr>
                <w:rFonts w:hint="eastAsia"/>
                <w:sz w:val="18"/>
                <w:szCs w:val="18"/>
              </w:rPr>
            </w:pPr>
          </w:p>
        </w:tc>
      </w:tr>
      <w:tr w:rsidR="005F7134" w14:paraId="7BBF21B3" w14:textId="77777777">
        <w:trPr>
          <w:trHeight w:val="334"/>
          <w:jc w:val="center"/>
        </w:trPr>
        <w:tc>
          <w:tcPr>
            <w:tcW w:w="2255" w:type="pct"/>
            <w:gridSpan w:val="4"/>
            <w:vAlign w:val="center"/>
          </w:tcPr>
          <w:p w14:paraId="7B2712DE" w14:textId="77777777" w:rsidR="005F7134" w:rsidRDefault="00000000">
            <w:pPr>
              <w:jc w:val="center"/>
              <w:rPr>
                <w:rFonts w:hint="eastAsia"/>
                <w:sz w:val="18"/>
                <w:szCs w:val="18"/>
              </w:rPr>
            </w:pPr>
            <w:r>
              <w:rPr>
                <w:rFonts w:hint="eastAsia"/>
                <w:sz w:val="18"/>
                <w:szCs w:val="18"/>
              </w:rPr>
              <w:t>毕业要求总合计</w:t>
            </w:r>
          </w:p>
        </w:tc>
        <w:tc>
          <w:tcPr>
            <w:tcW w:w="988" w:type="pct"/>
            <w:gridSpan w:val="2"/>
            <w:vAlign w:val="center"/>
          </w:tcPr>
          <w:p w14:paraId="250BB7ED" w14:textId="77777777" w:rsidR="005F7134" w:rsidRDefault="005F7134">
            <w:pPr>
              <w:jc w:val="center"/>
              <w:rPr>
                <w:rFonts w:hint="eastAsia"/>
                <w:sz w:val="18"/>
                <w:szCs w:val="18"/>
              </w:rPr>
            </w:pPr>
          </w:p>
        </w:tc>
        <w:tc>
          <w:tcPr>
            <w:tcW w:w="904" w:type="pct"/>
            <w:gridSpan w:val="2"/>
            <w:vAlign w:val="center"/>
          </w:tcPr>
          <w:p w14:paraId="4D9BBA84" w14:textId="77777777" w:rsidR="005F7134" w:rsidRDefault="005F7134">
            <w:pPr>
              <w:jc w:val="center"/>
              <w:rPr>
                <w:rFonts w:hint="eastAsia"/>
                <w:sz w:val="18"/>
                <w:szCs w:val="18"/>
              </w:rPr>
            </w:pPr>
          </w:p>
        </w:tc>
        <w:tc>
          <w:tcPr>
            <w:tcW w:w="851" w:type="pct"/>
            <w:gridSpan w:val="2"/>
            <w:vAlign w:val="center"/>
          </w:tcPr>
          <w:p w14:paraId="6A4F355D" w14:textId="77777777" w:rsidR="005F7134" w:rsidRDefault="005F7134">
            <w:pPr>
              <w:jc w:val="center"/>
              <w:rPr>
                <w:rFonts w:hint="eastAsia"/>
                <w:sz w:val="18"/>
                <w:szCs w:val="18"/>
              </w:rPr>
            </w:pPr>
          </w:p>
        </w:tc>
      </w:tr>
    </w:tbl>
    <w:p w14:paraId="6E7CC5F6" w14:textId="77777777" w:rsidR="005F7134" w:rsidRDefault="00000000">
      <w:pPr>
        <w:spacing w:after="120"/>
        <w:rPr>
          <w:rFonts w:ascii="宋体" w:hAnsi="宋体" w:cs="Times New Roman" w:hint="eastAsia"/>
          <w:b/>
          <w:color w:val="000000" w:themeColor="text1"/>
          <w:szCs w:val="21"/>
        </w:rPr>
      </w:pPr>
      <w:r>
        <w:rPr>
          <w:rFonts w:ascii="宋体" w:hAnsi="宋体" w:hint="eastAsia"/>
          <w:b/>
          <w:color w:val="000000" w:themeColor="text1"/>
        </w:rPr>
        <w:t xml:space="preserve"> </w:t>
      </w:r>
    </w:p>
    <w:p w14:paraId="43C36AF9" w14:textId="77777777" w:rsidR="005F7134" w:rsidRDefault="00000000">
      <w:pPr>
        <w:pStyle w:val="a9"/>
        <w:numPr>
          <w:ilvl w:val="0"/>
          <w:numId w:val="3"/>
        </w:numPr>
        <w:spacing w:after="120"/>
        <w:ind w:firstLineChars="0"/>
        <w:rPr>
          <w:rFonts w:ascii="宋体" w:eastAsia="宋体" w:hAnsi="宋体" w:cs="Times New Roman" w:hint="eastAsia"/>
          <w:b/>
          <w:color w:val="000000" w:themeColor="text1"/>
          <w:szCs w:val="21"/>
        </w:rPr>
      </w:pPr>
      <w:r>
        <w:rPr>
          <w:rFonts w:ascii="宋体" w:eastAsia="宋体" w:hAnsi="宋体" w:hint="eastAsia"/>
          <w:b/>
          <w:color w:val="000000" w:themeColor="text1"/>
        </w:rPr>
        <w:t>课程设置及学时分配表</w:t>
      </w:r>
    </w:p>
    <w:p w14:paraId="3AEBAEFE" w14:textId="77777777" w:rsidR="005F7134" w:rsidRDefault="00000000">
      <w:pPr>
        <w:numPr>
          <w:ilvl w:val="0"/>
          <w:numId w:val="4"/>
        </w:numPr>
        <w:spacing w:line="440" w:lineRule="exact"/>
        <w:jc w:val="left"/>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专业培养计划--通识教育课程</w:t>
      </w:r>
    </w:p>
    <w:tbl>
      <w:tblPr>
        <w:tblW w:w="98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3"/>
        <w:gridCol w:w="610"/>
        <w:gridCol w:w="975"/>
        <w:gridCol w:w="2745"/>
        <w:gridCol w:w="447"/>
        <w:gridCol w:w="463"/>
        <w:gridCol w:w="468"/>
        <w:gridCol w:w="484"/>
        <w:gridCol w:w="567"/>
        <w:gridCol w:w="541"/>
        <w:gridCol w:w="541"/>
        <w:gridCol w:w="621"/>
        <w:gridCol w:w="1048"/>
      </w:tblGrid>
      <w:tr w:rsidR="005F7134" w14:paraId="040EA557" w14:textId="77777777">
        <w:trPr>
          <w:cantSplit/>
          <w:trHeight w:val="388"/>
          <w:jc w:val="center"/>
        </w:trPr>
        <w:tc>
          <w:tcPr>
            <w:tcW w:w="963" w:type="dxa"/>
            <w:gridSpan w:val="2"/>
            <w:vMerge w:val="restart"/>
            <w:vAlign w:val="center"/>
          </w:tcPr>
          <w:p w14:paraId="7EA52C9F" w14:textId="77777777" w:rsidR="005F7134" w:rsidRDefault="00000000">
            <w:pPr>
              <w:spacing w:line="210" w:lineRule="exact"/>
              <w:ind w:leftChars="-22" w:left="-46" w:rightChars="-19" w:right="-40" w:firstLine="1"/>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课程类别</w:t>
            </w:r>
          </w:p>
        </w:tc>
        <w:tc>
          <w:tcPr>
            <w:tcW w:w="975" w:type="dxa"/>
            <w:vMerge w:val="restart"/>
            <w:tcMar>
              <w:left w:w="17" w:type="dxa"/>
              <w:right w:w="17" w:type="dxa"/>
            </w:tcMar>
            <w:vAlign w:val="center"/>
          </w:tcPr>
          <w:p w14:paraId="21ADD49D"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课程号/组</w:t>
            </w:r>
          </w:p>
        </w:tc>
        <w:tc>
          <w:tcPr>
            <w:tcW w:w="2745" w:type="dxa"/>
            <w:vMerge w:val="restart"/>
            <w:tcMar>
              <w:left w:w="17" w:type="dxa"/>
              <w:right w:w="17" w:type="dxa"/>
            </w:tcMar>
            <w:vAlign w:val="center"/>
          </w:tcPr>
          <w:p w14:paraId="24C24076"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课  程  名  称</w:t>
            </w:r>
          </w:p>
        </w:tc>
        <w:tc>
          <w:tcPr>
            <w:tcW w:w="447" w:type="dxa"/>
            <w:vMerge w:val="restart"/>
            <w:tcMar>
              <w:left w:w="17" w:type="dxa"/>
              <w:right w:w="17" w:type="dxa"/>
            </w:tcMar>
            <w:vAlign w:val="center"/>
          </w:tcPr>
          <w:p w14:paraId="4B2FB5E6"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学</w:t>
            </w:r>
          </w:p>
          <w:p w14:paraId="006219E4"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分</w:t>
            </w:r>
          </w:p>
          <w:p w14:paraId="4E87F16E" w14:textId="77777777" w:rsidR="005F7134" w:rsidRDefault="00000000">
            <w:pPr>
              <w:pStyle w:val="a5"/>
              <w:pBdr>
                <w:bottom w:val="none" w:sz="0" w:space="0" w:color="auto"/>
              </w:pBdr>
              <w:tabs>
                <w:tab w:val="clear" w:pos="4153"/>
                <w:tab w:val="clear" w:pos="8306"/>
              </w:tabs>
              <w:snapToGrid/>
              <w:spacing w:line="210" w:lineRule="exact"/>
              <w:ind w:leftChars="-22" w:left="-46" w:rightChars="-19" w:right="-40"/>
              <w:rPr>
                <w:rFonts w:ascii="宋体" w:eastAsia="宋体" w:hAnsi="宋体" w:hint="eastAsia"/>
                <w:b/>
                <w:color w:val="000000" w:themeColor="text1"/>
              </w:rPr>
            </w:pPr>
            <w:r>
              <w:rPr>
                <w:rFonts w:ascii="宋体" w:eastAsia="宋体" w:hAnsi="宋体" w:hint="eastAsia"/>
                <w:b/>
                <w:color w:val="000000" w:themeColor="text1"/>
              </w:rPr>
              <w:t>数</w:t>
            </w:r>
          </w:p>
        </w:tc>
        <w:tc>
          <w:tcPr>
            <w:tcW w:w="463" w:type="dxa"/>
            <w:vMerge w:val="restart"/>
            <w:tcMar>
              <w:left w:w="17" w:type="dxa"/>
              <w:right w:w="17" w:type="dxa"/>
            </w:tcMar>
            <w:vAlign w:val="center"/>
          </w:tcPr>
          <w:p w14:paraId="5045EC3E"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总</w:t>
            </w:r>
          </w:p>
          <w:p w14:paraId="2584E23D"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学</w:t>
            </w:r>
          </w:p>
          <w:p w14:paraId="75E7FE39"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时</w:t>
            </w:r>
          </w:p>
        </w:tc>
        <w:tc>
          <w:tcPr>
            <w:tcW w:w="2060" w:type="dxa"/>
            <w:gridSpan w:val="4"/>
            <w:vAlign w:val="center"/>
          </w:tcPr>
          <w:p w14:paraId="6010B629"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总学时分配</w:t>
            </w:r>
          </w:p>
        </w:tc>
        <w:tc>
          <w:tcPr>
            <w:tcW w:w="541" w:type="dxa"/>
            <w:vMerge w:val="restart"/>
            <w:vAlign w:val="center"/>
          </w:tcPr>
          <w:p w14:paraId="7C291AA2"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考核方式</w:t>
            </w:r>
          </w:p>
        </w:tc>
        <w:tc>
          <w:tcPr>
            <w:tcW w:w="621" w:type="dxa"/>
            <w:vMerge w:val="restart"/>
            <w:vAlign w:val="center"/>
          </w:tcPr>
          <w:p w14:paraId="4FEFAD97"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开设学期</w:t>
            </w:r>
          </w:p>
        </w:tc>
        <w:tc>
          <w:tcPr>
            <w:tcW w:w="1048" w:type="dxa"/>
            <w:vMerge w:val="restart"/>
            <w:tcMar>
              <w:left w:w="17" w:type="dxa"/>
              <w:right w:w="17" w:type="dxa"/>
            </w:tcMar>
            <w:vAlign w:val="center"/>
          </w:tcPr>
          <w:p w14:paraId="38E353B2"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备   注</w:t>
            </w:r>
          </w:p>
        </w:tc>
      </w:tr>
      <w:tr w:rsidR="005F7134" w14:paraId="66115E98" w14:textId="77777777">
        <w:trPr>
          <w:cantSplit/>
          <w:trHeight w:val="550"/>
          <w:jc w:val="center"/>
        </w:trPr>
        <w:tc>
          <w:tcPr>
            <w:tcW w:w="963" w:type="dxa"/>
            <w:gridSpan w:val="2"/>
            <w:vMerge/>
            <w:vAlign w:val="center"/>
          </w:tcPr>
          <w:p w14:paraId="40E9ADA2"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75" w:type="dxa"/>
            <w:vMerge/>
            <w:tcMar>
              <w:left w:w="17" w:type="dxa"/>
              <w:right w:w="17" w:type="dxa"/>
            </w:tcMar>
            <w:vAlign w:val="center"/>
          </w:tcPr>
          <w:p w14:paraId="5FB6EE13"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2745" w:type="dxa"/>
            <w:vMerge/>
            <w:tcMar>
              <w:left w:w="17" w:type="dxa"/>
              <w:right w:w="17" w:type="dxa"/>
            </w:tcMar>
            <w:vAlign w:val="center"/>
          </w:tcPr>
          <w:p w14:paraId="07D84106"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447" w:type="dxa"/>
            <w:vMerge/>
            <w:tcMar>
              <w:left w:w="17" w:type="dxa"/>
              <w:right w:w="17" w:type="dxa"/>
            </w:tcMar>
            <w:vAlign w:val="center"/>
          </w:tcPr>
          <w:p w14:paraId="0E4328CC"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463" w:type="dxa"/>
            <w:vMerge/>
            <w:tcMar>
              <w:left w:w="17" w:type="dxa"/>
              <w:right w:w="17" w:type="dxa"/>
            </w:tcMar>
            <w:vAlign w:val="center"/>
          </w:tcPr>
          <w:p w14:paraId="4180D4A1"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468" w:type="dxa"/>
            <w:tcMar>
              <w:left w:w="17" w:type="dxa"/>
              <w:right w:w="17" w:type="dxa"/>
            </w:tcMar>
            <w:vAlign w:val="center"/>
          </w:tcPr>
          <w:p w14:paraId="0669F903"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理论教学</w:t>
            </w:r>
          </w:p>
        </w:tc>
        <w:tc>
          <w:tcPr>
            <w:tcW w:w="484" w:type="dxa"/>
            <w:tcMar>
              <w:left w:w="17" w:type="dxa"/>
              <w:right w:w="17" w:type="dxa"/>
            </w:tcMar>
            <w:vAlign w:val="center"/>
          </w:tcPr>
          <w:p w14:paraId="2A82975F" w14:textId="77777777" w:rsidR="005F7134" w:rsidRDefault="00000000">
            <w:pPr>
              <w:pStyle w:val="1"/>
              <w:ind w:leftChars="-22" w:left="-46" w:rightChars="-19" w:right="-40"/>
              <w:rPr>
                <w:rFonts w:eastAsia="宋体" w:hint="eastAsia"/>
                <w:b/>
                <w:bCs w:val="0"/>
                <w:color w:val="000000" w:themeColor="text1"/>
              </w:rPr>
            </w:pPr>
            <w:r>
              <w:rPr>
                <w:rFonts w:eastAsia="宋体" w:hint="eastAsia"/>
                <w:b/>
                <w:bCs w:val="0"/>
                <w:color w:val="000000" w:themeColor="text1"/>
              </w:rPr>
              <w:t>实验教学</w:t>
            </w:r>
          </w:p>
        </w:tc>
        <w:tc>
          <w:tcPr>
            <w:tcW w:w="567" w:type="dxa"/>
            <w:vAlign w:val="center"/>
          </w:tcPr>
          <w:p w14:paraId="6EF5E296" w14:textId="77777777" w:rsidR="005F7134" w:rsidRDefault="00000000">
            <w:pPr>
              <w:pStyle w:val="1"/>
              <w:ind w:leftChars="-22" w:left="-46" w:rightChars="-19" w:right="-40"/>
              <w:rPr>
                <w:rFonts w:eastAsia="宋体" w:hint="eastAsia"/>
                <w:b/>
                <w:bCs w:val="0"/>
                <w:color w:val="000000" w:themeColor="text1"/>
              </w:rPr>
            </w:pPr>
            <w:r>
              <w:rPr>
                <w:rFonts w:eastAsia="宋体" w:hint="eastAsia"/>
                <w:b/>
                <w:bCs w:val="0"/>
                <w:color w:val="000000" w:themeColor="text1"/>
              </w:rPr>
              <w:t>实践教学</w:t>
            </w:r>
          </w:p>
        </w:tc>
        <w:tc>
          <w:tcPr>
            <w:tcW w:w="541" w:type="dxa"/>
            <w:vAlign w:val="center"/>
          </w:tcPr>
          <w:p w14:paraId="6A0294D8"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实践周数</w:t>
            </w:r>
          </w:p>
        </w:tc>
        <w:tc>
          <w:tcPr>
            <w:tcW w:w="541" w:type="dxa"/>
            <w:vMerge/>
            <w:vAlign w:val="center"/>
          </w:tcPr>
          <w:p w14:paraId="00150228"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21" w:type="dxa"/>
            <w:vMerge/>
            <w:vAlign w:val="center"/>
          </w:tcPr>
          <w:p w14:paraId="41006A49"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1048" w:type="dxa"/>
            <w:vMerge/>
            <w:tcMar>
              <w:left w:w="17" w:type="dxa"/>
              <w:right w:w="17" w:type="dxa"/>
            </w:tcMar>
            <w:vAlign w:val="center"/>
          </w:tcPr>
          <w:p w14:paraId="47FA3D60"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r>
      <w:tr w:rsidR="005F7134" w14:paraId="0FA444EC" w14:textId="77777777">
        <w:trPr>
          <w:cantSplit/>
          <w:trHeight w:val="642"/>
          <w:jc w:val="center"/>
        </w:trPr>
        <w:tc>
          <w:tcPr>
            <w:tcW w:w="353" w:type="dxa"/>
            <w:vMerge w:val="restart"/>
            <w:vAlign w:val="center"/>
          </w:tcPr>
          <w:p w14:paraId="4366DB70"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bookmarkStart w:id="1" w:name="OLE_LINK2" w:colFirst="5" w:colLast="5"/>
            <w:bookmarkStart w:id="2" w:name="OLE_LINK1" w:colFirst="4" w:colLast="4"/>
            <w:r>
              <w:rPr>
                <w:rFonts w:ascii="宋体" w:hAnsi="宋体" w:hint="eastAsia"/>
                <w:bCs/>
                <w:color w:val="000000" w:themeColor="text1"/>
                <w:sz w:val="18"/>
                <w:szCs w:val="18"/>
              </w:rPr>
              <w:t>通识教育课程</w:t>
            </w:r>
          </w:p>
        </w:tc>
        <w:tc>
          <w:tcPr>
            <w:tcW w:w="610" w:type="dxa"/>
            <w:vMerge w:val="restart"/>
            <w:vAlign w:val="center"/>
          </w:tcPr>
          <w:p w14:paraId="5BFD38F1"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通</w:t>
            </w:r>
          </w:p>
          <w:p w14:paraId="1C7E6CEA"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识</w:t>
            </w:r>
          </w:p>
          <w:p w14:paraId="39250E0C"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教</w:t>
            </w:r>
          </w:p>
          <w:p w14:paraId="5D98AF4F"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育</w:t>
            </w:r>
          </w:p>
          <w:p w14:paraId="458A5871"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必</w:t>
            </w:r>
          </w:p>
          <w:p w14:paraId="676FD2B8"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修</w:t>
            </w:r>
          </w:p>
          <w:p w14:paraId="47F3DDB8"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课</w:t>
            </w:r>
          </w:p>
          <w:p w14:paraId="718DC5DD"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程</w:t>
            </w:r>
          </w:p>
        </w:tc>
        <w:tc>
          <w:tcPr>
            <w:tcW w:w="975" w:type="dxa"/>
            <w:tcMar>
              <w:left w:w="17" w:type="dxa"/>
              <w:right w:w="17" w:type="dxa"/>
            </w:tcMar>
            <w:vAlign w:val="center"/>
          </w:tcPr>
          <w:p w14:paraId="66ECB04F"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sd02810740</w:t>
            </w:r>
          </w:p>
        </w:tc>
        <w:tc>
          <w:tcPr>
            <w:tcW w:w="2745" w:type="dxa"/>
            <w:tcMar>
              <w:left w:w="17" w:type="dxa"/>
              <w:right w:w="17" w:type="dxa"/>
            </w:tcMar>
            <w:vAlign w:val="center"/>
          </w:tcPr>
          <w:p w14:paraId="2134BED0"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习近平新时代中国特色社会主义思想概论</w:t>
            </w:r>
          </w:p>
        </w:tc>
        <w:tc>
          <w:tcPr>
            <w:tcW w:w="447" w:type="dxa"/>
            <w:tcMar>
              <w:left w:w="17" w:type="dxa"/>
              <w:right w:w="17" w:type="dxa"/>
            </w:tcMar>
            <w:vAlign w:val="center"/>
          </w:tcPr>
          <w:p w14:paraId="7F88EB8E"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w:t>
            </w:r>
          </w:p>
        </w:tc>
        <w:tc>
          <w:tcPr>
            <w:tcW w:w="463" w:type="dxa"/>
            <w:tcMar>
              <w:left w:w="17" w:type="dxa"/>
              <w:right w:w="17" w:type="dxa"/>
            </w:tcMar>
            <w:vAlign w:val="center"/>
          </w:tcPr>
          <w:p w14:paraId="42C1970E"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48</w:t>
            </w:r>
          </w:p>
        </w:tc>
        <w:tc>
          <w:tcPr>
            <w:tcW w:w="468" w:type="dxa"/>
            <w:tcMar>
              <w:left w:w="17" w:type="dxa"/>
              <w:right w:w="17" w:type="dxa"/>
            </w:tcMar>
            <w:vAlign w:val="center"/>
          </w:tcPr>
          <w:p w14:paraId="17CCC04A"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48</w:t>
            </w:r>
          </w:p>
        </w:tc>
        <w:tc>
          <w:tcPr>
            <w:tcW w:w="484" w:type="dxa"/>
            <w:tcMar>
              <w:left w:w="17" w:type="dxa"/>
              <w:right w:w="17" w:type="dxa"/>
            </w:tcMar>
            <w:vAlign w:val="center"/>
          </w:tcPr>
          <w:p w14:paraId="24F9A64F" w14:textId="77777777" w:rsidR="005F7134" w:rsidRDefault="005F7134">
            <w:pPr>
              <w:pStyle w:val="1"/>
              <w:ind w:leftChars="-22" w:left="-46" w:rightChars="-19" w:right="-40"/>
              <w:rPr>
                <w:rFonts w:hint="eastAsia"/>
                <w:color w:val="000000" w:themeColor="text1"/>
              </w:rPr>
            </w:pPr>
          </w:p>
        </w:tc>
        <w:tc>
          <w:tcPr>
            <w:tcW w:w="567" w:type="dxa"/>
            <w:vAlign w:val="center"/>
          </w:tcPr>
          <w:p w14:paraId="186DECDC" w14:textId="77777777" w:rsidR="005F7134" w:rsidRDefault="005F7134">
            <w:pPr>
              <w:pStyle w:val="1"/>
              <w:ind w:leftChars="-22" w:left="-46" w:rightChars="-19" w:right="-40"/>
              <w:rPr>
                <w:rFonts w:hint="eastAsia"/>
                <w:color w:val="000000" w:themeColor="text1"/>
              </w:rPr>
            </w:pPr>
          </w:p>
        </w:tc>
        <w:tc>
          <w:tcPr>
            <w:tcW w:w="541" w:type="dxa"/>
            <w:vAlign w:val="center"/>
          </w:tcPr>
          <w:p w14:paraId="4C246453"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41" w:type="dxa"/>
            <w:vAlign w:val="center"/>
          </w:tcPr>
          <w:p w14:paraId="2B29AB08"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78931470" w14:textId="77777777" w:rsidR="005F7134" w:rsidRDefault="00000000">
            <w:pPr>
              <w:pStyle w:val="a7"/>
              <w:spacing w:before="0" w:beforeAutospacing="0" w:after="0" w:afterAutospacing="0" w:line="280" w:lineRule="exact"/>
              <w:ind w:leftChars="-19" w:left="-40"/>
              <w:jc w:val="center"/>
              <w:rPr>
                <w:rFonts w:hint="eastAsia"/>
                <w:bCs/>
                <w:color w:val="000000" w:themeColor="text1"/>
                <w:sz w:val="18"/>
                <w:szCs w:val="18"/>
              </w:rPr>
            </w:pPr>
            <w:r>
              <w:rPr>
                <w:rFonts w:hint="eastAsia"/>
                <w:color w:val="000000" w:themeColor="text1"/>
                <w:sz w:val="18"/>
                <w:szCs w:val="18"/>
              </w:rPr>
              <w:t>5</w:t>
            </w:r>
          </w:p>
        </w:tc>
        <w:tc>
          <w:tcPr>
            <w:tcW w:w="1048" w:type="dxa"/>
            <w:tcMar>
              <w:left w:w="17" w:type="dxa"/>
              <w:right w:w="17" w:type="dxa"/>
            </w:tcMar>
            <w:vAlign w:val="center"/>
          </w:tcPr>
          <w:p w14:paraId="3D841848"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r>
      <w:tr w:rsidR="005F7134" w14:paraId="10982118" w14:textId="77777777">
        <w:trPr>
          <w:cantSplit/>
          <w:trHeight w:val="609"/>
          <w:jc w:val="center"/>
        </w:trPr>
        <w:tc>
          <w:tcPr>
            <w:tcW w:w="353" w:type="dxa"/>
            <w:vMerge/>
            <w:vAlign w:val="center"/>
          </w:tcPr>
          <w:p w14:paraId="2BF4BF24"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610" w:type="dxa"/>
            <w:vMerge/>
            <w:vAlign w:val="center"/>
          </w:tcPr>
          <w:p w14:paraId="6755A4C3"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5B9EC121"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bCs/>
                <w:color w:val="000000" w:themeColor="text1"/>
                <w:sz w:val="18"/>
                <w:szCs w:val="18"/>
              </w:rPr>
              <w:t>sd02810750</w:t>
            </w:r>
          </w:p>
        </w:tc>
        <w:tc>
          <w:tcPr>
            <w:tcW w:w="2745" w:type="dxa"/>
            <w:tcMar>
              <w:left w:w="17" w:type="dxa"/>
              <w:right w:w="17" w:type="dxa"/>
            </w:tcMar>
            <w:vAlign w:val="center"/>
          </w:tcPr>
          <w:p w14:paraId="7463E53A"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毛泽东思想和中国特色社会主义理论体系概论</w:t>
            </w:r>
          </w:p>
        </w:tc>
        <w:tc>
          <w:tcPr>
            <w:tcW w:w="447" w:type="dxa"/>
            <w:tcMar>
              <w:left w:w="17" w:type="dxa"/>
              <w:right w:w="17" w:type="dxa"/>
            </w:tcMar>
            <w:vAlign w:val="center"/>
          </w:tcPr>
          <w:p w14:paraId="375DE4E5"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w:t>
            </w:r>
          </w:p>
        </w:tc>
        <w:tc>
          <w:tcPr>
            <w:tcW w:w="463" w:type="dxa"/>
            <w:tcMar>
              <w:left w:w="17" w:type="dxa"/>
              <w:right w:w="17" w:type="dxa"/>
            </w:tcMar>
            <w:vAlign w:val="center"/>
          </w:tcPr>
          <w:p w14:paraId="282304BA"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56</w:t>
            </w:r>
          </w:p>
        </w:tc>
        <w:tc>
          <w:tcPr>
            <w:tcW w:w="468" w:type="dxa"/>
            <w:vAlign w:val="center"/>
          </w:tcPr>
          <w:p w14:paraId="62791DBF"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40</w:t>
            </w:r>
          </w:p>
        </w:tc>
        <w:tc>
          <w:tcPr>
            <w:tcW w:w="484" w:type="dxa"/>
            <w:tcMar>
              <w:left w:w="17" w:type="dxa"/>
              <w:right w:w="17" w:type="dxa"/>
            </w:tcMar>
            <w:vAlign w:val="center"/>
          </w:tcPr>
          <w:p w14:paraId="5B7721D8"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16</w:t>
            </w:r>
          </w:p>
        </w:tc>
        <w:tc>
          <w:tcPr>
            <w:tcW w:w="567" w:type="dxa"/>
            <w:vAlign w:val="center"/>
          </w:tcPr>
          <w:p w14:paraId="045A462C" w14:textId="77777777" w:rsidR="005F7134" w:rsidRDefault="005F7134">
            <w:pPr>
              <w:pStyle w:val="1"/>
              <w:ind w:leftChars="-22" w:left="-46" w:rightChars="-19" w:right="-40"/>
              <w:rPr>
                <w:rFonts w:hint="eastAsia"/>
                <w:color w:val="000000" w:themeColor="text1"/>
              </w:rPr>
            </w:pPr>
          </w:p>
        </w:tc>
        <w:tc>
          <w:tcPr>
            <w:tcW w:w="541" w:type="dxa"/>
            <w:vAlign w:val="center"/>
          </w:tcPr>
          <w:p w14:paraId="1642AC47"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16D7CC4E"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6FC57BC3" w14:textId="77777777" w:rsidR="005F7134" w:rsidRDefault="00000000">
            <w:pPr>
              <w:pStyle w:val="a7"/>
              <w:snapToGrid w:val="0"/>
              <w:spacing w:before="0" w:beforeAutospacing="0" w:after="0" w:afterAutospacing="0" w:line="280" w:lineRule="exact"/>
              <w:ind w:leftChars="-19" w:left="68" w:hanging="108"/>
              <w:jc w:val="center"/>
              <w:rPr>
                <w:rFonts w:hint="eastAsia"/>
                <w:bCs/>
                <w:color w:val="000000" w:themeColor="text1"/>
                <w:sz w:val="18"/>
                <w:szCs w:val="18"/>
              </w:rPr>
            </w:pPr>
            <w:r>
              <w:rPr>
                <w:rFonts w:hint="eastAsia"/>
                <w:color w:val="000000" w:themeColor="text1"/>
                <w:sz w:val="18"/>
                <w:szCs w:val="18"/>
              </w:rPr>
              <w:t>5</w:t>
            </w:r>
          </w:p>
        </w:tc>
        <w:tc>
          <w:tcPr>
            <w:tcW w:w="1048" w:type="dxa"/>
            <w:tcMar>
              <w:left w:w="17" w:type="dxa"/>
              <w:right w:w="17" w:type="dxa"/>
            </w:tcMar>
            <w:vAlign w:val="center"/>
          </w:tcPr>
          <w:p w14:paraId="0629E739"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0.5</w:t>
            </w:r>
            <w:r>
              <w:rPr>
                <w:rFonts w:ascii="宋体" w:hAnsi="宋体" w:hint="eastAsia"/>
                <w:bCs/>
                <w:color w:val="000000" w:themeColor="text1"/>
                <w:sz w:val="18"/>
                <w:szCs w:val="18"/>
              </w:rPr>
              <w:t>实践学分</w:t>
            </w:r>
          </w:p>
        </w:tc>
      </w:tr>
      <w:tr w:rsidR="005F7134" w14:paraId="5174A950" w14:textId="77777777">
        <w:trPr>
          <w:cantSplit/>
          <w:trHeight w:val="340"/>
          <w:jc w:val="center"/>
        </w:trPr>
        <w:tc>
          <w:tcPr>
            <w:tcW w:w="353" w:type="dxa"/>
            <w:vMerge/>
            <w:vAlign w:val="center"/>
          </w:tcPr>
          <w:p w14:paraId="373A4FB7"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610" w:type="dxa"/>
            <w:vMerge/>
            <w:vAlign w:val="center"/>
          </w:tcPr>
          <w:p w14:paraId="5310E995"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4ADDEB9E"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bCs/>
                <w:color w:val="000000" w:themeColor="text1"/>
                <w:sz w:val="18"/>
                <w:szCs w:val="18"/>
              </w:rPr>
              <w:t>sd02810600</w:t>
            </w:r>
          </w:p>
        </w:tc>
        <w:tc>
          <w:tcPr>
            <w:tcW w:w="2745" w:type="dxa"/>
            <w:tcMar>
              <w:left w:w="17" w:type="dxa"/>
              <w:right w:w="17" w:type="dxa"/>
            </w:tcMar>
            <w:vAlign w:val="center"/>
          </w:tcPr>
          <w:p w14:paraId="3EA4FB38"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马克思主义基本原理</w:t>
            </w:r>
          </w:p>
        </w:tc>
        <w:tc>
          <w:tcPr>
            <w:tcW w:w="447" w:type="dxa"/>
            <w:tcMar>
              <w:left w:w="17" w:type="dxa"/>
              <w:right w:w="17" w:type="dxa"/>
            </w:tcMar>
            <w:vAlign w:val="center"/>
          </w:tcPr>
          <w:p w14:paraId="5A465F9F"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w:t>
            </w:r>
          </w:p>
        </w:tc>
        <w:tc>
          <w:tcPr>
            <w:tcW w:w="463" w:type="dxa"/>
            <w:tcMar>
              <w:left w:w="17" w:type="dxa"/>
              <w:right w:w="17" w:type="dxa"/>
            </w:tcMar>
            <w:vAlign w:val="center"/>
          </w:tcPr>
          <w:p w14:paraId="58CF2D27"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56</w:t>
            </w:r>
          </w:p>
        </w:tc>
        <w:tc>
          <w:tcPr>
            <w:tcW w:w="468" w:type="dxa"/>
            <w:vAlign w:val="center"/>
          </w:tcPr>
          <w:p w14:paraId="1F041B92"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40</w:t>
            </w:r>
          </w:p>
        </w:tc>
        <w:tc>
          <w:tcPr>
            <w:tcW w:w="484" w:type="dxa"/>
            <w:tcMar>
              <w:left w:w="17" w:type="dxa"/>
              <w:right w:w="17" w:type="dxa"/>
            </w:tcMar>
            <w:vAlign w:val="center"/>
          </w:tcPr>
          <w:p w14:paraId="7BA260D0"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16</w:t>
            </w:r>
          </w:p>
        </w:tc>
        <w:tc>
          <w:tcPr>
            <w:tcW w:w="567" w:type="dxa"/>
            <w:vAlign w:val="center"/>
          </w:tcPr>
          <w:p w14:paraId="1F691548" w14:textId="77777777" w:rsidR="005F7134" w:rsidRDefault="005F7134">
            <w:pPr>
              <w:pStyle w:val="1"/>
              <w:ind w:leftChars="-22" w:left="-46" w:rightChars="-19" w:right="-40"/>
              <w:rPr>
                <w:rFonts w:hint="eastAsia"/>
                <w:color w:val="000000" w:themeColor="text1"/>
              </w:rPr>
            </w:pPr>
          </w:p>
        </w:tc>
        <w:tc>
          <w:tcPr>
            <w:tcW w:w="541" w:type="dxa"/>
            <w:vAlign w:val="center"/>
          </w:tcPr>
          <w:p w14:paraId="1D623F9A"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5D2EC59E"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666033F5" w14:textId="77777777" w:rsidR="005F7134" w:rsidRDefault="00000000">
            <w:pPr>
              <w:pStyle w:val="a7"/>
              <w:snapToGrid w:val="0"/>
              <w:spacing w:before="0" w:beforeAutospacing="0" w:after="0" w:afterAutospacing="0" w:line="280" w:lineRule="exact"/>
              <w:ind w:leftChars="-19" w:left="68" w:hanging="108"/>
              <w:jc w:val="center"/>
              <w:rPr>
                <w:rFonts w:hint="eastAsia"/>
                <w:bCs/>
                <w:color w:val="000000" w:themeColor="text1"/>
                <w:kern w:val="2"/>
                <w:sz w:val="18"/>
                <w:szCs w:val="18"/>
              </w:rPr>
            </w:pPr>
            <w:r>
              <w:rPr>
                <w:rFonts w:hint="eastAsia"/>
                <w:color w:val="000000" w:themeColor="text1"/>
                <w:sz w:val="18"/>
                <w:szCs w:val="18"/>
              </w:rPr>
              <w:t>3</w:t>
            </w:r>
          </w:p>
        </w:tc>
        <w:tc>
          <w:tcPr>
            <w:tcW w:w="1048" w:type="dxa"/>
            <w:tcMar>
              <w:left w:w="17" w:type="dxa"/>
              <w:right w:w="17" w:type="dxa"/>
            </w:tcMar>
            <w:vAlign w:val="center"/>
          </w:tcPr>
          <w:p w14:paraId="13B63DFC"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0.5</w:t>
            </w:r>
            <w:r>
              <w:rPr>
                <w:rFonts w:ascii="宋体" w:hAnsi="宋体" w:hint="eastAsia"/>
                <w:bCs/>
                <w:color w:val="000000" w:themeColor="text1"/>
                <w:sz w:val="18"/>
                <w:szCs w:val="18"/>
              </w:rPr>
              <w:t>实践学分</w:t>
            </w:r>
          </w:p>
        </w:tc>
      </w:tr>
      <w:tr w:rsidR="005F7134" w14:paraId="56D0E19A" w14:textId="77777777">
        <w:trPr>
          <w:cantSplit/>
          <w:trHeight w:val="340"/>
          <w:jc w:val="center"/>
        </w:trPr>
        <w:tc>
          <w:tcPr>
            <w:tcW w:w="353" w:type="dxa"/>
            <w:vMerge/>
            <w:vAlign w:val="center"/>
          </w:tcPr>
          <w:p w14:paraId="039047D2"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610" w:type="dxa"/>
            <w:vMerge/>
            <w:vAlign w:val="center"/>
          </w:tcPr>
          <w:p w14:paraId="511FEA07"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5061E4DC"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bCs/>
                <w:color w:val="000000" w:themeColor="text1"/>
                <w:sz w:val="18"/>
                <w:szCs w:val="18"/>
              </w:rPr>
              <w:t>sd02810460</w:t>
            </w:r>
          </w:p>
        </w:tc>
        <w:tc>
          <w:tcPr>
            <w:tcW w:w="2745" w:type="dxa"/>
            <w:tcMar>
              <w:left w:w="17" w:type="dxa"/>
              <w:right w:w="17" w:type="dxa"/>
            </w:tcMar>
            <w:vAlign w:val="center"/>
          </w:tcPr>
          <w:p w14:paraId="5695AF5A"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color w:val="000000" w:themeColor="text1"/>
                <w:sz w:val="18"/>
                <w:szCs w:val="18"/>
              </w:rPr>
              <w:t>中国近现代史纲要</w:t>
            </w:r>
          </w:p>
        </w:tc>
        <w:tc>
          <w:tcPr>
            <w:tcW w:w="447" w:type="dxa"/>
            <w:tcMar>
              <w:left w:w="17" w:type="dxa"/>
              <w:right w:w="17" w:type="dxa"/>
            </w:tcMar>
            <w:vAlign w:val="center"/>
          </w:tcPr>
          <w:p w14:paraId="4774EAF5"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w:t>
            </w:r>
          </w:p>
        </w:tc>
        <w:tc>
          <w:tcPr>
            <w:tcW w:w="463" w:type="dxa"/>
            <w:tcMar>
              <w:left w:w="17" w:type="dxa"/>
              <w:right w:w="17" w:type="dxa"/>
            </w:tcMar>
            <w:vAlign w:val="center"/>
          </w:tcPr>
          <w:p w14:paraId="6B669BFB"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56</w:t>
            </w:r>
          </w:p>
        </w:tc>
        <w:tc>
          <w:tcPr>
            <w:tcW w:w="468" w:type="dxa"/>
            <w:vAlign w:val="center"/>
          </w:tcPr>
          <w:p w14:paraId="5A7AEA5D"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40</w:t>
            </w:r>
          </w:p>
        </w:tc>
        <w:tc>
          <w:tcPr>
            <w:tcW w:w="484" w:type="dxa"/>
            <w:tcMar>
              <w:left w:w="17" w:type="dxa"/>
              <w:right w:w="17" w:type="dxa"/>
            </w:tcMar>
            <w:vAlign w:val="center"/>
          </w:tcPr>
          <w:p w14:paraId="387DC721"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16</w:t>
            </w:r>
          </w:p>
        </w:tc>
        <w:tc>
          <w:tcPr>
            <w:tcW w:w="567" w:type="dxa"/>
            <w:vAlign w:val="center"/>
          </w:tcPr>
          <w:p w14:paraId="4C4D128E" w14:textId="77777777" w:rsidR="005F7134" w:rsidRDefault="005F7134">
            <w:pPr>
              <w:pStyle w:val="1"/>
              <w:ind w:leftChars="-22" w:left="-46" w:rightChars="-19" w:right="-40"/>
              <w:rPr>
                <w:rFonts w:hint="eastAsia"/>
                <w:color w:val="000000" w:themeColor="text1"/>
              </w:rPr>
            </w:pPr>
          </w:p>
        </w:tc>
        <w:tc>
          <w:tcPr>
            <w:tcW w:w="541" w:type="dxa"/>
            <w:vAlign w:val="center"/>
          </w:tcPr>
          <w:p w14:paraId="43CDBC0F"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46B4698F"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12427230" w14:textId="77777777" w:rsidR="005F7134" w:rsidRDefault="00000000">
            <w:pPr>
              <w:pStyle w:val="a7"/>
              <w:snapToGrid w:val="0"/>
              <w:spacing w:before="0" w:beforeAutospacing="0" w:after="0" w:afterAutospacing="0" w:line="280" w:lineRule="exact"/>
              <w:ind w:leftChars="-19" w:left="68" w:hanging="108"/>
              <w:jc w:val="center"/>
              <w:rPr>
                <w:rFonts w:hint="eastAsia"/>
                <w:bCs/>
                <w:color w:val="000000" w:themeColor="text1"/>
                <w:kern w:val="2"/>
                <w:sz w:val="18"/>
                <w:szCs w:val="18"/>
              </w:rPr>
            </w:pPr>
            <w:r>
              <w:rPr>
                <w:rFonts w:hint="eastAsia"/>
                <w:color w:val="000000" w:themeColor="text1"/>
                <w:sz w:val="18"/>
                <w:szCs w:val="18"/>
              </w:rPr>
              <w:t>1</w:t>
            </w:r>
          </w:p>
        </w:tc>
        <w:tc>
          <w:tcPr>
            <w:tcW w:w="1048" w:type="dxa"/>
            <w:tcMar>
              <w:left w:w="17" w:type="dxa"/>
              <w:right w:w="17" w:type="dxa"/>
            </w:tcMar>
            <w:vAlign w:val="center"/>
          </w:tcPr>
          <w:p w14:paraId="1A2349BF"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0.5</w:t>
            </w:r>
            <w:r>
              <w:rPr>
                <w:rFonts w:ascii="宋体" w:hAnsi="宋体" w:hint="eastAsia"/>
                <w:bCs/>
                <w:color w:val="000000" w:themeColor="text1"/>
                <w:sz w:val="18"/>
                <w:szCs w:val="18"/>
              </w:rPr>
              <w:t>实践学分</w:t>
            </w:r>
          </w:p>
        </w:tc>
      </w:tr>
      <w:tr w:rsidR="005F7134" w14:paraId="6C11D656" w14:textId="77777777">
        <w:trPr>
          <w:cantSplit/>
          <w:trHeight w:val="340"/>
          <w:jc w:val="center"/>
        </w:trPr>
        <w:tc>
          <w:tcPr>
            <w:tcW w:w="353" w:type="dxa"/>
            <w:vMerge/>
            <w:vAlign w:val="center"/>
          </w:tcPr>
          <w:p w14:paraId="266BBA26"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0DD0F82F"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24CDD547"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bCs/>
                <w:color w:val="000000" w:themeColor="text1"/>
                <w:sz w:val="18"/>
                <w:szCs w:val="18"/>
              </w:rPr>
              <w:t>sd02810610</w:t>
            </w:r>
          </w:p>
        </w:tc>
        <w:tc>
          <w:tcPr>
            <w:tcW w:w="2745" w:type="dxa"/>
            <w:tcMar>
              <w:left w:w="17" w:type="dxa"/>
              <w:right w:w="17" w:type="dxa"/>
            </w:tcMar>
            <w:vAlign w:val="center"/>
          </w:tcPr>
          <w:p w14:paraId="077BD319"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思想道德与法治</w:t>
            </w:r>
          </w:p>
        </w:tc>
        <w:tc>
          <w:tcPr>
            <w:tcW w:w="447" w:type="dxa"/>
            <w:tcMar>
              <w:left w:w="17" w:type="dxa"/>
              <w:right w:w="17" w:type="dxa"/>
            </w:tcMar>
            <w:vAlign w:val="center"/>
          </w:tcPr>
          <w:p w14:paraId="345E1271"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w:t>
            </w:r>
          </w:p>
        </w:tc>
        <w:tc>
          <w:tcPr>
            <w:tcW w:w="463" w:type="dxa"/>
            <w:tcMar>
              <w:left w:w="17" w:type="dxa"/>
              <w:right w:w="17" w:type="dxa"/>
            </w:tcMar>
            <w:vAlign w:val="center"/>
          </w:tcPr>
          <w:p w14:paraId="17F640E9"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56</w:t>
            </w:r>
          </w:p>
        </w:tc>
        <w:tc>
          <w:tcPr>
            <w:tcW w:w="468" w:type="dxa"/>
            <w:vAlign w:val="center"/>
          </w:tcPr>
          <w:p w14:paraId="5D24E589"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40</w:t>
            </w:r>
          </w:p>
        </w:tc>
        <w:tc>
          <w:tcPr>
            <w:tcW w:w="484" w:type="dxa"/>
            <w:tcMar>
              <w:left w:w="17" w:type="dxa"/>
              <w:right w:w="17" w:type="dxa"/>
            </w:tcMar>
            <w:vAlign w:val="center"/>
          </w:tcPr>
          <w:p w14:paraId="6B86B021"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16</w:t>
            </w:r>
          </w:p>
        </w:tc>
        <w:tc>
          <w:tcPr>
            <w:tcW w:w="567" w:type="dxa"/>
            <w:vAlign w:val="center"/>
          </w:tcPr>
          <w:p w14:paraId="291FC964" w14:textId="77777777" w:rsidR="005F7134" w:rsidRDefault="005F7134">
            <w:pPr>
              <w:pStyle w:val="1"/>
              <w:ind w:leftChars="-22" w:left="-46" w:rightChars="-19" w:right="-40"/>
              <w:rPr>
                <w:rFonts w:hint="eastAsia"/>
                <w:color w:val="000000" w:themeColor="text1"/>
              </w:rPr>
            </w:pPr>
          </w:p>
        </w:tc>
        <w:tc>
          <w:tcPr>
            <w:tcW w:w="541" w:type="dxa"/>
            <w:vAlign w:val="center"/>
          </w:tcPr>
          <w:p w14:paraId="437DCE48"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4C5F6889"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033A3B72" w14:textId="77777777" w:rsidR="005F7134" w:rsidRDefault="00000000">
            <w:pPr>
              <w:pStyle w:val="a7"/>
              <w:snapToGrid w:val="0"/>
              <w:spacing w:before="0" w:beforeAutospacing="0" w:after="0" w:afterAutospacing="0" w:line="280" w:lineRule="exact"/>
              <w:ind w:leftChars="-19" w:left="68" w:hanging="108"/>
              <w:jc w:val="center"/>
              <w:rPr>
                <w:rFonts w:hint="eastAsia"/>
                <w:bCs/>
                <w:color w:val="000000" w:themeColor="text1"/>
                <w:sz w:val="18"/>
                <w:szCs w:val="18"/>
              </w:rPr>
            </w:pPr>
            <w:r>
              <w:rPr>
                <w:rFonts w:hint="eastAsia"/>
                <w:color w:val="000000" w:themeColor="text1"/>
                <w:sz w:val="18"/>
                <w:szCs w:val="18"/>
              </w:rPr>
              <w:t>2</w:t>
            </w:r>
          </w:p>
        </w:tc>
        <w:tc>
          <w:tcPr>
            <w:tcW w:w="1048" w:type="dxa"/>
            <w:tcMar>
              <w:left w:w="17" w:type="dxa"/>
              <w:right w:w="17" w:type="dxa"/>
            </w:tcMar>
            <w:vAlign w:val="center"/>
          </w:tcPr>
          <w:p w14:paraId="6C073890"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0.5</w:t>
            </w:r>
            <w:r>
              <w:rPr>
                <w:rFonts w:ascii="宋体" w:hAnsi="宋体" w:hint="eastAsia"/>
                <w:bCs/>
                <w:color w:val="000000" w:themeColor="text1"/>
                <w:sz w:val="18"/>
                <w:szCs w:val="18"/>
              </w:rPr>
              <w:t>实践学分</w:t>
            </w:r>
          </w:p>
        </w:tc>
      </w:tr>
      <w:tr w:rsidR="005F7134" w14:paraId="36982DFE" w14:textId="77777777">
        <w:trPr>
          <w:cantSplit/>
          <w:trHeight w:val="340"/>
          <w:jc w:val="center"/>
        </w:trPr>
        <w:tc>
          <w:tcPr>
            <w:tcW w:w="353" w:type="dxa"/>
            <w:vMerge/>
            <w:vAlign w:val="center"/>
          </w:tcPr>
          <w:p w14:paraId="035892EA"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7808BD3F"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02511A78"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2745" w:type="dxa"/>
            <w:tcMar>
              <w:left w:w="17" w:type="dxa"/>
              <w:right w:w="17" w:type="dxa"/>
            </w:tcMar>
            <w:vAlign w:val="center"/>
          </w:tcPr>
          <w:p w14:paraId="7C711561"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形势与政策（</w:t>
            </w:r>
            <w:r>
              <w:rPr>
                <w:rFonts w:ascii="宋体" w:hAnsi="宋体" w:hint="eastAsia"/>
                <w:color w:val="000000" w:themeColor="text1"/>
                <w:sz w:val="18"/>
                <w:szCs w:val="18"/>
              </w:rPr>
              <w:t>1</w:t>
            </w:r>
            <w:r>
              <w:rPr>
                <w:rFonts w:ascii="宋体" w:hAnsi="宋体" w:hint="eastAsia"/>
                <w:color w:val="000000" w:themeColor="text1"/>
                <w:sz w:val="18"/>
                <w:szCs w:val="18"/>
              </w:rPr>
              <w:t>）</w:t>
            </w:r>
          </w:p>
        </w:tc>
        <w:tc>
          <w:tcPr>
            <w:tcW w:w="447" w:type="dxa"/>
            <w:tcMar>
              <w:left w:w="17" w:type="dxa"/>
              <w:right w:w="17" w:type="dxa"/>
            </w:tcMar>
            <w:vAlign w:val="center"/>
          </w:tcPr>
          <w:p w14:paraId="194E1564"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0</w:t>
            </w:r>
          </w:p>
        </w:tc>
        <w:tc>
          <w:tcPr>
            <w:tcW w:w="463" w:type="dxa"/>
            <w:tcMar>
              <w:left w:w="17" w:type="dxa"/>
              <w:right w:w="17" w:type="dxa"/>
            </w:tcMar>
            <w:vAlign w:val="center"/>
          </w:tcPr>
          <w:p w14:paraId="63975E24"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68" w:type="dxa"/>
            <w:vAlign w:val="center"/>
          </w:tcPr>
          <w:p w14:paraId="4103697D"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84" w:type="dxa"/>
            <w:tcMar>
              <w:left w:w="17" w:type="dxa"/>
              <w:right w:w="17" w:type="dxa"/>
            </w:tcMar>
            <w:vAlign w:val="center"/>
          </w:tcPr>
          <w:p w14:paraId="3AF2B528"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0C1C83B8" w14:textId="77777777" w:rsidR="005F7134" w:rsidRDefault="005F7134">
            <w:pPr>
              <w:pStyle w:val="1"/>
              <w:ind w:leftChars="-22" w:left="-46" w:rightChars="-19" w:right="-40"/>
              <w:rPr>
                <w:rFonts w:hint="eastAsia"/>
                <w:color w:val="000000" w:themeColor="text1"/>
              </w:rPr>
            </w:pPr>
          </w:p>
        </w:tc>
        <w:tc>
          <w:tcPr>
            <w:tcW w:w="541" w:type="dxa"/>
            <w:vAlign w:val="center"/>
          </w:tcPr>
          <w:p w14:paraId="3CF5E88F" w14:textId="77777777" w:rsidR="005F7134" w:rsidRDefault="005F7134">
            <w:pPr>
              <w:snapToGrid w:val="0"/>
              <w:spacing w:line="210" w:lineRule="exact"/>
              <w:ind w:leftChars="-22" w:left="62" w:rightChars="-19" w:right="-40" w:hanging="108"/>
              <w:jc w:val="center"/>
              <w:rPr>
                <w:rFonts w:ascii="宋体" w:hAnsi="宋体" w:hint="eastAsia"/>
                <w:color w:val="000000" w:themeColor="text1"/>
                <w:sz w:val="18"/>
                <w:szCs w:val="18"/>
              </w:rPr>
            </w:pPr>
          </w:p>
        </w:tc>
        <w:tc>
          <w:tcPr>
            <w:tcW w:w="541" w:type="dxa"/>
            <w:vAlign w:val="center"/>
          </w:tcPr>
          <w:p w14:paraId="40E79110" w14:textId="77777777" w:rsidR="005F7134" w:rsidRDefault="00000000">
            <w:pPr>
              <w:spacing w:line="210" w:lineRule="exact"/>
              <w:ind w:leftChars="-22" w:left="-46" w:rightChars="-19" w:right="-40"/>
              <w:jc w:val="center"/>
              <w:rPr>
                <w:rFonts w:ascii="宋体" w:hAnsi="宋体" w:hint="eastAsia"/>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0EB4E7DC" w14:textId="77777777" w:rsidR="005F7134" w:rsidRDefault="00000000">
            <w:pPr>
              <w:pStyle w:val="a7"/>
              <w:spacing w:before="0" w:beforeAutospacing="0" w:after="0" w:afterAutospacing="0" w:line="280" w:lineRule="exact"/>
              <w:ind w:leftChars="-19" w:left="68" w:hanging="108"/>
              <w:jc w:val="center"/>
              <w:rPr>
                <w:rFonts w:hint="eastAsia"/>
                <w:color w:val="000000" w:themeColor="text1"/>
                <w:kern w:val="2"/>
                <w:sz w:val="18"/>
                <w:szCs w:val="18"/>
              </w:rPr>
            </w:pPr>
            <w:r>
              <w:rPr>
                <w:rFonts w:hint="eastAsia"/>
                <w:color w:val="000000" w:themeColor="text1"/>
                <w:sz w:val="18"/>
                <w:szCs w:val="18"/>
              </w:rPr>
              <w:t>1</w:t>
            </w:r>
          </w:p>
        </w:tc>
        <w:tc>
          <w:tcPr>
            <w:tcW w:w="1048" w:type="dxa"/>
            <w:tcMar>
              <w:left w:w="17" w:type="dxa"/>
              <w:right w:w="17" w:type="dxa"/>
            </w:tcMar>
            <w:vAlign w:val="center"/>
          </w:tcPr>
          <w:p w14:paraId="4D2F9C9E"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5C4C3DDE" w14:textId="77777777">
        <w:trPr>
          <w:cantSplit/>
          <w:trHeight w:val="340"/>
          <w:jc w:val="center"/>
        </w:trPr>
        <w:tc>
          <w:tcPr>
            <w:tcW w:w="353" w:type="dxa"/>
            <w:vMerge/>
            <w:vAlign w:val="center"/>
          </w:tcPr>
          <w:p w14:paraId="072945E3"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556ADC6C"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7F96F598"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2745" w:type="dxa"/>
            <w:tcMar>
              <w:left w:w="17" w:type="dxa"/>
              <w:right w:w="17" w:type="dxa"/>
            </w:tcMar>
            <w:vAlign w:val="center"/>
          </w:tcPr>
          <w:p w14:paraId="5D58CAAB"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形势与政策（</w:t>
            </w:r>
            <w:r>
              <w:rPr>
                <w:rFonts w:ascii="宋体" w:hAnsi="宋体" w:hint="eastAsia"/>
                <w:color w:val="000000" w:themeColor="text1"/>
                <w:sz w:val="18"/>
                <w:szCs w:val="18"/>
              </w:rPr>
              <w:t>2</w:t>
            </w:r>
            <w:r>
              <w:rPr>
                <w:rFonts w:ascii="宋体" w:hAnsi="宋体" w:hint="eastAsia"/>
                <w:color w:val="000000" w:themeColor="text1"/>
                <w:sz w:val="18"/>
                <w:szCs w:val="18"/>
              </w:rPr>
              <w:t>）</w:t>
            </w:r>
          </w:p>
        </w:tc>
        <w:tc>
          <w:tcPr>
            <w:tcW w:w="447" w:type="dxa"/>
            <w:tcMar>
              <w:left w:w="17" w:type="dxa"/>
              <w:right w:w="17" w:type="dxa"/>
            </w:tcMar>
            <w:vAlign w:val="center"/>
          </w:tcPr>
          <w:p w14:paraId="3263E51A"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0.5</w:t>
            </w:r>
          </w:p>
        </w:tc>
        <w:tc>
          <w:tcPr>
            <w:tcW w:w="463" w:type="dxa"/>
            <w:tcMar>
              <w:left w:w="17" w:type="dxa"/>
              <w:right w:w="17" w:type="dxa"/>
            </w:tcMar>
            <w:vAlign w:val="center"/>
          </w:tcPr>
          <w:p w14:paraId="3D58EE43"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68" w:type="dxa"/>
            <w:vAlign w:val="center"/>
          </w:tcPr>
          <w:p w14:paraId="17B955B0"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84" w:type="dxa"/>
            <w:tcMar>
              <w:left w:w="17" w:type="dxa"/>
              <w:right w:w="17" w:type="dxa"/>
            </w:tcMar>
            <w:vAlign w:val="center"/>
          </w:tcPr>
          <w:p w14:paraId="3C18F025"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23C17F8E" w14:textId="77777777" w:rsidR="005F7134" w:rsidRDefault="005F7134">
            <w:pPr>
              <w:pStyle w:val="1"/>
              <w:ind w:leftChars="-22" w:left="-46" w:rightChars="-19" w:right="-40"/>
              <w:rPr>
                <w:rFonts w:hint="eastAsia"/>
                <w:color w:val="000000" w:themeColor="text1"/>
              </w:rPr>
            </w:pPr>
          </w:p>
        </w:tc>
        <w:tc>
          <w:tcPr>
            <w:tcW w:w="541" w:type="dxa"/>
            <w:vAlign w:val="center"/>
          </w:tcPr>
          <w:p w14:paraId="51472255" w14:textId="77777777" w:rsidR="005F7134" w:rsidRDefault="005F7134">
            <w:pPr>
              <w:snapToGrid w:val="0"/>
              <w:spacing w:line="210" w:lineRule="exact"/>
              <w:ind w:leftChars="-22" w:left="62" w:rightChars="-19" w:right="-40" w:hanging="108"/>
              <w:jc w:val="center"/>
              <w:rPr>
                <w:rFonts w:ascii="宋体" w:hAnsi="宋体" w:hint="eastAsia"/>
                <w:color w:val="000000" w:themeColor="text1"/>
                <w:sz w:val="18"/>
                <w:szCs w:val="18"/>
              </w:rPr>
            </w:pPr>
          </w:p>
        </w:tc>
        <w:tc>
          <w:tcPr>
            <w:tcW w:w="541" w:type="dxa"/>
            <w:vAlign w:val="center"/>
          </w:tcPr>
          <w:p w14:paraId="30FCF61D" w14:textId="77777777" w:rsidR="005F7134" w:rsidRDefault="00000000">
            <w:pPr>
              <w:spacing w:line="210" w:lineRule="exact"/>
              <w:ind w:leftChars="-22" w:left="-46" w:rightChars="-19" w:right="-40"/>
              <w:jc w:val="center"/>
              <w:rPr>
                <w:rFonts w:ascii="宋体" w:hAnsi="宋体" w:hint="eastAsia"/>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737A8B34"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cs="宋体" w:hint="eastAsia"/>
                <w:color w:val="000000" w:themeColor="text1"/>
                <w:sz w:val="18"/>
                <w:szCs w:val="18"/>
              </w:rPr>
              <w:t>2</w:t>
            </w:r>
          </w:p>
        </w:tc>
        <w:tc>
          <w:tcPr>
            <w:tcW w:w="1048" w:type="dxa"/>
            <w:tcMar>
              <w:left w:w="17" w:type="dxa"/>
              <w:right w:w="17" w:type="dxa"/>
            </w:tcMar>
            <w:vAlign w:val="center"/>
          </w:tcPr>
          <w:p w14:paraId="3F3B2D7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6EDB3668" w14:textId="77777777">
        <w:trPr>
          <w:cantSplit/>
          <w:trHeight w:val="340"/>
          <w:jc w:val="center"/>
        </w:trPr>
        <w:tc>
          <w:tcPr>
            <w:tcW w:w="353" w:type="dxa"/>
            <w:vMerge/>
            <w:vAlign w:val="center"/>
          </w:tcPr>
          <w:p w14:paraId="73EE4F5A"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18672A81"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48D6659D"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2745" w:type="dxa"/>
            <w:tcMar>
              <w:left w:w="17" w:type="dxa"/>
              <w:right w:w="17" w:type="dxa"/>
            </w:tcMar>
            <w:vAlign w:val="center"/>
          </w:tcPr>
          <w:p w14:paraId="64050E33"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形势与政策（</w:t>
            </w:r>
            <w:r>
              <w:rPr>
                <w:rFonts w:ascii="宋体" w:hAnsi="宋体" w:hint="eastAsia"/>
                <w:color w:val="000000" w:themeColor="text1"/>
                <w:sz w:val="18"/>
                <w:szCs w:val="18"/>
              </w:rPr>
              <w:t>3</w:t>
            </w:r>
            <w:r>
              <w:rPr>
                <w:rFonts w:ascii="宋体" w:hAnsi="宋体" w:hint="eastAsia"/>
                <w:color w:val="000000" w:themeColor="text1"/>
                <w:sz w:val="18"/>
                <w:szCs w:val="18"/>
              </w:rPr>
              <w:t>）</w:t>
            </w:r>
          </w:p>
        </w:tc>
        <w:tc>
          <w:tcPr>
            <w:tcW w:w="447" w:type="dxa"/>
            <w:tcMar>
              <w:left w:w="17" w:type="dxa"/>
              <w:right w:w="17" w:type="dxa"/>
            </w:tcMar>
            <w:vAlign w:val="center"/>
          </w:tcPr>
          <w:p w14:paraId="30FEB663"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0</w:t>
            </w:r>
          </w:p>
        </w:tc>
        <w:tc>
          <w:tcPr>
            <w:tcW w:w="463" w:type="dxa"/>
            <w:tcMar>
              <w:left w:w="17" w:type="dxa"/>
              <w:right w:w="17" w:type="dxa"/>
            </w:tcMar>
            <w:vAlign w:val="center"/>
          </w:tcPr>
          <w:p w14:paraId="36A7B11B"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68" w:type="dxa"/>
            <w:vAlign w:val="center"/>
          </w:tcPr>
          <w:p w14:paraId="5A423B0A"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84" w:type="dxa"/>
            <w:tcMar>
              <w:left w:w="17" w:type="dxa"/>
              <w:right w:w="17" w:type="dxa"/>
            </w:tcMar>
            <w:vAlign w:val="center"/>
          </w:tcPr>
          <w:p w14:paraId="39DFCD7E"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59DB32F6" w14:textId="77777777" w:rsidR="005F7134" w:rsidRDefault="005F7134">
            <w:pPr>
              <w:pStyle w:val="1"/>
              <w:ind w:leftChars="-22" w:left="-46" w:rightChars="-19" w:right="-40"/>
              <w:rPr>
                <w:rFonts w:hint="eastAsia"/>
                <w:color w:val="000000" w:themeColor="text1"/>
              </w:rPr>
            </w:pPr>
          </w:p>
        </w:tc>
        <w:tc>
          <w:tcPr>
            <w:tcW w:w="541" w:type="dxa"/>
            <w:vAlign w:val="center"/>
          </w:tcPr>
          <w:p w14:paraId="493EFF8D" w14:textId="77777777" w:rsidR="005F7134" w:rsidRDefault="005F7134">
            <w:pPr>
              <w:snapToGrid w:val="0"/>
              <w:spacing w:line="210" w:lineRule="exact"/>
              <w:ind w:leftChars="-22" w:left="62" w:rightChars="-19" w:right="-40" w:hanging="108"/>
              <w:jc w:val="center"/>
              <w:rPr>
                <w:rFonts w:ascii="宋体" w:hAnsi="宋体" w:hint="eastAsia"/>
                <w:color w:val="000000" w:themeColor="text1"/>
                <w:sz w:val="18"/>
                <w:szCs w:val="18"/>
              </w:rPr>
            </w:pPr>
          </w:p>
        </w:tc>
        <w:tc>
          <w:tcPr>
            <w:tcW w:w="541" w:type="dxa"/>
            <w:vAlign w:val="center"/>
          </w:tcPr>
          <w:p w14:paraId="10DEAB8D" w14:textId="77777777" w:rsidR="005F7134" w:rsidRDefault="00000000">
            <w:pPr>
              <w:spacing w:line="210" w:lineRule="exact"/>
              <w:ind w:leftChars="-22" w:left="-46" w:rightChars="-19" w:right="-40"/>
              <w:jc w:val="center"/>
              <w:rPr>
                <w:rFonts w:ascii="宋体" w:hAnsi="宋体" w:hint="eastAsia"/>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49680635"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cs="宋体" w:hint="eastAsia"/>
                <w:color w:val="000000" w:themeColor="text1"/>
                <w:sz w:val="18"/>
                <w:szCs w:val="18"/>
              </w:rPr>
              <w:t>3</w:t>
            </w:r>
          </w:p>
        </w:tc>
        <w:tc>
          <w:tcPr>
            <w:tcW w:w="1048" w:type="dxa"/>
            <w:tcMar>
              <w:left w:w="17" w:type="dxa"/>
              <w:right w:w="17" w:type="dxa"/>
            </w:tcMar>
            <w:vAlign w:val="center"/>
          </w:tcPr>
          <w:p w14:paraId="36C2EBC2"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4148EB52" w14:textId="77777777">
        <w:trPr>
          <w:cantSplit/>
          <w:trHeight w:val="340"/>
          <w:jc w:val="center"/>
        </w:trPr>
        <w:tc>
          <w:tcPr>
            <w:tcW w:w="353" w:type="dxa"/>
            <w:vMerge/>
            <w:vAlign w:val="center"/>
          </w:tcPr>
          <w:p w14:paraId="6AC3382D"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5E4F150D"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1AE7737C"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2745" w:type="dxa"/>
            <w:tcMar>
              <w:left w:w="17" w:type="dxa"/>
              <w:right w:w="17" w:type="dxa"/>
            </w:tcMar>
            <w:vAlign w:val="center"/>
          </w:tcPr>
          <w:p w14:paraId="3C4614C5"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形势与政策（</w:t>
            </w:r>
            <w:r>
              <w:rPr>
                <w:rFonts w:ascii="宋体" w:hAnsi="宋体" w:hint="eastAsia"/>
                <w:color w:val="000000" w:themeColor="text1"/>
                <w:sz w:val="18"/>
                <w:szCs w:val="18"/>
              </w:rPr>
              <w:t>4</w:t>
            </w:r>
            <w:r>
              <w:rPr>
                <w:rFonts w:ascii="宋体" w:hAnsi="宋体" w:hint="eastAsia"/>
                <w:color w:val="000000" w:themeColor="text1"/>
                <w:sz w:val="18"/>
                <w:szCs w:val="18"/>
              </w:rPr>
              <w:t>）</w:t>
            </w:r>
          </w:p>
        </w:tc>
        <w:tc>
          <w:tcPr>
            <w:tcW w:w="447" w:type="dxa"/>
            <w:tcMar>
              <w:left w:w="17" w:type="dxa"/>
              <w:right w:w="17" w:type="dxa"/>
            </w:tcMar>
            <w:vAlign w:val="center"/>
          </w:tcPr>
          <w:p w14:paraId="6797904C"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0.5</w:t>
            </w:r>
          </w:p>
        </w:tc>
        <w:tc>
          <w:tcPr>
            <w:tcW w:w="463" w:type="dxa"/>
            <w:tcMar>
              <w:left w:w="17" w:type="dxa"/>
              <w:right w:w="17" w:type="dxa"/>
            </w:tcMar>
            <w:vAlign w:val="center"/>
          </w:tcPr>
          <w:p w14:paraId="3C879F6F"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68" w:type="dxa"/>
            <w:vAlign w:val="center"/>
          </w:tcPr>
          <w:p w14:paraId="39FC2769"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84" w:type="dxa"/>
            <w:tcMar>
              <w:left w:w="17" w:type="dxa"/>
              <w:right w:w="17" w:type="dxa"/>
            </w:tcMar>
            <w:vAlign w:val="center"/>
          </w:tcPr>
          <w:p w14:paraId="1980C8EE"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7CA90782" w14:textId="77777777" w:rsidR="005F7134" w:rsidRDefault="005F7134">
            <w:pPr>
              <w:pStyle w:val="1"/>
              <w:ind w:leftChars="-22" w:left="-46" w:rightChars="-19" w:right="-40"/>
              <w:rPr>
                <w:rFonts w:hint="eastAsia"/>
                <w:color w:val="000000" w:themeColor="text1"/>
              </w:rPr>
            </w:pPr>
          </w:p>
        </w:tc>
        <w:tc>
          <w:tcPr>
            <w:tcW w:w="541" w:type="dxa"/>
            <w:vAlign w:val="center"/>
          </w:tcPr>
          <w:p w14:paraId="7B91F724" w14:textId="77777777" w:rsidR="005F7134" w:rsidRDefault="005F7134">
            <w:pPr>
              <w:snapToGrid w:val="0"/>
              <w:spacing w:line="210" w:lineRule="exact"/>
              <w:ind w:leftChars="-22" w:left="62" w:rightChars="-19" w:right="-40" w:hanging="108"/>
              <w:jc w:val="center"/>
              <w:rPr>
                <w:rFonts w:ascii="宋体" w:hAnsi="宋体" w:hint="eastAsia"/>
                <w:color w:val="000000" w:themeColor="text1"/>
                <w:sz w:val="18"/>
                <w:szCs w:val="18"/>
              </w:rPr>
            </w:pPr>
          </w:p>
        </w:tc>
        <w:tc>
          <w:tcPr>
            <w:tcW w:w="541" w:type="dxa"/>
            <w:vAlign w:val="center"/>
          </w:tcPr>
          <w:p w14:paraId="29C31618" w14:textId="77777777" w:rsidR="005F7134" w:rsidRDefault="00000000">
            <w:pPr>
              <w:spacing w:line="210" w:lineRule="exact"/>
              <w:ind w:leftChars="-22" w:left="-46" w:rightChars="-19" w:right="-40"/>
              <w:jc w:val="center"/>
              <w:rPr>
                <w:rFonts w:ascii="宋体" w:hAnsi="宋体" w:hint="eastAsia"/>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3C334D7E"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cs="宋体" w:hint="eastAsia"/>
                <w:color w:val="000000" w:themeColor="text1"/>
                <w:sz w:val="18"/>
                <w:szCs w:val="18"/>
              </w:rPr>
              <w:t>4</w:t>
            </w:r>
          </w:p>
        </w:tc>
        <w:tc>
          <w:tcPr>
            <w:tcW w:w="1048" w:type="dxa"/>
            <w:tcMar>
              <w:left w:w="17" w:type="dxa"/>
              <w:right w:w="17" w:type="dxa"/>
            </w:tcMar>
            <w:vAlign w:val="center"/>
          </w:tcPr>
          <w:p w14:paraId="1730AC26"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60415291" w14:textId="77777777">
        <w:trPr>
          <w:cantSplit/>
          <w:trHeight w:val="340"/>
          <w:jc w:val="center"/>
        </w:trPr>
        <w:tc>
          <w:tcPr>
            <w:tcW w:w="353" w:type="dxa"/>
            <w:vMerge/>
            <w:vAlign w:val="center"/>
          </w:tcPr>
          <w:p w14:paraId="25788780"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1BF303C2"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54E3DD2D"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2745" w:type="dxa"/>
            <w:tcMar>
              <w:left w:w="17" w:type="dxa"/>
              <w:right w:w="17" w:type="dxa"/>
            </w:tcMar>
            <w:vAlign w:val="center"/>
          </w:tcPr>
          <w:p w14:paraId="44A8EDED"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形势与政策（</w:t>
            </w:r>
            <w:r>
              <w:rPr>
                <w:rFonts w:ascii="宋体" w:hAnsi="宋体" w:hint="eastAsia"/>
                <w:color w:val="000000" w:themeColor="text1"/>
                <w:sz w:val="18"/>
                <w:szCs w:val="18"/>
              </w:rPr>
              <w:t>5</w:t>
            </w:r>
            <w:r>
              <w:rPr>
                <w:rFonts w:ascii="宋体" w:hAnsi="宋体" w:hint="eastAsia"/>
                <w:color w:val="000000" w:themeColor="text1"/>
                <w:sz w:val="18"/>
                <w:szCs w:val="18"/>
              </w:rPr>
              <w:t>）</w:t>
            </w:r>
          </w:p>
        </w:tc>
        <w:tc>
          <w:tcPr>
            <w:tcW w:w="447" w:type="dxa"/>
            <w:tcMar>
              <w:left w:w="17" w:type="dxa"/>
              <w:right w:w="17" w:type="dxa"/>
            </w:tcMar>
            <w:vAlign w:val="center"/>
          </w:tcPr>
          <w:p w14:paraId="1FBC6A20"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0</w:t>
            </w:r>
          </w:p>
        </w:tc>
        <w:tc>
          <w:tcPr>
            <w:tcW w:w="463" w:type="dxa"/>
            <w:tcMar>
              <w:left w:w="17" w:type="dxa"/>
              <w:right w:w="17" w:type="dxa"/>
            </w:tcMar>
            <w:vAlign w:val="center"/>
          </w:tcPr>
          <w:p w14:paraId="1A401CFA"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68" w:type="dxa"/>
            <w:vAlign w:val="center"/>
          </w:tcPr>
          <w:p w14:paraId="28A46402"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84" w:type="dxa"/>
            <w:tcMar>
              <w:left w:w="17" w:type="dxa"/>
              <w:right w:w="17" w:type="dxa"/>
            </w:tcMar>
            <w:vAlign w:val="center"/>
          </w:tcPr>
          <w:p w14:paraId="459D7B9D"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459C1C89" w14:textId="77777777" w:rsidR="005F7134" w:rsidRDefault="005F7134">
            <w:pPr>
              <w:pStyle w:val="1"/>
              <w:ind w:leftChars="-22" w:left="-46" w:rightChars="-19" w:right="-40"/>
              <w:rPr>
                <w:rFonts w:hint="eastAsia"/>
                <w:color w:val="000000" w:themeColor="text1"/>
              </w:rPr>
            </w:pPr>
          </w:p>
        </w:tc>
        <w:tc>
          <w:tcPr>
            <w:tcW w:w="541" w:type="dxa"/>
            <w:vAlign w:val="center"/>
          </w:tcPr>
          <w:p w14:paraId="10FFA032" w14:textId="77777777" w:rsidR="005F7134" w:rsidRDefault="005F7134">
            <w:pPr>
              <w:snapToGrid w:val="0"/>
              <w:spacing w:line="210" w:lineRule="exact"/>
              <w:ind w:leftChars="-22" w:left="62" w:rightChars="-19" w:right="-40" w:hanging="108"/>
              <w:jc w:val="center"/>
              <w:rPr>
                <w:rFonts w:ascii="宋体" w:hAnsi="宋体" w:hint="eastAsia"/>
                <w:color w:val="000000" w:themeColor="text1"/>
                <w:sz w:val="18"/>
                <w:szCs w:val="18"/>
              </w:rPr>
            </w:pPr>
          </w:p>
        </w:tc>
        <w:tc>
          <w:tcPr>
            <w:tcW w:w="541" w:type="dxa"/>
            <w:vAlign w:val="center"/>
          </w:tcPr>
          <w:p w14:paraId="39B14B46" w14:textId="77777777" w:rsidR="005F7134" w:rsidRDefault="00000000">
            <w:pPr>
              <w:spacing w:line="210" w:lineRule="exact"/>
              <w:ind w:leftChars="-22" w:left="-46" w:rightChars="-19" w:right="-40"/>
              <w:jc w:val="center"/>
              <w:rPr>
                <w:rFonts w:ascii="宋体" w:hAnsi="宋体" w:hint="eastAsia"/>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61A17D3E"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cs="宋体" w:hint="eastAsia"/>
                <w:color w:val="000000" w:themeColor="text1"/>
                <w:sz w:val="18"/>
                <w:szCs w:val="18"/>
              </w:rPr>
              <w:t>5</w:t>
            </w:r>
          </w:p>
        </w:tc>
        <w:tc>
          <w:tcPr>
            <w:tcW w:w="1048" w:type="dxa"/>
            <w:tcMar>
              <w:left w:w="17" w:type="dxa"/>
              <w:right w:w="17" w:type="dxa"/>
            </w:tcMar>
            <w:vAlign w:val="center"/>
          </w:tcPr>
          <w:p w14:paraId="0B4E91F0"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2B7DE037" w14:textId="77777777">
        <w:trPr>
          <w:cantSplit/>
          <w:trHeight w:val="340"/>
          <w:jc w:val="center"/>
        </w:trPr>
        <w:tc>
          <w:tcPr>
            <w:tcW w:w="353" w:type="dxa"/>
            <w:vMerge/>
            <w:vAlign w:val="center"/>
          </w:tcPr>
          <w:p w14:paraId="45096F39"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15FCC2CA"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1CC97423"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2745" w:type="dxa"/>
            <w:tcMar>
              <w:left w:w="17" w:type="dxa"/>
              <w:right w:w="17" w:type="dxa"/>
            </w:tcMar>
            <w:vAlign w:val="center"/>
          </w:tcPr>
          <w:p w14:paraId="77791164"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形势与政策（</w:t>
            </w:r>
            <w:r>
              <w:rPr>
                <w:rFonts w:ascii="宋体" w:hAnsi="宋体" w:hint="eastAsia"/>
                <w:color w:val="000000" w:themeColor="text1"/>
                <w:sz w:val="18"/>
                <w:szCs w:val="18"/>
              </w:rPr>
              <w:t>6</w:t>
            </w:r>
            <w:r>
              <w:rPr>
                <w:rFonts w:ascii="宋体" w:hAnsi="宋体" w:hint="eastAsia"/>
                <w:color w:val="000000" w:themeColor="text1"/>
                <w:sz w:val="18"/>
                <w:szCs w:val="18"/>
              </w:rPr>
              <w:t>）</w:t>
            </w:r>
          </w:p>
        </w:tc>
        <w:tc>
          <w:tcPr>
            <w:tcW w:w="447" w:type="dxa"/>
            <w:tcMar>
              <w:left w:w="17" w:type="dxa"/>
              <w:right w:w="17" w:type="dxa"/>
            </w:tcMar>
            <w:vAlign w:val="center"/>
          </w:tcPr>
          <w:p w14:paraId="7A9D2FBF"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0.5</w:t>
            </w:r>
          </w:p>
        </w:tc>
        <w:tc>
          <w:tcPr>
            <w:tcW w:w="463" w:type="dxa"/>
            <w:tcMar>
              <w:left w:w="17" w:type="dxa"/>
              <w:right w:w="17" w:type="dxa"/>
            </w:tcMar>
            <w:vAlign w:val="center"/>
          </w:tcPr>
          <w:p w14:paraId="7B3DAD7E"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68" w:type="dxa"/>
            <w:vAlign w:val="center"/>
          </w:tcPr>
          <w:p w14:paraId="0835A566"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84" w:type="dxa"/>
            <w:tcMar>
              <w:left w:w="17" w:type="dxa"/>
              <w:right w:w="17" w:type="dxa"/>
            </w:tcMar>
            <w:vAlign w:val="center"/>
          </w:tcPr>
          <w:p w14:paraId="0D16FFD1"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4660AC86" w14:textId="77777777" w:rsidR="005F7134" w:rsidRDefault="005F7134">
            <w:pPr>
              <w:pStyle w:val="1"/>
              <w:ind w:leftChars="-22" w:left="-46" w:rightChars="-19" w:right="-40"/>
              <w:rPr>
                <w:rFonts w:hint="eastAsia"/>
                <w:color w:val="000000" w:themeColor="text1"/>
              </w:rPr>
            </w:pPr>
          </w:p>
        </w:tc>
        <w:tc>
          <w:tcPr>
            <w:tcW w:w="541" w:type="dxa"/>
            <w:vAlign w:val="center"/>
          </w:tcPr>
          <w:p w14:paraId="05C761FB" w14:textId="77777777" w:rsidR="005F7134" w:rsidRDefault="005F7134">
            <w:pPr>
              <w:snapToGrid w:val="0"/>
              <w:spacing w:line="210" w:lineRule="exact"/>
              <w:ind w:leftChars="-22" w:left="62" w:rightChars="-19" w:right="-40" w:hanging="108"/>
              <w:jc w:val="center"/>
              <w:rPr>
                <w:rFonts w:ascii="宋体" w:hAnsi="宋体" w:hint="eastAsia"/>
                <w:color w:val="000000" w:themeColor="text1"/>
                <w:sz w:val="18"/>
                <w:szCs w:val="18"/>
              </w:rPr>
            </w:pPr>
          </w:p>
        </w:tc>
        <w:tc>
          <w:tcPr>
            <w:tcW w:w="541" w:type="dxa"/>
            <w:vAlign w:val="center"/>
          </w:tcPr>
          <w:p w14:paraId="4D0690BB" w14:textId="77777777" w:rsidR="005F7134" w:rsidRDefault="00000000">
            <w:pPr>
              <w:spacing w:line="210" w:lineRule="exact"/>
              <w:ind w:leftChars="-22" w:left="-46" w:rightChars="-19" w:right="-40"/>
              <w:jc w:val="center"/>
              <w:rPr>
                <w:rFonts w:ascii="宋体" w:hAnsi="宋体" w:hint="eastAsia"/>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0FEB38C4"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cs="宋体" w:hint="eastAsia"/>
                <w:color w:val="000000" w:themeColor="text1"/>
                <w:sz w:val="18"/>
                <w:szCs w:val="18"/>
              </w:rPr>
              <w:t>6</w:t>
            </w:r>
          </w:p>
        </w:tc>
        <w:tc>
          <w:tcPr>
            <w:tcW w:w="1048" w:type="dxa"/>
            <w:tcMar>
              <w:left w:w="17" w:type="dxa"/>
              <w:right w:w="17" w:type="dxa"/>
            </w:tcMar>
            <w:vAlign w:val="center"/>
          </w:tcPr>
          <w:p w14:paraId="4DED8115"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522568E8" w14:textId="77777777">
        <w:trPr>
          <w:cantSplit/>
          <w:trHeight w:val="340"/>
          <w:jc w:val="center"/>
        </w:trPr>
        <w:tc>
          <w:tcPr>
            <w:tcW w:w="353" w:type="dxa"/>
            <w:vMerge/>
            <w:vAlign w:val="center"/>
          </w:tcPr>
          <w:p w14:paraId="170F72CD"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46B3EDA0"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7FAFF414"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2745" w:type="dxa"/>
            <w:tcMar>
              <w:left w:w="17" w:type="dxa"/>
              <w:right w:w="17" w:type="dxa"/>
            </w:tcMar>
            <w:vAlign w:val="center"/>
          </w:tcPr>
          <w:p w14:paraId="1C33A51E"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形势与政策（</w:t>
            </w:r>
            <w:r>
              <w:rPr>
                <w:rFonts w:ascii="宋体" w:hAnsi="宋体" w:hint="eastAsia"/>
                <w:color w:val="000000" w:themeColor="text1"/>
                <w:sz w:val="18"/>
                <w:szCs w:val="18"/>
              </w:rPr>
              <w:t>7</w:t>
            </w:r>
            <w:r>
              <w:rPr>
                <w:rFonts w:ascii="宋体" w:hAnsi="宋体" w:hint="eastAsia"/>
                <w:color w:val="000000" w:themeColor="text1"/>
                <w:sz w:val="18"/>
                <w:szCs w:val="18"/>
              </w:rPr>
              <w:t>）</w:t>
            </w:r>
          </w:p>
        </w:tc>
        <w:tc>
          <w:tcPr>
            <w:tcW w:w="447" w:type="dxa"/>
            <w:tcMar>
              <w:left w:w="17" w:type="dxa"/>
              <w:right w:w="17" w:type="dxa"/>
            </w:tcMar>
            <w:vAlign w:val="center"/>
          </w:tcPr>
          <w:p w14:paraId="04524180"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0</w:t>
            </w:r>
          </w:p>
        </w:tc>
        <w:tc>
          <w:tcPr>
            <w:tcW w:w="463" w:type="dxa"/>
            <w:tcMar>
              <w:left w:w="17" w:type="dxa"/>
              <w:right w:w="17" w:type="dxa"/>
            </w:tcMar>
            <w:vAlign w:val="center"/>
          </w:tcPr>
          <w:p w14:paraId="62A7778E"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68" w:type="dxa"/>
            <w:vAlign w:val="center"/>
          </w:tcPr>
          <w:p w14:paraId="4DA27B4B"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8</w:t>
            </w:r>
          </w:p>
        </w:tc>
        <w:tc>
          <w:tcPr>
            <w:tcW w:w="484" w:type="dxa"/>
            <w:tcMar>
              <w:left w:w="17" w:type="dxa"/>
              <w:right w:w="17" w:type="dxa"/>
            </w:tcMar>
            <w:vAlign w:val="center"/>
          </w:tcPr>
          <w:p w14:paraId="6D60DDFC"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38310269" w14:textId="77777777" w:rsidR="005F7134" w:rsidRDefault="005F7134">
            <w:pPr>
              <w:pStyle w:val="1"/>
              <w:ind w:leftChars="-22" w:left="-46" w:rightChars="-19" w:right="-40"/>
              <w:rPr>
                <w:rFonts w:hint="eastAsia"/>
                <w:color w:val="000000" w:themeColor="text1"/>
              </w:rPr>
            </w:pPr>
          </w:p>
        </w:tc>
        <w:tc>
          <w:tcPr>
            <w:tcW w:w="541" w:type="dxa"/>
            <w:vAlign w:val="center"/>
          </w:tcPr>
          <w:p w14:paraId="4B364558" w14:textId="77777777" w:rsidR="005F7134" w:rsidRDefault="005F7134">
            <w:pPr>
              <w:snapToGrid w:val="0"/>
              <w:spacing w:line="210" w:lineRule="exact"/>
              <w:ind w:leftChars="-22" w:left="62" w:rightChars="-19" w:right="-40" w:hanging="108"/>
              <w:jc w:val="center"/>
              <w:rPr>
                <w:rFonts w:ascii="宋体" w:hAnsi="宋体" w:hint="eastAsia"/>
                <w:color w:val="000000" w:themeColor="text1"/>
                <w:sz w:val="18"/>
                <w:szCs w:val="18"/>
              </w:rPr>
            </w:pPr>
          </w:p>
        </w:tc>
        <w:tc>
          <w:tcPr>
            <w:tcW w:w="541" w:type="dxa"/>
            <w:vAlign w:val="center"/>
          </w:tcPr>
          <w:p w14:paraId="7C0F1A94" w14:textId="77777777" w:rsidR="005F7134" w:rsidRDefault="00000000">
            <w:pPr>
              <w:spacing w:line="210" w:lineRule="exact"/>
              <w:ind w:leftChars="-22" w:left="-46" w:rightChars="-19" w:right="-40"/>
              <w:jc w:val="center"/>
              <w:rPr>
                <w:rFonts w:ascii="宋体" w:hAnsi="宋体" w:hint="eastAsia"/>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6A7BA942"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cs="宋体" w:hint="eastAsia"/>
                <w:color w:val="000000" w:themeColor="text1"/>
                <w:sz w:val="18"/>
                <w:szCs w:val="18"/>
              </w:rPr>
              <w:t>7</w:t>
            </w:r>
          </w:p>
        </w:tc>
        <w:tc>
          <w:tcPr>
            <w:tcW w:w="1048" w:type="dxa"/>
            <w:tcMar>
              <w:left w:w="17" w:type="dxa"/>
              <w:right w:w="17" w:type="dxa"/>
            </w:tcMar>
            <w:vAlign w:val="center"/>
          </w:tcPr>
          <w:p w14:paraId="25192ECE"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7C6E9ABC" w14:textId="77777777">
        <w:trPr>
          <w:cantSplit/>
          <w:trHeight w:val="340"/>
          <w:jc w:val="center"/>
        </w:trPr>
        <w:tc>
          <w:tcPr>
            <w:tcW w:w="353" w:type="dxa"/>
            <w:vMerge/>
            <w:vAlign w:val="center"/>
          </w:tcPr>
          <w:p w14:paraId="00365E7B"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40D35220"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06026D5F"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2745" w:type="dxa"/>
            <w:tcMar>
              <w:left w:w="17" w:type="dxa"/>
              <w:right w:w="17" w:type="dxa"/>
            </w:tcMar>
            <w:vAlign w:val="center"/>
          </w:tcPr>
          <w:p w14:paraId="262A8BE9" w14:textId="77777777" w:rsidR="005F7134" w:rsidRDefault="00000000">
            <w:pPr>
              <w:spacing w:line="220" w:lineRule="exact"/>
              <w:ind w:leftChars="-22" w:left="-46" w:rightChars="-19" w:right="-40"/>
              <w:jc w:val="center"/>
              <w:rPr>
                <w:rFonts w:ascii="宋体" w:hAnsi="宋体" w:hint="eastAsia"/>
                <w:bCs/>
                <w:color w:val="000000" w:themeColor="text1"/>
                <w:sz w:val="18"/>
                <w:szCs w:val="18"/>
              </w:rPr>
            </w:pPr>
            <w:r>
              <w:rPr>
                <w:rFonts w:ascii="宋体" w:hAnsi="宋体" w:hint="eastAsia"/>
                <w:color w:val="000000" w:themeColor="text1"/>
                <w:sz w:val="18"/>
                <w:szCs w:val="18"/>
              </w:rPr>
              <w:t>形势与政策（</w:t>
            </w:r>
            <w:r>
              <w:rPr>
                <w:rFonts w:ascii="宋体" w:hAnsi="宋体" w:hint="eastAsia"/>
                <w:color w:val="000000" w:themeColor="text1"/>
                <w:sz w:val="18"/>
                <w:szCs w:val="18"/>
              </w:rPr>
              <w:t>8</w:t>
            </w:r>
            <w:r>
              <w:rPr>
                <w:rFonts w:ascii="宋体" w:hAnsi="宋体" w:hint="eastAsia"/>
                <w:color w:val="000000" w:themeColor="text1"/>
                <w:sz w:val="18"/>
                <w:szCs w:val="18"/>
              </w:rPr>
              <w:t>）</w:t>
            </w:r>
          </w:p>
        </w:tc>
        <w:tc>
          <w:tcPr>
            <w:tcW w:w="447" w:type="dxa"/>
            <w:tcMar>
              <w:left w:w="17" w:type="dxa"/>
              <w:right w:w="17" w:type="dxa"/>
            </w:tcMar>
            <w:vAlign w:val="center"/>
          </w:tcPr>
          <w:p w14:paraId="49463E8A"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0.5</w:t>
            </w:r>
          </w:p>
        </w:tc>
        <w:tc>
          <w:tcPr>
            <w:tcW w:w="463" w:type="dxa"/>
            <w:tcMar>
              <w:left w:w="17" w:type="dxa"/>
              <w:right w:w="17" w:type="dxa"/>
            </w:tcMar>
            <w:vAlign w:val="center"/>
          </w:tcPr>
          <w:p w14:paraId="26DA0642"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8</w:t>
            </w:r>
          </w:p>
        </w:tc>
        <w:tc>
          <w:tcPr>
            <w:tcW w:w="468" w:type="dxa"/>
            <w:vAlign w:val="center"/>
          </w:tcPr>
          <w:p w14:paraId="152EC874"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8</w:t>
            </w:r>
          </w:p>
        </w:tc>
        <w:tc>
          <w:tcPr>
            <w:tcW w:w="484" w:type="dxa"/>
            <w:tcMar>
              <w:left w:w="17" w:type="dxa"/>
              <w:right w:w="17" w:type="dxa"/>
            </w:tcMar>
            <w:vAlign w:val="center"/>
          </w:tcPr>
          <w:p w14:paraId="3ECCBFA4"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4FE0C494" w14:textId="77777777" w:rsidR="005F7134" w:rsidRDefault="005F7134">
            <w:pPr>
              <w:pStyle w:val="1"/>
              <w:ind w:leftChars="-22" w:left="-46" w:rightChars="-19" w:right="-40"/>
              <w:rPr>
                <w:rFonts w:hint="eastAsia"/>
                <w:color w:val="000000" w:themeColor="text1"/>
              </w:rPr>
            </w:pPr>
          </w:p>
        </w:tc>
        <w:tc>
          <w:tcPr>
            <w:tcW w:w="541" w:type="dxa"/>
            <w:vAlign w:val="center"/>
          </w:tcPr>
          <w:p w14:paraId="7CE23EF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0E96D52A"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4B7C65BA"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cs="宋体" w:hint="eastAsia"/>
                <w:color w:val="000000" w:themeColor="text1"/>
                <w:sz w:val="18"/>
                <w:szCs w:val="18"/>
              </w:rPr>
              <w:t>8</w:t>
            </w:r>
          </w:p>
        </w:tc>
        <w:tc>
          <w:tcPr>
            <w:tcW w:w="1048" w:type="dxa"/>
            <w:tcMar>
              <w:left w:w="17" w:type="dxa"/>
              <w:right w:w="17" w:type="dxa"/>
            </w:tcMar>
            <w:vAlign w:val="center"/>
          </w:tcPr>
          <w:p w14:paraId="7E57769F"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bookmarkEnd w:id="1"/>
      <w:bookmarkEnd w:id="2"/>
      <w:tr w:rsidR="005F7134" w14:paraId="0C1A619D" w14:textId="77777777">
        <w:trPr>
          <w:cantSplit/>
          <w:trHeight w:val="340"/>
          <w:jc w:val="center"/>
        </w:trPr>
        <w:tc>
          <w:tcPr>
            <w:tcW w:w="353" w:type="dxa"/>
            <w:vMerge/>
            <w:vAlign w:val="center"/>
          </w:tcPr>
          <w:p w14:paraId="3A330A92"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532948A6"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71D4D853"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00070</w:t>
            </w:r>
          </w:p>
        </w:tc>
        <w:tc>
          <w:tcPr>
            <w:tcW w:w="2745" w:type="dxa"/>
            <w:tcMar>
              <w:left w:w="17" w:type="dxa"/>
              <w:right w:w="17" w:type="dxa"/>
            </w:tcMar>
            <w:vAlign w:val="center"/>
          </w:tcPr>
          <w:p w14:paraId="0D7BE80F"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大学英语课程组</w:t>
            </w:r>
          </w:p>
        </w:tc>
        <w:tc>
          <w:tcPr>
            <w:tcW w:w="447" w:type="dxa"/>
            <w:tcMar>
              <w:left w:w="17" w:type="dxa"/>
              <w:right w:w="17" w:type="dxa"/>
            </w:tcMar>
            <w:vAlign w:val="center"/>
          </w:tcPr>
          <w:p w14:paraId="65823D52"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8</w:t>
            </w:r>
          </w:p>
        </w:tc>
        <w:tc>
          <w:tcPr>
            <w:tcW w:w="463" w:type="dxa"/>
            <w:tcMar>
              <w:left w:w="17" w:type="dxa"/>
              <w:right w:w="17" w:type="dxa"/>
            </w:tcMar>
            <w:vAlign w:val="center"/>
          </w:tcPr>
          <w:p w14:paraId="507763A1"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256</w:t>
            </w:r>
          </w:p>
        </w:tc>
        <w:tc>
          <w:tcPr>
            <w:tcW w:w="468" w:type="dxa"/>
            <w:vAlign w:val="center"/>
          </w:tcPr>
          <w:p w14:paraId="0F360676"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128</w:t>
            </w:r>
          </w:p>
        </w:tc>
        <w:tc>
          <w:tcPr>
            <w:tcW w:w="484" w:type="dxa"/>
            <w:tcMar>
              <w:left w:w="17" w:type="dxa"/>
              <w:right w:w="17" w:type="dxa"/>
            </w:tcMar>
            <w:vAlign w:val="center"/>
          </w:tcPr>
          <w:p w14:paraId="26A290B8"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4596B0FE" w14:textId="77777777" w:rsidR="005F7134" w:rsidRDefault="00000000">
            <w:pPr>
              <w:pStyle w:val="1"/>
              <w:ind w:leftChars="-22" w:left="-46" w:rightChars="-19" w:right="-40"/>
              <w:rPr>
                <w:rFonts w:hint="eastAsia"/>
                <w:color w:val="000000" w:themeColor="text1"/>
              </w:rPr>
            </w:pPr>
            <w:r>
              <w:rPr>
                <w:rFonts w:hint="eastAsia"/>
                <w:color w:val="000000" w:themeColor="text1"/>
              </w:rPr>
              <w:t>128</w:t>
            </w:r>
          </w:p>
        </w:tc>
        <w:tc>
          <w:tcPr>
            <w:tcW w:w="541" w:type="dxa"/>
            <w:vAlign w:val="center"/>
          </w:tcPr>
          <w:p w14:paraId="4110EB6C"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41245E55"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2B43C363"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1-4</w:t>
            </w:r>
          </w:p>
        </w:tc>
        <w:tc>
          <w:tcPr>
            <w:tcW w:w="1048" w:type="dxa"/>
            <w:tcMar>
              <w:left w:w="17" w:type="dxa"/>
              <w:right w:w="17" w:type="dxa"/>
            </w:tcMar>
            <w:vAlign w:val="center"/>
          </w:tcPr>
          <w:p w14:paraId="61AB8501"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不计</w:t>
            </w:r>
            <w:proofErr w:type="gramStart"/>
            <w:r>
              <w:rPr>
                <w:rFonts w:ascii="宋体" w:hAnsi="宋体" w:hint="eastAsia"/>
                <w:bCs/>
                <w:color w:val="000000" w:themeColor="text1"/>
                <w:sz w:val="18"/>
                <w:szCs w:val="18"/>
              </w:rPr>
              <w:t>入实践</w:t>
            </w:r>
            <w:proofErr w:type="gramEnd"/>
            <w:r>
              <w:rPr>
                <w:rFonts w:ascii="宋体" w:hAnsi="宋体" w:hint="eastAsia"/>
                <w:bCs/>
                <w:color w:val="000000" w:themeColor="text1"/>
                <w:sz w:val="18"/>
                <w:szCs w:val="18"/>
              </w:rPr>
              <w:t>学分</w:t>
            </w:r>
          </w:p>
        </w:tc>
      </w:tr>
      <w:tr w:rsidR="005F7134" w14:paraId="23770769" w14:textId="77777777">
        <w:trPr>
          <w:cantSplit/>
          <w:trHeight w:val="340"/>
          <w:jc w:val="center"/>
        </w:trPr>
        <w:tc>
          <w:tcPr>
            <w:tcW w:w="353" w:type="dxa"/>
            <w:vMerge/>
            <w:vAlign w:val="center"/>
          </w:tcPr>
          <w:p w14:paraId="6B1F8D3D"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bookmarkStart w:id="3" w:name="OLE_LINK3" w:colFirst="1" w:colLast="2"/>
          </w:p>
        </w:tc>
        <w:tc>
          <w:tcPr>
            <w:tcW w:w="610" w:type="dxa"/>
            <w:vMerge/>
            <w:vAlign w:val="center"/>
          </w:tcPr>
          <w:p w14:paraId="347A48C2"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52460E05"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sd03011670</w:t>
            </w:r>
          </w:p>
        </w:tc>
        <w:tc>
          <w:tcPr>
            <w:tcW w:w="2745" w:type="dxa"/>
            <w:tcMar>
              <w:left w:w="17" w:type="dxa"/>
              <w:right w:w="17" w:type="dxa"/>
            </w:tcMar>
            <w:vAlign w:val="center"/>
          </w:tcPr>
          <w:p w14:paraId="6494C3F6"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计算思维</w:t>
            </w:r>
          </w:p>
        </w:tc>
        <w:tc>
          <w:tcPr>
            <w:tcW w:w="447" w:type="dxa"/>
            <w:tcMar>
              <w:left w:w="17" w:type="dxa"/>
              <w:right w:w="17" w:type="dxa"/>
            </w:tcMar>
            <w:vAlign w:val="center"/>
          </w:tcPr>
          <w:p w14:paraId="3A2E8EA8"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w:t>
            </w:r>
          </w:p>
        </w:tc>
        <w:tc>
          <w:tcPr>
            <w:tcW w:w="463" w:type="dxa"/>
            <w:tcMar>
              <w:left w:w="17" w:type="dxa"/>
              <w:right w:w="17" w:type="dxa"/>
            </w:tcMar>
            <w:vAlign w:val="center"/>
          </w:tcPr>
          <w:p w14:paraId="27239827"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64</w:t>
            </w:r>
          </w:p>
        </w:tc>
        <w:tc>
          <w:tcPr>
            <w:tcW w:w="468" w:type="dxa"/>
            <w:vAlign w:val="center"/>
          </w:tcPr>
          <w:p w14:paraId="1B90D0D5"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1DA84BDB"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567" w:type="dxa"/>
            <w:vAlign w:val="center"/>
          </w:tcPr>
          <w:p w14:paraId="5C72C72E" w14:textId="77777777" w:rsidR="005F7134" w:rsidRDefault="005F7134">
            <w:pPr>
              <w:pStyle w:val="1"/>
              <w:ind w:leftChars="-22" w:left="-46" w:rightChars="-19" w:right="-40"/>
              <w:rPr>
                <w:rFonts w:hint="eastAsia"/>
                <w:color w:val="000000" w:themeColor="text1"/>
              </w:rPr>
            </w:pPr>
          </w:p>
        </w:tc>
        <w:tc>
          <w:tcPr>
            <w:tcW w:w="541" w:type="dxa"/>
            <w:vAlign w:val="center"/>
          </w:tcPr>
          <w:p w14:paraId="3A501983"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2DEF7C59"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5782404A"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1048" w:type="dxa"/>
            <w:tcMar>
              <w:left w:w="17" w:type="dxa"/>
              <w:right w:w="17" w:type="dxa"/>
            </w:tcMar>
            <w:vAlign w:val="center"/>
          </w:tcPr>
          <w:p w14:paraId="3AE94E8B"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w:t>
            </w:r>
            <w:r>
              <w:rPr>
                <w:rFonts w:ascii="宋体" w:hAnsi="宋体" w:hint="eastAsia"/>
                <w:bCs/>
                <w:color w:val="000000" w:themeColor="text1"/>
                <w:sz w:val="18"/>
                <w:szCs w:val="18"/>
              </w:rPr>
              <w:t>实践学分</w:t>
            </w:r>
          </w:p>
        </w:tc>
      </w:tr>
      <w:tr w:rsidR="005F7134" w14:paraId="4AF3DF9B" w14:textId="77777777">
        <w:trPr>
          <w:cantSplit/>
          <w:trHeight w:val="340"/>
          <w:jc w:val="center"/>
        </w:trPr>
        <w:tc>
          <w:tcPr>
            <w:tcW w:w="353" w:type="dxa"/>
            <w:vMerge/>
            <w:vAlign w:val="center"/>
          </w:tcPr>
          <w:p w14:paraId="2864039D"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1FEB67EB"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24FE5998"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bCs/>
                <w:color w:val="000000" w:themeColor="text1"/>
                <w:sz w:val="18"/>
                <w:szCs w:val="18"/>
              </w:rPr>
              <w:t>sd02910630</w:t>
            </w:r>
          </w:p>
        </w:tc>
        <w:tc>
          <w:tcPr>
            <w:tcW w:w="2745" w:type="dxa"/>
            <w:tcMar>
              <w:left w:w="17" w:type="dxa"/>
              <w:right w:w="17" w:type="dxa"/>
            </w:tcMar>
            <w:vAlign w:val="center"/>
          </w:tcPr>
          <w:p w14:paraId="4CBFF10A"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体育（</w:t>
            </w:r>
            <w:r>
              <w:rPr>
                <w:rFonts w:ascii="宋体" w:hAnsi="宋体" w:hint="eastAsia"/>
                <w:bCs/>
                <w:color w:val="000000" w:themeColor="text1"/>
                <w:sz w:val="18"/>
                <w:szCs w:val="18"/>
              </w:rPr>
              <w:t>1</w:t>
            </w:r>
            <w:r>
              <w:rPr>
                <w:rFonts w:ascii="宋体" w:hAnsi="宋体" w:hint="eastAsia"/>
                <w:bCs/>
                <w:color w:val="000000" w:themeColor="text1"/>
                <w:sz w:val="18"/>
                <w:szCs w:val="18"/>
              </w:rPr>
              <w:t>）</w:t>
            </w:r>
          </w:p>
        </w:tc>
        <w:tc>
          <w:tcPr>
            <w:tcW w:w="447" w:type="dxa"/>
            <w:tcMar>
              <w:left w:w="17" w:type="dxa"/>
              <w:right w:w="17" w:type="dxa"/>
            </w:tcMar>
            <w:vAlign w:val="center"/>
          </w:tcPr>
          <w:p w14:paraId="7A8ED7C8"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1</w:t>
            </w:r>
          </w:p>
        </w:tc>
        <w:tc>
          <w:tcPr>
            <w:tcW w:w="463" w:type="dxa"/>
            <w:tcMar>
              <w:left w:w="17" w:type="dxa"/>
              <w:right w:w="17" w:type="dxa"/>
            </w:tcMar>
            <w:vAlign w:val="center"/>
          </w:tcPr>
          <w:p w14:paraId="54F91AFA"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68" w:type="dxa"/>
            <w:vAlign w:val="center"/>
          </w:tcPr>
          <w:p w14:paraId="738CC474"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7A599BF6"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5AC11617"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41" w:type="dxa"/>
            <w:vAlign w:val="center"/>
          </w:tcPr>
          <w:p w14:paraId="3C795596"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15D51E2E"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2BF39784"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w:t>
            </w:r>
          </w:p>
        </w:tc>
        <w:tc>
          <w:tcPr>
            <w:tcW w:w="1048" w:type="dxa"/>
            <w:tcMar>
              <w:left w:w="17" w:type="dxa"/>
              <w:right w:w="17" w:type="dxa"/>
            </w:tcMar>
            <w:vAlign w:val="center"/>
          </w:tcPr>
          <w:p w14:paraId="3B085D66"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7354D881" w14:textId="77777777">
        <w:trPr>
          <w:cantSplit/>
          <w:trHeight w:val="340"/>
          <w:jc w:val="center"/>
        </w:trPr>
        <w:tc>
          <w:tcPr>
            <w:tcW w:w="353" w:type="dxa"/>
            <w:vMerge/>
            <w:vAlign w:val="center"/>
          </w:tcPr>
          <w:p w14:paraId="08D61714"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183FFE9C"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6A175DD1"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bCs/>
                <w:color w:val="000000" w:themeColor="text1"/>
                <w:sz w:val="18"/>
                <w:szCs w:val="18"/>
              </w:rPr>
              <w:t>sd02910640</w:t>
            </w:r>
          </w:p>
        </w:tc>
        <w:tc>
          <w:tcPr>
            <w:tcW w:w="2745" w:type="dxa"/>
            <w:tcMar>
              <w:left w:w="17" w:type="dxa"/>
              <w:right w:w="17" w:type="dxa"/>
            </w:tcMar>
            <w:vAlign w:val="center"/>
          </w:tcPr>
          <w:p w14:paraId="1D770F24"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体育（</w:t>
            </w:r>
            <w:r>
              <w:rPr>
                <w:rFonts w:ascii="宋体" w:hAnsi="宋体" w:hint="eastAsia"/>
                <w:bCs/>
                <w:color w:val="000000" w:themeColor="text1"/>
                <w:sz w:val="18"/>
                <w:szCs w:val="18"/>
              </w:rPr>
              <w:t>2</w:t>
            </w:r>
            <w:r>
              <w:rPr>
                <w:rFonts w:ascii="宋体" w:hAnsi="宋体" w:hint="eastAsia"/>
                <w:bCs/>
                <w:color w:val="000000" w:themeColor="text1"/>
                <w:sz w:val="18"/>
                <w:szCs w:val="18"/>
              </w:rPr>
              <w:t>）</w:t>
            </w:r>
          </w:p>
        </w:tc>
        <w:tc>
          <w:tcPr>
            <w:tcW w:w="447" w:type="dxa"/>
            <w:tcMar>
              <w:left w:w="17" w:type="dxa"/>
              <w:right w:w="17" w:type="dxa"/>
            </w:tcMar>
            <w:vAlign w:val="center"/>
          </w:tcPr>
          <w:p w14:paraId="7B8CA759"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1</w:t>
            </w:r>
          </w:p>
        </w:tc>
        <w:tc>
          <w:tcPr>
            <w:tcW w:w="463" w:type="dxa"/>
            <w:tcMar>
              <w:left w:w="17" w:type="dxa"/>
              <w:right w:w="17" w:type="dxa"/>
            </w:tcMar>
            <w:vAlign w:val="center"/>
          </w:tcPr>
          <w:p w14:paraId="5DFD0847"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68" w:type="dxa"/>
            <w:vAlign w:val="center"/>
          </w:tcPr>
          <w:p w14:paraId="4F336AE0"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0298007A"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1C56E76B"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41" w:type="dxa"/>
            <w:vAlign w:val="center"/>
          </w:tcPr>
          <w:p w14:paraId="4CF8B5F6"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7C6970C9"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7418C7BA"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1048" w:type="dxa"/>
            <w:tcMar>
              <w:left w:w="17" w:type="dxa"/>
              <w:right w:w="17" w:type="dxa"/>
            </w:tcMar>
            <w:vAlign w:val="center"/>
          </w:tcPr>
          <w:p w14:paraId="75B31C62"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651FAF05" w14:textId="77777777">
        <w:trPr>
          <w:cantSplit/>
          <w:trHeight w:val="340"/>
          <w:jc w:val="center"/>
        </w:trPr>
        <w:tc>
          <w:tcPr>
            <w:tcW w:w="353" w:type="dxa"/>
            <w:vMerge/>
            <w:vAlign w:val="center"/>
          </w:tcPr>
          <w:p w14:paraId="1902C547"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1A56E460"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1283F777"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bCs/>
                <w:color w:val="000000" w:themeColor="text1"/>
                <w:sz w:val="18"/>
                <w:szCs w:val="18"/>
              </w:rPr>
              <w:t>sd02910650</w:t>
            </w:r>
          </w:p>
        </w:tc>
        <w:tc>
          <w:tcPr>
            <w:tcW w:w="2745" w:type="dxa"/>
            <w:tcMar>
              <w:left w:w="17" w:type="dxa"/>
              <w:right w:w="17" w:type="dxa"/>
            </w:tcMar>
            <w:vAlign w:val="center"/>
          </w:tcPr>
          <w:p w14:paraId="6BB959BC"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体育（</w:t>
            </w:r>
            <w:r>
              <w:rPr>
                <w:rFonts w:ascii="宋体" w:hAnsi="宋体" w:hint="eastAsia"/>
                <w:bCs/>
                <w:color w:val="000000" w:themeColor="text1"/>
                <w:sz w:val="18"/>
                <w:szCs w:val="18"/>
              </w:rPr>
              <w:t>3</w:t>
            </w:r>
            <w:r>
              <w:rPr>
                <w:rFonts w:ascii="宋体" w:hAnsi="宋体" w:hint="eastAsia"/>
                <w:bCs/>
                <w:color w:val="000000" w:themeColor="text1"/>
                <w:sz w:val="18"/>
                <w:szCs w:val="18"/>
              </w:rPr>
              <w:t>）</w:t>
            </w:r>
          </w:p>
        </w:tc>
        <w:tc>
          <w:tcPr>
            <w:tcW w:w="447" w:type="dxa"/>
            <w:tcMar>
              <w:left w:w="17" w:type="dxa"/>
              <w:right w:w="17" w:type="dxa"/>
            </w:tcMar>
            <w:vAlign w:val="center"/>
          </w:tcPr>
          <w:p w14:paraId="40B46267"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1</w:t>
            </w:r>
          </w:p>
        </w:tc>
        <w:tc>
          <w:tcPr>
            <w:tcW w:w="463" w:type="dxa"/>
            <w:tcMar>
              <w:left w:w="17" w:type="dxa"/>
              <w:right w:w="17" w:type="dxa"/>
            </w:tcMar>
            <w:vAlign w:val="center"/>
          </w:tcPr>
          <w:p w14:paraId="632FF2D7"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68" w:type="dxa"/>
            <w:vAlign w:val="center"/>
          </w:tcPr>
          <w:p w14:paraId="418411C0"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02A9BEF5"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450F6611"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41" w:type="dxa"/>
            <w:vAlign w:val="center"/>
          </w:tcPr>
          <w:p w14:paraId="7ACB6255"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678844A6"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71BE7230"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w:t>
            </w:r>
          </w:p>
        </w:tc>
        <w:tc>
          <w:tcPr>
            <w:tcW w:w="1048" w:type="dxa"/>
            <w:tcMar>
              <w:left w:w="17" w:type="dxa"/>
              <w:right w:w="17" w:type="dxa"/>
            </w:tcMar>
            <w:vAlign w:val="center"/>
          </w:tcPr>
          <w:p w14:paraId="322F8C21"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1B7D7407" w14:textId="77777777">
        <w:trPr>
          <w:cantSplit/>
          <w:trHeight w:val="340"/>
          <w:jc w:val="center"/>
        </w:trPr>
        <w:tc>
          <w:tcPr>
            <w:tcW w:w="353" w:type="dxa"/>
            <w:vMerge/>
            <w:vAlign w:val="center"/>
          </w:tcPr>
          <w:p w14:paraId="0B8A3547"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502A8BD4"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0B433636"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bCs/>
                <w:color w:val="000000" w:themeColor="text1"/>
                <w:sz w:val="18"/>
                <w:szCs w:val="18"/>
              </w:rPr>
              <w:t>sd02910660</w:t>
            </w:r>
          </w:p>
        </w:tc>
        <w:tc>
          <w:tcPr>
            <w:tcW w:w="2745" w:type="dxa"/>
            <w:tcMar>
              <w:left w:w="17" w:type="dxa"/>
              <w:right w:w="17" w:type="dxa"/>
            </w:tcMar>
            <w:vAlign w:val="center"/>
          </w:tcPr>
          <w:p w14:paraId="2C836233"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体育（</w:t>
            </w:r>
            <w:r>
              <w:rPr>
                <w:rFonts w:ascii="宋体" w:hAnsi="宋体" w:hint="eastAsia"/>
                <w:bCs/>
                <w:color w:val="000000" w:themeColor="text1"/>
                <w:sz w:val="18"/>
                <w:szCs w:val="18"/>
              </w:rPr>
              <w:t>4</w:t>
            </w:r>
            <w:r>
              <w:rPr>
                <w:rFonts w:ascii="宋体" w:hAnsi="宋体" w:hint="eastAsia"/>
                <w:bCs/>
                <w:color w:val="000000" w:themeColor="text1"/>
                <w:sz w:val="18"/>
                <w:szCs w:val="18"/>
              </w:rPr>
              <w:t>）</w:t>
            </w:r>
          </w:p>
        </w:tc>
        <w:tc>
          <w:tcPr>
            <w:tcW w:w="447" w:type="dxa"/>
            <w:tcMar>
              <w:left w:w="17" w:type="dxa"/>
              <w:right w:w="17" w:type="dxa"/>
            </w:tcMar>
            <w:vAlign w:val="center"/>
          </w:tcPr>
          <w:p w14:paraId="475B1B4A"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1</w:t>
            </w:r>
          </w:p>
        </w:tc>
        <w:tc>
          <w:tcPr>
            <w:tcW w:w="463" w:type="dxa"/>
            <w:tcMar>
              <w:left w:w="17" w:type="dxa"/>
              <w:right w:w="17" w:type="dxa"/>
            </w:tcMar>
            <w:vAlign w:val="center"/>
          </w:tcPr>
          <w:p w14:paraId="0D32BAC8"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68" w:type="dxa"/>
            <w:vAlign w:val="center"/>
          </w:tcPr>
          <w:p w14:paraId="6E343669"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64185D58"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15C1D4E9"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41" w:type="dxa"/>
            <w:vAlign w:val="center"/>
          </w:tcPr>
          <w:p w14:paraId="48119D40"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66CA7956"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009DD753"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4</w:t>
            </w:r>
          </w:p>
        </w:tc>
        <w:tc>
          <w:tcPr>
            <w:tcW w:w="1048" w:type="dxa"/>
            <w:tcMar>
              <w:left w:w="17" w:type="dxa"/>
              <w:right w:w="17" w:type="dxa"/>
            </w:tcMar>
            <w:vAlign w:val="center"/>
          </w:tcPr>
          <w:p w14:paraId="425A4107"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bookmarkEnd w:id="3"/>
      <w:tr w:rsidR="005F7134" w14:paraId="6ADE9924" w14:textId="77777777">
        <w:trPr>
          <w:cantSplit/>
          <w:trHeight w:val="340"/>
          <w:jc w:val="center"/>
        </w:trPr>
        <w:tc>
          <w:tcPr>
            <w:tcW w:w="353" w:type="dxa"/>
            <w:vMerge/>
            <w:vAlign w:val="center"/>
          </w:tcPr>
          <w:p w14:paraId="36D8DE40"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38D30F72"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975" w:type="dxa"/>
            <w:tcMar>
              <w:left w:w="17" w:type="dxa"/>
              <w:right w:w="17" w:type="dxa"/>
            </w:tcMar>
            <w:vAlign w:val="center"/>
          </w:tcPr>
          <w:p w14:paraId="14046C39"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bCs/>
                <w:color w:val="000000" w:themeColor="text1"/>
                <w:sz w:val="18"/>
                <w:szCs w:val="18"/>
              </w:rPr>
              <w:t>Sd06910010</w:t>
            </w:r>
          </w:p>
        </w:tc>
        <w:tc>
          <w:tcPr>
            <w:tcW w:w="2745" w:type="dxa"/>
            <w:tcMar>
              <w:left w:w="17" w:type="dxa"/>
              <w:right w:w="17" w:type="dxa"/>
            </w:tcMar>
            <w:vAlign w:val="center"/>
          </w:tcPr>
          <w:p w14:paraId="08B87817"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军事理论</w:t>
            </w:r>
          </w:p>
        </w:tc>
        <w:tc>
          <w:tcPr>
            <w:tcW w:w="447" w:type="dxa"/>
            <w:tcMar>
              <w:left w:w="17" w:type="dxa"/>
              <w:right w:w="17" w:type="dxa"/>
            </w:tcMar>
            <w:vAlign w:val="center"/>
          </w:tcPr>
          <w:p w14:paraId="27E3B25E"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653E99D6"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68" w:type="dxa"/>
            <w:vAlign w:val="center"/>
          </w:tcPr>
          <w:p w14:paraId="2DA090D8"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03E169BE"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79A24522" w14:textId="77777777" w:rsidR="005F7134" w:rsidRDefault="005F7134">
            <w:pPr>
              <w:pStyle w:val="1"/>
              <w:ind w:leftChars="-22" w:left="-46" w:rightChars="-19" w:right="-40"/>
              <w:rPr>
                <w:rFonts w:hint="eastAsia"/>
                <w:color w:val="000000" w:themeColor="text1"/>
              </w:rPr>
            </w:pPr>
          </w:p>
        </w:tc>
        <w:tc>
          <w:tcPr>
            <w:tcW w:w="541" w:type="dxa"/>
            <w:vAlign w:val="center"/>
          </w:tcPr>
          <w:p w14:paraId="61432282"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678FCA7D"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621" w:type="dxa"/>
            <w:vAlign w:val="center"/>
          </w:tcPr>
          <w:p w14:paraId="12580184"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w:t>
            </w:r>
          </w:p>
        </w:tc>
        <w:tc>
          <w:tcPr>
            <w:tcW w:w="1048" w:type="dxa"/>
            <w:tcMar>
              <w:left w:w="17" w:type="dxa"/>
              <w:right w:w="17" w:type="dxa"/>
            </w:tcMar>
            <w:vAlign w:val="center"/>
          </w:tcPr>
          <w:p w14:paraId="553EF234"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3744619F" w14:textId="77777777">
        <w:trPr>
          <w:cantSplit/>
          <w:trHeight w:val="340"/>
          <w:jc w:val="center"/>
        </w:trPr>
        <w:tc>
          <w:tcPr>
            <w:tcW w:w="353" w:type="dxa"/>
            <w:vMerge/>
            <w:vAlign w:val="center"/>
          </w:tcPr>
          <w:p w14:paraId="78A5FBA0"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12B32B94"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3720" w:type="dxa"/>
            <w:gridSpan w:val="2"/>
            <w:tcMar>
              <w:left w:w="17" w:type="dxa"/>
              <w:right w:w="17" w:type="dxa"/>
            </w:tcMar>
            <w:vAlign w:val="center"/>
          </w:tcPr>
          <w:p w14:paraId="7E9B8961"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
                <w:color w:val="000000" w:themeColor="text1"/>
                <w:sz w:val="18"/>
                <w:szCs w:val="18"/>
              </w:rPr>
              <w:t>小</w:t>
            </w:r>
            <w:r>
              <w:rPr>
                <w:rFonts w:ascii="宋体" w:hAnsi="宋体" w:hint="eastAsia"/>
                <w:b/>
                <w:color w:val="000000" w:themeColor="text1"/>
                <w:sz w:val="18"/>
                <w:szCs w:val="18"/>
              </w:rPr>
              <w:t xml:space="preserve">   </w:t>
            </w:r>
            <w:r>
              <w:rPr>
                <w:rFonts w:ascii="宋体" w:hAnsi="宋体" w:hint="eastAsia"/>
                <w:b/>
                <w:color w:val="000000" w:themeColor="text1"/>
                <w:sz w:val="18"/>
                <w:szCs w:val="18"/>
              </w:rPr>
              <w:t>计</w:t>
            </w:r>
          </w:p>
        </w:tc>
        <w:tc>
          <w:tcPr>
            <w:tcW w:w="447" w:type="dxa"/>
            <w:tcMar>
              <w:left w:w="17" w:type="dxa"/>
              <w:right w:w="17" w:type="dxa"/>
            </w:tcMar>
            <w:vAlign w:val="center"/>
          </w:tcPr>
          <w:p w14:paraId="2FF24C6B"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34</w:t>
            </w:r>
          </w:p>
        </w:tc>
        <w:tc>
          <w:tcPr>
            <w:tcW w:w="463" w:type="dxa"/>
            <w:tcMar>
              <w:left w:w="17" w:type="dxa"/>
              <w:right w:w="17" w:type="dxa"/>
            </w:tcMar>
            <w:vAlign w:val="center"/>
          </w:tcPr>
          <w:p w14:paraId="7D6A7A36"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816</w:t>
            </w:r>
          </w:p>
        </w:tc>
        <w:tc>
          <w:tcPr>
            <w:tcW w:w="468" w:type="dxa"/>
            <w:vAlign w:val="center"/>
          </w:tcPr>
          <w:p w14:paraId="78DF658C"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592</w:t>
            </w:r>
          </w:p>
        </w:tc>
        <w:tc>
          <w:tcPr>
            <w:tcW w:w="484" w:type="dxa"/>
            <w:tcMar>
              <w:left w:w="17" w:type="dxa"/>
              <w:right w:w="17" w:type="dxa"/>
            </w:tcMar>
            <w:vAlign w:val="center"/>
          </w:tcPr>
          <w:p w14:paraId="2D47967C"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96</w:t>
            </w:r>
          </w:p>
        </w:tc>
        <w:tc>
          <w:tcPr>
            <w:tcW w:w="567" w:type="dxa"/>
            <w:vAlign w:val="center"/>
          </w:tcPr>
          <w:p w14:paraId="2E64D8CE"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128</w:t>
            </w:r>
          </w:p>
        </w:tc>
        <w:tc>
          <w:tcPr>
            <w:tcW w:w="541" w:type="dxa"/>
            <w:vAlign w:val="center"/>
          </w:tcPr>
          <w:p w14:paraId="6DDE34CB"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009C476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621" w:type="dxa"/>
            <w:vAlign w:val="center"/>
          </w:tcPr>
          <w:p w14:paraId="066C3DC5"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048" w:type="dxa"/>
            <w:tcMar>
              <w:left w:w="17" w:type="dxa"/>
              <w:right w:w="17" w:type="dxa"/>
            </w:tcMar>
            <w:vAlign w:val="center"/>
          </w:tcPr>
          <w:p w14:paraId="018A7202"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实践：</w:t>
            </w:r>
            <w:r>
              <w:rPr>
                <w:rFonts w:ascii="宋体" w:hAnsi="宋体" w:hint="eastAsia"/>
                <w:bCs/>
                <w:color w:val="000000" w:themeColor="text1"/>
                <w:sz w:val="18"/>
                <w:szCs w:val="18"/>
              </w:rPr>
              <w:t>3</w:t>
            </w:r>
            <w:r>
              <w:rPr>
                <w:rFonts w:ascii="宋体" w:hAnsi="宋体" w:hint="eastAsia"/>
                <w:bCs/>
                <w:color w:val="000000" w:themeColor="text1"/>
                <w:sz w:val="18"/>
                <w:szCs w:val="18"/>
              </w:rPr>
              <w:t>学分</w:t>
            </w:r>
          </w:p>
        </w:tc>
      </w:tr>
      <w:tr w:rsidR="005F7134" w14:paraId="3F7ADE07" w14:textId="77777777">
        <w:trPr>
          <w:cantSplit/>
          <w:trHeight w:val="340"/>
          <w:jc w:val="center"/>
        </w:trPr>
        <w:tc>
          <w:tcPr>
            <w:tcW w:w="353" w:type="dxa"/>
            <w:vMerge/>
            <w:vAlign w:val="center"/>
          </w:tcPr>
          <w:p w14:paraId="5561CF61"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bookmarkStart w:id="4" w:name="OLE_LINK9" w:colFirst="3" w:colLast="5"/>
            <w:bookmarkStart w:id="5" w:name="OLE_LINK8" w:colFirst="1" w:colLast="2"/>
          </w:p>
        </w:tc>
        <w:tc>
          <w:tcPr>
            <w:tcW w:w="610" w:type="dxa"/>
            <w:vMerge w:val="restart"/>
            <w:vAlign w:val="center"/>
          </w:tcPr>
          <w:p w14:paraId="245D9C13"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通识</w:t>
            </w:r>
          </w:p>
          <w:p w14:paraId="36394498"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教育</w:t>
            </w:r>
          </w:p>
          <w:p w14:paraId="4E093DD4"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核心</w:t>
            </w:r>
          </w:p>
          <w:p w14:paraId="5395DA36"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课程</w:t>
            </w:r>
          </w:p>
        </w:tc>
        <w:tc>
          <w:tcPr>
            <w:tcW w:w="3720" w:type="dxa"/>
            <w:gridSpan w:val="2"/>
            <w:tcMar>
              <w:left w:w="17" w:type="dxa"/>
              <w:right w:w="17" w:type="dxa"/>
            </w:tcMar>
            <w:vAlign w:val="center"/>
          </w:tcPr>
          <w:p w14:paraId="36E12E8C"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科技素养</w:t>
            </w:r>
          </w:p>
        </w:tc>
        <w:tc>
          <w:tcPr>
            <w:tcW w:w="447" w:type="dxa"/>
            <w:tcMar>
              <w:left w:w="17" w:type="dxa"/>
              <w:right w:w="17" w:type="dxa"/>
            </w:tcMar>
            <w:vAlign w:val="center"/>
          </w:tcPr>
          <w:p w14:paraId="77C37E08"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21C6FC8F"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68" w:type="dxa"/>
            <w:vAlign w:val="center"/>
          </w:tcPr>
          <w:p w14:paraId="69D3B2F8"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7985B6B2"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19BECC5E" w14:textId="77777777" w:rsidR="005F7134" w:rsidRDefault="005F7134">
            <w:pPr>
              <w:snapToGrid w:val="0"/>
              <w:ind w:leftChars="-22" w:left="62" w:rightChars="-19" w:right="-40" w:hanging="108"/>
              <w:jc w:val="center"/>
              <w:rPr>
                <w:rFonts w:ascii="宋体" w:hAnsi="宋体" w:hint="eastAsia"/>
                <w:bCs/>
                <w:color w:val="000000" w:themeColor="text1"/>
                <w:sz w:val="18"/>
                <w:szCs w:val="18"/>
              </w:rPr>
            </w:pPr>
          </w:p>
        </w:tc>
        <w:tc>
          <w:tcPr>
            <w:tcW w:w="541" w:type="dxa"/>
            <w:vAlign w:val="center"/>
          </w:tcPr>
          <w:p w14:paraId="47B2F5CF" w14:textId="77777777" w:rsidR="005F7134" w:rsidRDefault="005F7134">
            <w:pPr>
              <w:snapToGrid w:val="0"/>
              <w:ind w:leftChars="-22" w:left="62" w:rightChars="-19" w:right="-40" w:hanging="108"/>
              <w:jc w:val="center"/>
              <w:rPr>
                <w:rFonts w:ascii="宋体" w:hAnsi="宋体" w:hint="eastAsia"/>
                <w:bCs/>
                <w:color w:val="000000" w:themeColor="text1"/>
                <w:sz w:val="18"/>
                <w:szCs w:val="18"/>
              </w:rPr>
            </w:pPr>
          </w:p>
        </w:tc>
        <w:tc>
          <w:tcPr>
            <w:tcW w:w="541" w:type="dxa"/>
            <w:vAlign w:val="center"/>
          </w:tcPr>
          <w:p w14:paraId="378CE0DD" w14:textId="77777777" w:rsidR="005F7134" w:rsidRDefault="005F7134">
            <w:pPr>
              <w:snapToGrid w:val="0"/>
              <w:ind w:leftChars="-22" w:left="62" w:rightChars="-19" w:right="-40" w:hanging="108"/>
              <w:jc w:val="center"/>
              <w:rPr>
                <w:rFonts w:ascii="宋体" w:hAnsi="宋体" w:hint="eastAsia"/>
                <w:bCs/>
                <w:color w:val="000000" w:themeColor="text1"/>
                <w:sz w:val="18"/>
                <w:szCs w:val="18"/>
              </w:rPr>
            </w:pPr>
          </w:p>
        </w:tc>
        <w:tc>
          <w:tcPr>
            <w:tcW w:w="621" w:type="dxa"/>
            <w:vAlign w:val="center"/>
          </w:tcPr>
          <w:p w14:paraId="329B4FE2" w14:textId="77777777" w:rsidR="005F7134" w:rsidRDefault="00000000">
            <w:pPr>
              <w:snapToGrid w:val="0"/>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1-8</w:t>
            </w:r>
          </w:p>
        </w:tc>
        <w:tc>
          <w:tcPr>
            <w:tcW w:w="1048" w:type="dxa"/>
            <w:vMerge w:val="restart"/>
            <w:tcMar>
              <w:left w:w="17" w:type="dxa"/>
              <w:right w:w="17" w:type="dxa"/>
            </w:tcMar>
            <w:vAlign w:val="center"/>
          </w:tcPr>
          <w:p w14:paraId="0B546387" w14:textId="77777777" w:rsidR="005F7134" w:rsidRDefault="00000000">
            <w:pPr>
              <w:snapToGrid w:val="0"/>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每模块至少修读</w:t>
            </w:r>
            <w:r>
              <w:rPr>
                <w:rFonts w:ascii="宋体" w:hAnsi="宋体" w:hint="eastAsia"/>
                <w:bCs/>
                <w:color w:val="000000" w:themeColor="text1"/>
                <w:sz w:val="18"/>
                <w:szCs w:val="18"/>
              </w:rPr>
              <w:t>2</w:t>
            </w:r>
            <w:r>
              <w:rPr>
                <w:rFonts w:ascii="宋体" w:hAnsi="宋体" w:hint="eastAsia"/>
                <w:bCs/>
                <w:color w:val="000000" w:themeColor="text1"/>
                <w:sz w:val="18"/>
                <w:szCs w:val="18"/>
              </w:rPr>
              <w:t>学分，</w:t>
            </w:r>
            <w:proofErr w:type="gramStart"/>
            <w:r>
              <w:rPr>
                <w:rFonts w:ascii="宋体" w:hAnsi="宋体" w:hint="eastAsia"/>
                <w:bCs/>
                <w:color w:val="000000" w:themeColor="text1"/>
                <w:sz w:val="18"/>
                <w:szCs w:val="18"/>
              </w:rPr>
              <w:t>共至少</w:t>
            </w:r>
            <w:proofErr w:type="gramEnd"/>
            <w:r>
              <w:rPr>
                <w:rFonts w:ascii="宋体" w:hAnsi="宋体" w:hint="eastAsia"/>
                <w:bCs/>
                <w:color w:val="000000" w:themeColor="text1"/>
                <w:sz w:val="18"/>
                <w:szCs w:val="18"/>
              </w:rPr>
              <w:t>修读</w:t>
            </w:r>
            <w:r>
              <w:rPr>
                <w:rFonts w:ascii="宋体" w:hAnsi="宋体" w:hint="eastAsia"/>
                <w:bCs/>
                <w:color w:val="000000" w:themeColor="text1"/>
                <w:sz w:val="18"/>
                <w:szCs w:val="18"/>
              </w:rPr>
              <w:t>8</w:t>
            </w:r>
            <w:r>
              <w:rPr>
                <w:rFonts w:ascii="宋体" w:hAnsi="宋体" w:hint="eastAsia"/>
                <w:bCs/>
                <w:color w:val="000000" w:themeColor="text1"/>
                <w:sz w:val="18"/>
                <w:szCs w:val="18"/>
              </w:rPr>
              <w:t>学分。</w:t>
            </w:r>
          </w:p>
        </w:tc>
      </w:tr>
      <w:tr w:rsidR="005F7134" w14:paraId="1C2D0C4C" w14:textId="77777777">
        <w:trPr>
          <w:cantSplit/>
          <w:trHeight w:val="340"/>
          <w:jc w:val="center"/>
        </w:trPr>
        <w:tc>
          <w:tcPr>
            <w:tcW w:w="353" w:type="dxa"/>
            <w:vMerge/>
            <w:vAlign w:val="center"/>
          </w:tcPr>
          <w:p w14:paraId="67A47DEB"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610" w:type="dxa"/>
            <w:vMerge/>
            <w:vAlign w:val="center"/>
          </w:tcPr>
          <w:p w14:paraId="2C7F963C"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3720" w:type="dxa"/>
            <w:gridSpan w:val="2"/>
            <w:tcMar>
              <w:left w:w="17" w:type="dxa"/>
              <w:right w:w="17" w:type="dxa"/>
            </w:tcMar>
            <w:vAlign w:val="center"/>
          </w:tcPr>
          <w:p w14:paraId="35B34AEC"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人文素养</w:t>
            </w:r>
          </w:p>
        </w:tc>
        <w:tc>
          <w:tcPr>
            <w:tcW w:w="447" w:type="dxa"/>
            <w:tcMar>
              <w:left w:w="17" w:type="dxa"/>
              <w:right w:w="17" w:type="dxa"/>
            </w:tcMar>
            <w:vAlign w:val="center"/>
          </w:tcPr>
          <w:p w14:paraId="3A4E1262"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6023FA7D"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68" w:type="dxa"/>
            <w:vAlign w:val="center"/>
          </w:tcPr>
          <w:p w14:paraId="5F4D72C9"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39398002"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6DF09149" w14:textId="77777777" w:rsidR="005F7134" w:rsidRDefault="005F7134">
            <w:pPr>
              <w:snapToGrid w:val="0"/>
              <w:ind w:leftChars="-22" w:left="62" w:rightChars="-19" w:right="-40" w:hanging="108"/>
              <w:jc w:val="center"/>
              <w:rPr>
                <w:rFonts w:ascii="宋体" w:hAnsi="宋体" w:hint="eastAsia"/>
                <w:bCs/>
                <w:color w:val="000000" w:themeColor="text1"/>
                <w:sz w:val="18"/>
                <w:szCs w:val="18"/>
              </w:rPr>
            </w:pPr>
          </w:p>
        </w:tc>
        <w:tc>
          <w:tcPr>
            <w:tcW w:w="541" w:type="dxa"/>
            <w:vAlign w:val="center"/>
          </w:tcPr>
          <w:p w14:paraId="41027F14" w14:textId="77777777" w:rsidR="005F7134" w:rsidRDefault="005F7134">
            <w:pPr>
              <w:snapToGrid w:val="0"/>
              <w:ind w:leftChars="-22" w:left="62" w:rightChars="-19" w:right="-40" w:hanging="108"/>
              <w:jc w:val="center"/>
              <w:rPr>
                <w:rFonts w:ascii="宋体" w:hAnsi="宋体" w:hint="eastAsia"/>
                <w:bCs/>
                <w:color w:val="000000" w:themeColor="text1"/>
                <w:sz w:val="18"/>
                <w:szCs w:val="18"/>
              </w:rPr>
            </w:pPr>
          </w:p>
        </w:tc>
        <w:tc>
          <w:tcPr>
            <w:tcW w:w="541" w:type="dxa"/>
            <w:vAlign w:val="center"/>
          </w:tcPr>
          <w:p w14:paraId="17D1E8ED" w14:textId="77777777" w:rsidR="005F7134" w:rsidRDefault="005F7134">
            <w:pPr>
              <w:snapToGrid w:val="0"/>
              <w:ind w:leftChars="-22" w:left="62" w:rightChars="-19" w:right="-40" w:hanging="108"/>
              <w:jc w:val="center"/>
              <w:rPr>
                <w:rFonts w:ascii="宋体" w:hAnsi="宋体" w:hint="eastAsia"/>
                <w:bCs/>
                <w:color w:val="000000" w:themeColor="text1"/>
                <w:sz w:val="18"/>
                <w:szCs w:val="18"/>
              </w:rPr>
            </w:pPr>
          </w:p>
        </w:tc>
        <w:tc>
          <w:tcPr>
            <w:tcW w:w="621" w:type="dxa"/>
            <w:vAlign w:val="center"/>
          </w:tcPr>
          <w:p w14:paraId="6AE18A96" w14:textId="77777777" w:rsidR="005F7134" w:rsidRDefault="00000000">
            <w:pPr>
              <w:snapToGrid w:val="0"/>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1-8</w:t>
            </w:r>
          </w:p>
        </w:tc>
        <w:tc>
          <w:tcPr>
            <w:tcW w:w="1048" w:type="dxa"/>
            <w:vMerge/>
            <w:tcMar>
              <w:left w:w="17" w:type="dxa"/>
              <w:right w:w="17" w:type="dxa"/>
            </w:tcMar>
            <w:vAlign w:val="center"/>
          </w:tcPr>
          <w:p w14:paraId="698E8910" w14:textId="77777777" w:rsidR="005F7134" w:rsidRDefault="005F7134">
            <w:pPr>
              <w:snapToGrid w:val="0"/>
              <w:ind w:leftChars="-22" w:left="62" w:rightChars="-19" w:right="-40" w:hanging="108"/>
              <w:jc w:val="center"/>
              <w:rPr>
                <w:rFonts w:ascii="宋体" w:hAnsi="宋体" w:hint="eastAsia"/>
                <w:bCs/>
                <w:color w:val="000000" w:themeColor="text1"/>
                <w:sz w:val="18"/>
                <w:szCs w:val="18"/>
              </w:rPr>
            </w:pPr>
          </w:p>
        </w:tc>
      </w:tr>
      <w:tr w:rsidR="005F7134" w14:paraId="3AF9B54D" w14:textId="77777777">
        <w:trPr>
          <w:cantSplit/>
          <w:trHeight w:val="340"/>
          <w:jc w:val="center"/>
        </w:trPr>
        <w:tc>
          <w:tcPr>
            <w:tcW w:w="353" w:type="dxa"/>
            <w:vMerge/>
            <w:vAlign w:val="center"/>
          </w:tcPr>
          <w:p w14:paraId="073D7F27"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610" w:type="dxa"/>
            <w:vMerge/>
            <w:vAlign w:val="center"/>
          </w:tcPr>
          <w:p w14:paraId="5D43AFD7"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3720" w:type="dxa"/>
            <w:gridSpan w:val="2"/>
            <w:tcMar>
              <w:left w:w="17" w:type="dxa"/>
              <w:right w:w="17" w:type="dxa"/>
            </w:tcMar>
            <w:vAlign w:val="center"/>
          </w:tcPr>
          <w:p w14:paraId="08BDBF8C"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艺术审美</w:t>
            </w:r>
          </w:p>
        </w:tc>
        <w:tc>
          <w:tcPr>
            <w:tcW w:w="447" w:type="dxa"/>
            <w:tcMar>
              <w:left w:w="17" w:type="dxa"/>
              <w:right w:w="17" w:type="dxa"/>
            </w:tcMar>
            <w:vAlign w:val="center"/>
          </w:tcPr>
          <w:p w14:paraId="726A1BAC"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6BB49011"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68" w:type="dxa"/>
            <w:vAlign w:val="center"/>
          </w:tcPr>
          <w:p w14:paraId="0907BC50"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08CFFE57"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2E5D08B4"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4223A49A"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6C6E7F2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621" w:type="dxa"/>
            <w:vAlign w:val="center"/>
          </w:tcPr>
          <w:p w14:paraId="66113237"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1-8</w:t>
            </w:r>
          </w:p>
        </w:tc>
        <w:tc>
          <w:tcPr>
            <w:tcW w:w="1048" w:type="dxa"/>
            <w:vMerge/>
            <w:tcMar>
              <w:left w:w="17" w:type="dxa"/>
              <w:right w:w="17" w:type="dxa"/>
            </w:tcMar>
            <w:vAlign w:val="center"/>
          </w:tcPr>
          <w:p w14:paraId="3CC05E98"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6D3CBA1D" w14:textId="77777777">
        <w:trPr>
          <w:cantSplit/>
          <w:trHeight w:val="340"/>
          <w:jc w:val="center"/>
        </w:trPr>
        <w:tc>
          <w:tcPr>
            <w:tcW w:w="353" w:type="dxa"/>
            <w:vMerge/>
            <w:vAlign w:val="center"/>
          </w:tcPr>
          <w:p w14:paraId="18AD1AC6"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610" w:type="dxa"/>
            <w:vMerge/>
            <w:vAlign w:val="center"/>
          </w:tcPr>
          <w:p w14:paraId="43E8E290"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3720" w:type="dxa"/>
            <w:gridSpan w:val="2"/>
            <w:tcMar>
              <w:left w:w="17" w:type="dxa"/>
              <w:right w:w="17" w:type="dxa"/>
            </w:tcMar>
            <w:vAlign w:val="center"/>
          </w:tcPr>
          <w:p w14:paraId="584896D6"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生命健康</w:t>
            </w:r>
          </w:p>
        </w:tc>
        <w:tc>
          <w:tcPr>
            <w:tcW w:w="447" w:type="dxa"/>
            <w:tcMar>
              <w:left w:w="17" w:type="dxa"/>
              <w:right w:w="17" w:type="dxa"/>
            </w:tcMar>
            <w:vAlign w:val="center"/>
          </w:tcPr>
          <w:p w14:paraId="73CF787D"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794E5110"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68" w:type="dxa"/>
            <w:vAlign w:val="center"/>
          </w:tcPr>
          <w:p w14:paraId="4C88C42E"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35DAEBCF"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2A95288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3740DC6C"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4E54EE1B"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621" w:type="dxa"/>
            <w:vAlign w:val="center"/>
          </w:tcPr>
          <w:p w14:paraId="2B3F579A"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1-8</w:t>
            </w:r>
          </w:p>
        </w:tc>
        <w:tc>
          <w:tcPr>
            <w:tcW w:w="1048" w:type="dxa"/>
            <w:vMerge/>
            <w:tcMar>
              <w:left w:w="17" w:type="dxa"/>
              <w:right w:w="17" w:type="dxa"/>
            </w:tcMar>
            <w:vAlign w:val="center"/>
          </w:tcPr>
          <w:p w14:paraId="381087F6"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bookmarkEnd w:id="4"/>
      <w:bookmarkEnd w:id="5"/>
      <w:tr w:rsidR="005F7134" w14:paraId="4F4CC154" w14:textId="77777777">
        <w:trPr>
          <w:cantSplit/>
          <w:trHeight w:val="340"/>
          <w:jc w:val="center"/>
        </w:trPr>
        <w:tc>
          <w:tcPr>
            <w:tcW w:w="353" w:type="dxa"/>
            <w:vMerge/>
            <w:vAlign w:val="center"/>
          </w:tcPr>
          <w:p w14:paraId="4DBCCAE4"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610" w:type="dxa"/>
            <w:vMerge/>
            <w:vAlign w:val="center"/>
          </w:tcPr>
          <w:p w14:paraId="5EC07D72"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3720" w:type="dxa"/>
            <w:gridSpan w:val="2"/>
            <w:tcMar>
              <w:left w:w="17" w:type="dxa"/>
              <w:right w:w="17" w:type="dxa"/>
            </w:tcMar>
            <w:vAlign w:val="center"/>
          </w:tcPr>
          <w:p w14:paraId="1999587B"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
                <w:color w:val="000000" w:themeColor="text1"/>
                <w:sz w:val="18"/>
                <w:szCs w:val="18"/>
              </w:rPr>
              <w:t>小</w:t>
            </w:r>
            <w:r>
              <w:rPr>
                <w:rFonts w:ascii="宋体" w:hAnsi="宋体" w:hint="eastAsia"/>
                <w:b/>
                <w:color w:val="000000" w:themeColor="text1"/>
                <w:sz w:val="18"/>
                <w:szCs w:val="18"/>
              </w:rPr>
              <w:t xml:space="preserve">  </w:t>
            </w:r>
            <w:r>
              <w:rPr>
                <w:rFonts w:ascii="宋体" w:hAnsi="宋体" w:hint="eastAsia"/>
                <w:b/>
                <w:color w:val="000000" w:themeColor="text1"/>
                <w:sz w:val="18"/>
                <w:szCs w:val="18"/>
              </w:rPr>
              <w:t>计</w:t>
            </w:r>
          </w:p>
        </w:tc>
        <w:tc>
          <w:tcPr>
            <w:tcW w:w="447" w:type="dxa"/>
            <w:tcMar>
              <w:left w:w="17" w:type="dxa"/>
              <w:right w:w="17" w:type="dxa"/>
            </w:tcMar>
            <w:vAlign w:val="center"/>
          </w:tcPr>
          <w:p w14:paraId="2AE426E6"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8</w:t>
            </w:r>
          </w:p>
        </w:tc>
        <w:tc>
          <w:tcPr>
            <w:tcW w:w="463" w:type="dxa"/>
            <w:tcMar>
              <w:left w:w="17" w:type="dxa"/>
              <w:right w:w="17" w:type="dxa"/>
            </w:tcMar>
            <w:vAlign w:val="center"/>
          </w:tcPr>
          <w:p w14:paraId="0DB51296"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128</w:t>
            </w:r>
          </w:p>
        </w:tc>
        <w:tc>
          <w:tcPr>
            <w:tcW w:w="468" w:type="dxa"/>
            <w:vAlign w:val="center"/>
          </w:tcPr>
          <w:p w14:paraId="7696AD7A"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128</w:t>
            </w:r>
          </w:p>
        </w:tc>
        <w:tc>
          <w:tcPr>
            <w:tcW w:w="484" w:type="dxa"/>
            <w:tcMar>
              <w:left w:w="17" w:type="dxa"/>
              <w:right w:w="17" w:type="dxa"/>
            </w:tcMar>
            <w:vAlign w:val="center"/>
          </w:tcPr>
          <w:p w14:paraId="0D8A08E0"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03832E0E"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5A8A76CC"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0CFC544B"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621" w:type="dxa"/>
            <w:vAlign w:val="center"/>
          </w:tcPr>
          <w:p w14:paraId="473A6F1A"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048" w:type="dxa"/>
            <w:tcMar>
              <w:left w:w="17" w:type="dxa"/>
              <w:right w:w="17" w:type="dxa"/>
            </w:tcMar>
            <w:vAlign w:val="center"/>
          </w:tcPr>
          <w:p w14:paraId="27C51895"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05B60CDA" w14:textId="77777777">
        <w:trPr>
          <w:cantSplit/>
          <w:trHeight w:val="397"/>
          <w:jc w:val="center"/>
        </w:trPr>
        <w:tc>
          <w:tcPr>
            <w:tcW w:w="353" w:type="dxa"/>
            <w:vMerge/>
            <w:vAlign w:val="center"/>
          </w:tcPr>
          <w:p w14:paraId="4EA18C01"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bookmarkStart w:id="6" w:name="OLE_LINK10" w:colFirst="1" w:colLast="2"/>
          </w:p>
        </w:tc>
        <w:tc>
          <w:tcPr>
            <w:tcW w:w="610" w:type="dxa"/>
            <w:vMerge w:val="restart"/>
            <w:vAlign w:val="center"/>
          </w:tcPr>
          <w:p w14:paraId="2684F00F"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通识</w:t>
            </w:r>
          </w:p>
          <w:p w14:paraId="54FA464A"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教育</w:t>
            </w:r>
          </w:p>
          <w:p w14:paraId="206772BB"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选修</w:t>
            </w:r>
          </w:p>
          <w:p w14:paraId="3BA92E59"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课程</w:t>
            </w:r>
          </w:p>
        </w:tc>
        <w:tc>
          <w:tcPr>
            <w:tcW w:w="3720" w:type="dxa"/>
            <w:gridSpan w:val="2"/>
            <w:tcMar>
              <w:left w:w="17" w:type="dxa"/>
              <w:right w:w="17" w:type="dxa"/>
            </w:tcMar>
            <w:vAlign w:val="center"/>
          </w:tcPr>
          <w:p w14:paraId="6463F1EF"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通识教育选修课程</w:t>
            </w:r>
          </w:p>
        </w:tc>
        <w:tc>
          <w:tcPr>
            <w:tcW w:w="447" w:type="dxa"/>
            <w:tcMar>
              <w:left w:w="17" w:type="dxa"/>
              <w:right w:w="17" w:type="dxa"/>
            </w:tcMar>
            <w:vAlign w:val="center"/>
          </w:tcPr>
          <w:p w14:paraId="6945435A"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2135B242"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68" w:type="dxa"/>
            <w:vAlign w:val="center"/>
          </w:tcPr>
          <w:p w14:paraId="24044A4C"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53A3018D"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2F7F640D"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452E1ACB"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14C6AFF2"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621" w:type="dxa"/>
            <w:vAlign w:val="center"/>
          </w:tcPr>
          <w:p w14:paraId="2558945B"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1-8</w:t>
            </w:r>
          </w:p>
        </w:tc>
        <w:tc>
          <w:tcPr>
            <w:tcW w:w="1048" w:type="dxa"/>
            <w:tcMar>
              <w:left w:w="17" w:type="dxa"/>
              <w:right w:w="17" w:type="dxa"/>
            </w:tcMar>
            <w:vAlign w:val="center"/>
          </w:tcPr>
          <w:p w14:paraId="52403ECD"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25CB7409" w14:textId="77777777">
        <w:trPr>
          <w:cantSplit/>
          <w:trHeight w:val="397"/>
          <w:jc w:val="center"/>
        </w:trPr>
        <w:tc>
          <w:tcPr>
            <w:tcW w:w="353" w:type="dxa"/>
            <w:vMerge/>
            <w:vAlign w:val="center"/>
          </w:tcPr>
          <w:p w14:paraId="3417BA86"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610" w:type="dxa"/>
            <w:vMerge/>
            <w:vAlign w:val="center"/>
          </w:tcPr>
          <w:p w14:paraId="0D5B6A6B"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3720" w:type="dxa"/>
            <w:gridSpan w:val="2"/>
            <w:tcMar>
              <w:left w:w="17" w:type="dxa"/>
              <w:right w:w="17" w:type="dxa"/>
            </w:tcMar>
            <w:vAlign w:val="center"/>
          </w:tcPr>
          <w:p w14:paraId="070E4625"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国际学分</w:t>
            </w:r>
          </w:p>
          <w:p w14:paraId="49A5A08E"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（如专业教育课程中有</w:t>
            </w:r>
            <w:r>
              <w:rPr>
                <w:rFonts w:ascii="宋体" w:hAnsi="宋体" w:hint="eastAsia"/>
                <w:bCs/>
                <w:color w:val="000000" w:themeColor="text1"/>
                <w:sz w:val="18"/>
                <w:szCs w:val="18"/>
              </w:rPr>
              <w:t>2</w:t>
            </w:r>
            <w:r>
              <w:rPr>
                <w:rFonts w:ascii="宋体" w:hAnsi="宋体" w:hint="eastAsia"/>
                <w:bCs/>
                <w:color w:val="000000" w:themeColor="text1"/>
                <w:sz w:val="18"/>
                <w:szCs w:val="18"/>
              </w:rPr>
              <w:t>学分以上的国际化必修课程，此处可免修。）</w:t>
            </w:r>
          </w:p>
        </w:tc>
        <w:tc>
          <w:tcPr>
            <w:tcW w:w="447" w:type="dxa"/>
            <w:tcMar>
              <w:left w:w="17" w:type="dxa"/>
              <w:right w:w="17" w:type="dxa"/>
            </w:tcMar>
            <w:vAlign w:val="center"/>
          </w:tcPr>
          <w:p w14:paraId="720D3A61"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0085906E"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68" w:type="dxa"/>
            <w:vAlign w:val="center"/>
          </w:tcPr>
          <w:p w14:paraId="1F0282BC"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484" w:type="dxa"/>
            <w:tcMar>
              <w:left w:w="17" w:type="dxa"/>
              <w:right w:w="17" w:type="dxa"/>
            </w:tcMar>
            <w:vAlign w:val="center"/>
          </w:tcPr>
          <w:p w14:paraId="3E5E37AC"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3F8A8A81"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40F03DE5"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5B835B86"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621" w:type="dxa"/>
            <w:vAlign w:val="center"/>
          </w:tcPr>
          <w:p w14:paraId="595AFBA5"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1-8</w:t>
            </w:r>
          </w:p>
        </w:tc>
        <w:tc>
          <w:tcPr>
            <w:tcW w:w="1048" w:type="dxa"/>
            <w:tcMar>
              <w:left w:w="17" w:type="dxa"/>
              <w:right w:w="17" w:type="dxa"/>
            </w:tcMar>
            <w:vAlign w:val="center"/>
          </w:tcPr>
          <w:p w14:paraId="1274CC3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bookmarkEnd w:id="6"/>
      <w:tr w:rsidR="005F7134" w14:paraId="6427304F" w14:textId="77777777">
        <w:trPr>
          <w:cantSplit/>
          <w:trHeight w:val="397"/>
          <w:jc w:val="center"/>
        </w:trPr>
        <w:tc>
          <w:tcPr>
            <w:tcW w:w="353" w:type="dxa"/>
            <w:vMerge/>
            <w:vAlign w:val="center"/>
          </w:tcPr>
          <w:p w14:paraId="092F4222"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610" w:type="dxa"/>
            <w:vMerge/>
            <w:vAlign w:val="center"/>
          </w:tcPr>
          <w:p w14:paraId="7508C30D" w14:textId="77777777" w:rsidR="005F7134" w:rsidRDefault="005F7134">
            <w:pPr>
              <w:snapToGrid w:val="0"/>
              <w:spacing w:line="210" w:lineRule="exact"/>
              <w:ind w:leftChars="-22" w:left="-46" w:rightChars="-19" w:right="-40"/>
              <w:jc w:val="center"/>
              <w:rPr>
                <w:rFonts w:ascii="宋体" w:hAnsi="宋体" w:hint="eastAsia"/>
                <w:b/>
                <w:color w:val="000000" w:themeColor="text1"/>
                <w:sz w:val="18"/>
                <w:szCs w:val="18"/>
              </w:rPr>
            </w:pPr>
          </w:p>
        </w:tc>
        <w:tc>
          <w:tcPr>
            <w:tcW w:w="3720" w:type="dxa"/>
            <w:gridSpan w:val="2"/>
            <w:vAlign w:val="center"/>
          </w:tcPr>
          <w:p w14:paraId="6C2FCC78" w14:textId="77777777" w:rsidR="005F7134" w:rsidRDefault="00000000">
            <w:pPr>
              <w:snapToGrid w:val="0"/>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小</w:t>
            </w:r>
            <w:r>
              <w:rPr>
                <w:rFonts w:ascii="宋体" w:hAnsi="宋体" w:hint="eastAsia"/>
                <w:b/>
                <w:color w:val="000000" w:themeColor="text1"/>
                <w:sz w:val="18"/>
                <w:szCs w:val="18"/>
              </w:rPr>
              <w:t xml:space="preserve">  </w:t>
            </w:r>
            <w:r>
              <w:rPr>
                <w:rFonts w:ascii="宋体" w:hAnsi="宋体" w:hint="eastAsia"/>
                <w:b/>
                <w:color w:val="000000" w:themeColor="text1"/>
                <w:sz w:val="18"/>
                <w:szCs w:val="18"/>
              </w:rPr>
              <w:t>计</w:t>
            </w:r>
          </w:p>
        </w:tc>
        <w:tc>
          <w:tcPr>
            <w:tcW w:w="447" w:type="dxa"/>
            <w:tcMar>
              <w:left w:w="17" w:type="dxa"/>
              <w:right w:w="17" w:type="dxa"/>
            </w:tcMar>
            <w:vAlign w:val="center"/>
          </w:tcPr>
          <w:p w14:paraId="00C41674"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2/4</w:t>
            </w:r>
          </w:p>
        </w:tc>
        <w:tc>
          <w:tcPr>
            <w:tcW w:w="463" w:type="dxa"/>
            <w:tcMar>
              <w:left w:w="17" w:type="dxa"/>
              <w:right w:w="17" w:type="dxa"/>
            </w:tcMar>
            <w:vAlign w:val="center"/>
          </w:tcPr>
          <w:p w14:paraId="7D9E012E"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32/64</w:t>
            </w:r>
          </w:p>
        </w:tc>
        <w:tc>
          <w:tcPr>
            <w:tcW w:w="468" w:type="dxa"/>
            <w:vAlign w:val="center"/>
          </w:tcPr>
          <w:p w14:paraId="31A045E3"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32/64</w:t>
            </w:r>
          </w:p>
        </w:tc>
        <w:tc>
          <w:tcPr>
            <w:tcW w:w="484" w:type="dxa"/>
            <w:tcMar>
              <w:left w:w="17" w:type="dxa"/>
              <w:right w:w="17" w:type="dxa"/>
            </w:tcMar>
            <w:vAlign w:val="center"/>
          </w:tcPr>
          <w:p w14:paraId="6CA5E45D"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67" w:type="dxa"/>
            <w:vAlign w:val="center"/>
          </w:tcPr>
          <w:p w14:paraId="3336A7E4"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52D3A314"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1C241A86"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621" w:type="dxa"/>
            <w:vAlign w:val="center"/>
          </w:tcPr>
          <w:p w14:paraId="301A3B81"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048" w:type="dxa"/>
            <w:tcMar>
              <w:left w:w="17" w:type="dxa"/>
              <w:right w:w="17" w:type="dxa"/>
            </w:tcMar>
            <w:vAlign w:val="center"/>
          </w:tcPr>
          <w:p w14:paraId="79699FDF"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bl>
    <w:p w14:paraId="4E75421B" w14:textId="77777777" w:rsidR="005F7134" w:rsidRDefault="00000000">
      <w:pPr>
        <w:spacing w:line="440" w:lineRule="exact"/>
        <w:jc w:val="left"/>
        <w:rPr>
          <w:rFonts w:ascii="宋体" w:hAnsi="宋体" w:hint="eastAsia"/>
          <w:b/>
          <w:color w:val="000000" w:themeColor="text1"/>
          <w:szCs w:val="21"/>
        </w:rPr>
      </w:pPr>
      <w:r>
        <w:rPr>
          <w:rFonts w:ascii="宋体" w:hAnsi="宋体" w:hint="eastAsia"/>
          <w:b/>
          <w:color w:val="000000" w:themeColor="text1"/>
          <w:szCs w:val="21"/>
        </w:rPr>
        <w:t>注</w:t>
      </w:r>
      <w:r>
        <w:rPr>
          <w:rFonts w:ascii="宋体" w:hAnsi="宋体" w:hint="eastAsia"/>
          <w:b/>
          <w:color w:val="000000" w:themeColor="text1"/>
          <w:szCs w:val="21"/>
        </w:rPr>
        <w:t>:</w:t>
      </w:r>
      <w:r>
        <w:rPr>
          <w:rFonts w:ascii="宋体" w:hAnsi="宋体" w:hint="eastAsia"/>
          <w:b/>
          <w:color w:val="000000" w:themeColor="text1"/>
          <w:szCs w:val="21"/>
        </w:rPr>
        <w:t>专业培养计划中需包含</w:t>
      </w:r>
      <w:r>
        <w:rPr>
          <w:rFonts w:ascii="宋体" w:hAnsi="宋体" w:hint="eastAsia"/>
          <w:b/>
          <w:color w:val="000000" w:themeColor="text1"/>
          <w:szCs w:val="21"/>
        </w:rPr>
        <w:t>2</w:t>
      </w:r>
      <w:r>
        <w:rPr>
          <w:rFonts w:ascii="宋体" w:hAnsi="宋体" w:hint="eastAsia"/>
          <w:b/>
          <w:color w:val="000000" w:themeColor="text1"/>
          <w:szCs w:val="21"/>
        </w:rPr>
        <w:t>个“国际学分”，鼓励学生参加国（境）外学习交流，也可修读学校的国际化课程。国际化课程包括专业教育课程中的国际化课程及暑期学校中的海外师资课程。</w:t>
      </w:r>
    </w:p>
    <w:p w14:paraId="0375E5DF" w14:textId="77777777" w:rsidR="005F7134" w:rsidRDefault="00000000">
      <w:pPr>
        <w:numPr>
          <w:ilvl w:val="0"/>
          <w:numId w:val="5"/>
        </w:numPr>
        <w:spacing w:line="440" w:lineRule="exact"/>
        <w:jc w:val="left"/>
        <w:rPr>
          <w:rFonts w:ascii="宋体" w:hAnsi="宋体" w:hint="eastAsia"/>
          <w:b/>
          <w:color w:val="000000" w:themeColor="text1"/>
          <w:szCs w:val="21"/>
        </w:rPr>
      </w:pPr>
      <w:r>
        <w:rPr>
          <w:rFonts w:ascii="宋体" w:hAnsi="宋体" w:hint="eastAsia"/>
          <w:b/>
          <w:color w:val="000000" w:themeColor="text1"/>
          <w:szCs w:val="21"/>
        </w:rPr>
        <w:t>专业培养计划</w:t>
      </w:r>
      <w:r>
        <w:rPr>
          <w:rFonts w:ascii="宋体" w:hAnsi="宋体" w:hint="eastAsia"/>
          <w:b/>
          <w:color w:val="000000" w:themeColor="text1"/>
          <w:szCs w:val="21"/>
        </w:rPr>
        <w:t>--</w:t>
      </w:r>
      <w:r>
        <w:rPr>
          <w:rFonts w:ascii="宋体" w:hAnsi="宋体" w:hint="eastAsia"/>
          <w:b/>
          <w:color w:val="000000" w:themeColor="text1"/>
          <w:szCs w:val="21"/>
        </w:rPr>
        <w:t>专业教育课程</w:t>
      </w:r>
    </w:p>
    <w:p w14:paraId="5D004A3E" w14:textId="77777777" w:rsidR="005F7134" w:rsidRDefault="005F7134">
      <w:pPr>
        <w:spacing w:line="440" w:lineRule="exact"/>
        <w:jc w:val="left"/>
        <w:rPr>
          <w:rFonts w:ascii="宋体" w:hAnsi="宋体" w:hint="eastAsia"/>
          <w:b/>
          <w:color w:val="000000" w:themeColor="text1"/>
          <w:szCs w:val="21"/>
        </w:rPr>
      </w:pPr>
    </w:p>
    <w:tbl>
      <w:tblPr>
        <w:tblpPr w:leftFromText="180" w:rightFromText="180" w:vertAnchor="text" w:horzAnchor="page" w:tblpX="1039" w:tblpY="24"/>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5"/>
        <w:gridCol w:w="480"/>
        <w:gridCol w:w="1560"/>
        <w:gridCol w:w="2535"/>
        <w:gridCol w:w="555"/>
        <w:gridCol w:w="585"/>
        <w:gridCol w:w="540"/>
        <w:gridCol w:w="495"/>
        <w:gridCol w:w="555"/>
        <w:gridCol w:w="555"/>
        <w:gridCol w:w="570"/>
        <w:gridCol w:w="555"/>
        <w:gridCol w:w="750"/>
      </w:tblGrid>
      <w:tr w:rsidR="005F7134" w14:paraId="229BA315" w14:textId="77777777">
        <w:trPr>
          <w:trHeight w:val="363"/>
          <w:tblHeader/>
        </w:trPr>
        <w:tc>
          <w:tcPr>
            <w:tcW w:w="945" w:type="dxa"/>
            <w:gridSpan w:val="2"/>
            <w:vMerge w:val="restart"/>
            <w:vAlign w:val="center"/>
          </w:tcPr>
          <w:p w14:paraId="6F2D0922" w14:textId="77777777" w:rsidR="005F7134" w:rsidRDefault="00000000">
            <w:pPr>
              <w:spacing w:line="210" w:lineRule="exact"/>
              <w:ind w:leftChars="-22" w:left="-46" w:rightChars="-19" w:right="-40" w:firstLine="1"/>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课程类别</w:t>
            </w:r>
          </w:p>
        </w:tc>
        <w:tc>
          <w:tcPr>
            <w:tcW w:w="1560" w:type="dxa"/>
            <w:vMerge w:val="restart"/>
            <w:vAlign w:val="center"/>
          </w:tcPr>
          <w:p w14:paraId="2DC44AAC"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课程号/组</w:t>
            </w:r>
          </w:p>
        </w:tc>
        <w:tc>
          <w:tcPr>
            <w:tcW w:w="2535" w:type="dxa"/>
            <w:vMerge w:val="restart"/>
            <w:vAlign w:val="center"/>
          </w:tcPr>
          <w:p w14:paraId="5E7182EC"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课  程  名  称</w:t>
            </w:r>
          </w:p>
          <w:p w14:paraId="43B87ACA" w14:textId="77777777" w:rsidR="005F7134" w:rsidRDefault="005F7134">
            <w:pPr>
              <w:contextualSpacing/>
              <w:jc w:val="center"/>
              <w:rPr>
                <w:rFonts w:ascii="宋体" w:eastAsia="宋体" w:hAnsi="宋体" w:hint="eastAsia"/>
                <w:b/>
                <w:color w:val="000000" w:themeColor="text1"/>
                <w:sz w:val="18"/>
                <w:szCs w:val="18"/>
              </w:rPr>
            </w:pPr>
          </w:p>
        </w:tc>
        <w:tc>
          <w:tcPr>
            <w:tcW w:w="555" w:type="dxa"/>
            <w:vMerge w:val="restart"/>
            <w:vAlign w:val="center"/>
          </w:tcPr>
          <w:p w14:paraId="174B762B" w14:textId="77777777" w:rsidR="005F7134" w:rsidRDefault="00000000">
            <w:pPr>
              <w:contextualSpacing/>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学分数</w:t>
            </w:r>
          </w:p>
        </w:tc>
        <w:tc>
          <w:tcPr>
            <w:tcW w:w="585" w:type="dxa"/>
            <w:vMerge w:val="restart"/>
            <w:vAlign w:val="center"/>
          </w:tcPr>
          <w:p w14:paraId="450120D8" w14:textId="77777777" w:rsidR="005F7134" w:rsidRDefault="00000000">
            <w:pPr>
              <w:contextualSpacing/>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总学时</w:t>
            </w:r>
          </w:p>
        </w:tc>
        <w:tc>
          <w:tcPr>
            <w:tcW w:w="2145" w:type="dxa"/>
            <w:gridSpan w:val="4"/>
            <w:vAlign w:val="center"/>
          </w:tcPr>
          <w:p w14:paraId="5755D469" w14:textId="77777777" w:rsidR="005F7134" w:rsidRDefault="00000000">
            <w:pPr>
              <w:spacing w:line="210" w:lineRule="exact"/>
              <w:ind w:leftChars="-22" w:left="-46" w:rightChars="-19" w:right="-40"/>
              <w:jc w:val="center"/>
              <w:rPr>
                <w:rFonts w:ascii="宋体" w:eastAsia="宋体" w:hAnsi="宋体" w:cs="黑体" w:hint="eastAsia"/>
                <w:b/>
                <w:color w:val="000000" w:themeColor="text1"/>
                <w:sz w:val="18"/>
                <w:szCs w:val="18"/>
              </w:rPr>
            </w:pPr>
            <w:r>
              <w:rPr>
                <w:rFonts w:ascii="宋体" w:eastAsia="宋体" w:hAnsi="宋体" w:cs="黑体" w:hint="eastAsia"/>
                <w:b/>
                <w:color w:val="000000" w:themeColor="text1"/>
                <w:sz w:val="18"/>
                <w:szCs w:val="18"/>
              </w:rPr>
              <w:t>总学时分配</w:t>
            </w:r>
          </w:p>
        </w:tc>
        <w:tc>
          <w:tcPr>
            <w:tcW w:w="570" w:type="dxa"/>
            <w:vMerge w:val="restart"/>
            <w:vAlign w:val="center"/>
          </w:tcPr>
          <w:p w14:paraId="12C2A719" w14:textId="77777777" w:rsidR="005F7134" w:rsidRDefault="00000000">
            <w:pPr>
              <w:contextualSpacing/>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考核方式</w:t>
            </w:r>
          </w:p>
        </w:tc>
        <w:tc>
          <w:tcPr>
            <w:tcW w:w="555" w:type="dxa"/>
            <w:vMerge w:val="restart"/>
            <w:vAlign w:val="center"/>
          </w:tcPr>
          <w:p w14:paraId="50913396" w14:textId="77777777" w:rsidR="005F7134" w:rsidRDefault="00000000">
            <w:pPr>
              <w:contextualSpacing/>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开设学期</w:t>
            </w:r>
          </w:p>
        </w:tc>
        <w:tc>
          <w:tcPr>
            <w:tcW w:w="750" w:type="dxa"/>
            <w:vMerge w:val="restart"/>
            <w:vAlign w:val="center"/>
          </w:tcPr>
          <w:p w14:paraId="6D74E299" w14:textId="77777777" w:rsidR="005F7134" w:rsidRDefault="00000000">
            <w:pPr>
              <w:spacing w:line="210" w:lineRule="exact"/>
              <w:ind w:leftChars="-22" w:left="-46" w:rightChars="-19" w:right="-40"/>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备   注</w:t>
            </w:r>
          </w:p>
          <w:p w14:paraId="3825F102" w14:textId="77777777" w:rsidR="005F7134" w:rsidRDefault="00000000">
            <w:pPr>
              <w:contextualSpacing/>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（国际化课程请备注</w:t>
            </w:r>
            <w:r>
              <w:rPr>
                <w:rFonts w:ascii="宋体" w:eastAsia="宋体" w:hAnsi="宋体"/>
                <w:b/>
                <w:color w:val="000000" w:themeColor="text1"/>
                <w:sz w:val="18"/>
                <w:szCs w:val="18"/>
              </w:rPr>
              <w:t>）</w:t>
            </w:r>
          </w:p>
        </w:tc>
      </w:tr>
      <w:tr w:rsidR="005F7134" w14:paraId="5014885D" w14:textId="77777777">
        <w:trPr>
          <w:trHeight w:val="363"/>
          <w:tblHeader/>
        </w:trPr>
        <w:tc>
          <w:tcPr>
            <w:tcW w:w="945" w:type="dxa"/>
            <w:gridSpan w:val="2"/>
            <w:vMerge/>
            <w:vAlign w:val="center"/>
          </w:tcPr>
          <w:p w14:paraId="47CC2FCD" w14:textId="77777777" w:rsidR="005F7134" w:rsidRDefault="005F7134">
            <w:pPr>
              <w:contextualSpacing/>
              <w:jc w:val="center"/>
              <w:rPr>
                <w:rFonts w:hint="eastAsia"/>
                <w:color w:val="000000" w:themeColor="text1"/>
              </w:rPr>
            </w:pPr>
          </w:p>
        </w:tc>
        <w:tc>
          <w:tcPr>
            <w:tcW w:w="1560" w:type="dxa"/>
            <w:vMerge/>
            <w:vAlign w:val="center"/>
          </w:tcPr>
          <w:p w14:paraId="7F5296C6" w14:textId="77777777" w:rsidR="005F7134" w:rsidRDefault="005F7134">
            <w:pPr>
              <w:contextualSpacing/>
              <w:jc w:val="center"/>
              <w:rPr>
                <w:rFonts w:hint="eastAsia"/>
                <w:color w:val="000000" w:themeColor="text1"/>
              </w:rPr>
            </w:pPr>
          </w:p>
        </w:tc>
        <w:tc>
          <w:tcPr>
            <w:tcW w:w="2535" w:type="dxa"/>
            <w:vMerge/>
            <w:vAlign w:val="center"/>
          </w:tcPr>
          <w:p w14:paraId="1E6F18D3" w14:textId="77777777" w:rsidR="005F7134" w:rsidRDefault="005F7134">
            <w:pPr>
              <w:contextualSpacing/>
              <w:jc w:val="center"/>
              <w:rPr>
                <w:rFonts w:hint="eastAsia"/>
                <w:color w:val="000000" w:themeColor="text1"/>
              </w:rPr>
            </w:pPr>
          </w:p>
        </w:tc>
        <w:tc>
          <w:tcPr>
            <w:tcW w:w="555" w:type="dxa"/>
            <w:vMerge/>
            <w:vAlign w:val="center"/>
          </w:tcPr>
          <w:p w14:paraId="271829E6" w14:textId="77777777" w:rsidR="005F7134" w:rsidRDefault="005F7134">
            <w:pPr>
              <w:contextualSpacing/>
              <w:jc w:val="center"/>
              <w:rPr>
                <w:rFonts w:hint="eastAsia"/>
                <w:color w:val="000000" w:themeColor="text1"/>
              </w:rPr>
            </w:pPr>
          </w:p>
        </w:tc>
        <w:tc>
          <w:tcPr>
            <w:tcW w:w="585" w:type="dxa"/>
            <w:vMerge/>
            <w:vAlign w:val="center"/>
          </w:tcPr>
          <w:p w14:paraId="650C2ED3" w14:textId="77777777" w:rsidR="005F7134" w:rsidRDefault="005F7134">
            <w:pPr>
              <w:contextualSpacing/>
              <w:jc w:val="center"/>
              <w:rPr>
                <w:rFonts w:hint="eastAsia"/>
                <w:color w:val="000000" w:themeColor="text1"/>
              </w:rPr>
            </w:pPr>
          </w:p>
        </w:tc>
        <w:tc>
          <w:tcPr>
            <w:tcW w:w="540" w:type="dxa"/>
            <w:vAlign w:val="center"/>
          </w:tcPr>
          <w:p w14:paraId="1F6D3F6D" w14:textId="77777777" w:rsidR="005F7134" w:rsidRDefault="00000000">
            <w:pPr>
              <w:spacing w:line="210" w:lineRule="exact"/>
              <w:ind w:leftChars="-22" w:left="-46" w:rightChars="-19" w:right="-40"/>
              <w:jc w:val="center"/>
              <w:rPr>
                <w:rFonts w:ascii="宋体" w:eastAsia="宋体" w:hAnsi="宋体" w:cs="黑体" w:hint="eastAsia"/>
                <w:b/>
                <w:color w:val="000000" w:themeColor="text1"/>
                <w:sz w:val="18"/>
                <w:szCs w:val="18"/>
              </w:rPr>
            </w:pPr>
            <w:r>
              <w:rPr>
                <w:rFonts w:ascii="宋体" w:eastAsia="宋体" w:hAnsi="宋体" w:cs="黑体" w:hint="eastAsia"/>
                <w:b/>
                <w:color w:val="000000" w:themeColor="text1"/>
                <w:sz w:val="18"/>
                <w:szCs w:val="18"/>
              </w:rPr>
              <w:t>理论教学</w:t>
            </w:r>
          </w:p>
        </w:tc>
        <w:tc>
          <w:tcPr>
            <w:tcW w:w="495" w:type="dxa"/>
            <w:vAlign w:val="center"/>
          </w:tcPr>
          <w:p w14:paraId="3D270C38" w14:textId="77777777" w:rsidR="005F7134" w:rsidRDefault="00000000">
            <w:pPr>
              <w:pStyle w:val="1"/>
              <w:ind w:leftChars="-22" w:left="-46" w:rightChars="-19" w:right="-40"/>
              <w:rPr>
                <w:rFonts w:eastAsia="宋体" w:cs="黑体" w:hint="eastAsia"/>
                <w:b/>
                <w:bCs w:val="0"/>
                <w:color w:val="000000" w:themeColor="text1"/>
              </w:rPr>
            </w:pPr>
            <w:r>
              <w:rPr>
                <w:rFonts w:eastAsia="宋体" w:cs="黑体" w:hint="eastAsia"/>
                <w:b/>
                <w:bCs w:val="0"/>
                <w:color w:val="000000" w:themeColor="text1"/>
              </w:rPr>
              <w:t>实验教学</w:t>
            </w:r>
          </w:p>
        </w:tc>
        <w:tc>
          <w:tcPr>
            <w:tcW w:w="555" w:type="dxa"/>
            <w:vAlign w:val="center"/>
          </w:tcPr>
          <w:p w14:paraId="1E0C8F19" w14:textId="77777777" w:rsidR="005F7134" w:rsidRDefault="00000000">
            <w:pPr>
              <w:pStyle w:val="1"/>
              <w:ind w:leftChars="-22" w:left="-46" w:rightChars="-19" w:right="-40"/>
              <w:rPr>
                <w:rFonts w:eastAsia="宋体" w:cs="黑体" w:hint="eastAsia"/>
                <w:b/>
                <w:bCs w:val="0"/>
                <w:color w:val="000000" w:themeColor="text1"/>
              </w:rPr>
            </w:pPr>
            <w:r>
              <w:rPr>
                <w:rFonts w:eastAsia="宋体" w:cs="黑体" w:hint="eastAsia"/>
                <w:b/>
                <w:bCs w:val="0"/>
                <w:color w:val="000000" w:themeColor="text1"/>
              </w:rPr>
              <w:t>实践教学</w:t>
            </w:r>
          </w:p>
        </w:tc>
        <w:tc>
          <w:tcPr>
            <w:tcW w:w="555" w:type="dxa"/>
            <w:vAlign w:val="center"/>
          </w:tcPr>
          <w:p w14:paraId="62DA61E2" w14:textId="77777777" w:rsidR="005F7134" w:rsidRDefault="00000000">
            <w:pPr>
              <w:spacing w:line="210" w:lineRule="exact"/>
              <w:ind w:leftChars="-22" w:left="-46" w:rightChars="-19" w:right="-40"/>
              <w:jc w:val="center"/>
              <w:rPr>
                <w:rFonts w:ascii="宋体" w:eastAsia="宋体" w:hAnsi="宋体" w:cs="黑体" w:hint="eastAsia"/>
                <w:b/>
                <w:color w:val="000000" w:themeColor="text1"/>
                <w:sz w:val="18"/>
                <w:szCs w:val="18"/>
              </w:rPr>
            </w:pPr>
            <w:r>
              <w:rPr>
                <w:rFonts w:ascii="宋体" w:eastAsia="宋体" w:hAnsi="宋体" w:cs="黑体" w:hint="eastAsia"/>
                <w:b/>
                <w:color w:val="000000" w:themeColor="text1"/>
                <w:sz w:val="18"/>
                <w:szCs w:val="18"/>
              </w:rPr>
              <w:t>实践周数</w:t>
            </w:r>
          </w:p>
        </w:tc>
        <w:tc>
          <w:tcPr>
            <w:tcW w:w="570" w:type="dxa"/>
            <w:vMerge/>
            <w:vAlign w:val="center"/>
          </w:tcPr>
          <w:p w14:paraId="6EEA16F5" w14:textId="77777777" w:rsidR="005F7134" w:rsidRDefault="005F7134">
            <w:pPr>
              <w:contextualSpacing/>
              <w:jc w:val="center"/>
              <w:rPr>
                <w:rFonts w:ascii="宋体" w:eastAsia="宋体" w:hAnsi="宋体" w:hint="eastAsia"/>
                <w:b/>
                <w:color w:val="000000" w:themeColor="text1"/>
                <w:sz w:val="18"/>
                <w:szCs w:val="18"/>
              </w:rPr>
            </w:pPr>
          </w:p>
        </w:tc>
        <w:tc>
          <w:tcPr>
            <w:tcW w:w="555" w:type="dxa"/>
            <w:vMerge/>
            <w:vAlign w:val="center"/>
          </w:tcPr>
          <w:p w14:paraId="257F9883" w14:textId="77777777" w:rsidR="005F7134" w:rsidRDefault="005F7134">
            <w:pPr>
              <w:contextualSpacing/>
              <w:jc w:val="center"/>
              <w:rPr>
                <w:rFonts w:ascii="宋体" w:eastAsia="宋体" w:hAnsi="宋体" w:hint="eastAsia"/>
                <w:b/>
                <w:color w:val="000000" w:themeColor="text1"/>
                <w:sz w:val="18"/>
                <w:szCs w:val="18"/>
              </w:rPr>
            </w:pPr>
          </w:p>
        </w:tc>
        <w:tc>
          <w:tcPr>
            <w:tcW w:w="750" w:type="dxa"/>
            <w:vMerge/>
            <w:vAlign w:val="center"/>
          </w:tcPr>
          <w:p w14:paraId="2B0A9576" w14:textId="77777777" w:rsidR="005F7134" w:rsidRDefault="005F7134">
            <w:pPr>
              <w:contextualSpacing/>
              <w:jc w:val="center"/>
              <w:rPr>
                <w:rFonts w:ascii="宋体" w:eastAsia="宋体" w:hAnsi="宋体" w:hint="eastAsia"/>
                <w:b/>
                <w:color w:val="000000" w:themeColor="text1"/>
                <w:sz w:val="18"/>
                <w:szCs w:val="18"/>
              </w:rPr>
            </w:pPr>
          </w:p>
        </w:tc>
      </w:tr>
      <w:tr w:rsidR="005F7134" w14:paraId="5756A812" w14:textId="77777777">
        <w:trPr>
          <w:trHeight w:val="425"/>
        </w:trPr>
        <w:tc>
          <w:tcPr>
            <w:tcW w:w="465" w:type="dxa"/>
            <w:vMerge w:val="restart"/>
            <w:vAlign w:val="center"/>
          </w:tcPr>
          <w:p w14:paraId="3EC02FFA" w14:textId="77777777" w:rsidR="005F7134" w:rsidRDefault="00000000">
            <w:pPr>
              <w:contextualSpacing/>
              <w:jc w:val="center"/>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专</w:t>
            </w:r>
          </w:p>
          <w:p w14:paraId="6DFD5BA4" w14:textId="77777777" w:rsidR="005F7134" w:rsidRDefault="00000000">
            <w:pPr>
              <w:contextualSpacing/>
              <w:jc w:val="center"/>
              <w:rPr>
                <w:rFonts w:ascii="宋体" w:eastAsia="宋体" w:hAnsi="宋体" w:hint="eastAsia"/>
                <w:color w:val="000000" w:themeColor="text1"/>
              </w:rPr>
            </w:pPr>
            <w:r>
              <w:rPr>
                <w:rFonts w:ascii="宋体" w:eastAsia="宋体" w:hAnsi="宋体" w:cs="宋体" w:hint="eastAsia"/>
                <w:bCs/>
                <w:color w:val="000000" w:themeColor="text1"/>
                <w:szCs w:val="21"/>
              </w:rPr>
              <w:t>业教育课程</w:t>
            </w:r>
          </w:p>
        </w:tc>
        <w:tc>
          <w:tcPr>
            <w:tcW w:w="480" w:type="dxa"/>
            <w:vMerge w:val="restart"/>
            <w:vAlign w:val="center"/>
          </w:tcPr>
          <w:p w14:paraId="2BB189E8" w14:textId="77777777" w:rsidR="005F7134" w:rsidRDefault="00000000">
            <w:pPr>
              <w:contextualSpacing/>
              <w:jc w:val="center"/>
              <w:rPr>
                <w:rFonts w:ascii="宋体" w:eastAsia="宋体" w:hAnsi="宋体" w:hint="eastAsia"/>
                <w:color w:val="000000" w:themeColor="text1"/>
              </w:rPr>
            </w:pPr>
            <w:r>
              <w:rPr>
                <w:rFonts w:ascii="宋体" w:eastAsia="宋体" w:hAnsi="宋体" w:hint="eastAsia"/>
                <w:color w:val="000000" w:themeColor="text1"/>
              </w:rPr>
              <w:t>学科平台基础课</w:t>
            </w:r>
            <w:r>
              <w:rPr>
                <w:rFonts w:ascii="宋体" w:eastAsia="宋体" w:hAnsi="宋体" w:hint="eastAsia"/>
                <w:color w:val="000000" w:themeColor="text1"/>
              </w:rPr>
              <w:lastRenderedPageBreak/>
              <w:t>程</w:t>
            </w:r>
          </w:p>
        </w:tc>
        <w:tc>
          <w:tcPr>
            <w:tcW w:w="1560" w:type="dxa"/>
            <w:vAlign w:val="center"/>
          </w:tcPr>
          <w:p w14:paraId="55044F57" w14:textId="77777777" w:rsidR="005F7134" w:rsidRDefault="00000000">
            <w:pPr>
              <w:contextualSpacing/>
              <w:jc w:val="center"/>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lastRenderedPageBreak/>
              <w:t>sd00122660</w:t>
            </w:r>
          </w:p>
        </w:tc>
        <w:tc>
          <w:tcPr>
            <w:tcW w:w="2535" w:type="dxa"/>
            <w:vAlign w:val="center"/>
          </w:tcPr>
          <w:p w14:paraId="21649014" w14:textId="77777777" w:rsidR="005F7134" w:rsidRDefault="00000000">
            <w:pPr>
              <w:contextualSpacing/>
              <w:jc w:val="center"/>
              <w:rPr>
                <w:rFonts w:ascii="宋体" w:eastAsia="宋体" w:hAnsi="宋体" w:cs="宋体" w:hint="eastAsia"/>
                <w:color w:val="000000" w:themeColor="text1"/>
                <w:sz w:val="18"/>
                <w:szCs w:val="18"/>
              </w:rPr>
            </w:pPr>
            <w:r>
              <w:rPr>
                <w:rFonts w:ascii="宋体" w:eastAsia="宋体" w:hAnsi="宋体" w:cs="宋体" w:hint="eastAsia"/>
                <w:bCs/>
                <w:color w:val="000000" w:themeColor="text1"/>
                <w:sz w:val="18"/>
                <w:szCs w:val="18"/>
              </w:rPr>
              <w:t>哲学导论</w:t>
            </w:r>
          </w:p>
        </w:tc>
        <w:tc>
          <w:tcPr>
            <w:tcW w:w="555" w:type="dxa"/>
            <w:vAlign w:val="center"/>
          </w:tcPr>
          <w:p w14:paraId="29F81015"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w:t>
            </w:r>
          </w:p>
        </w:tc>
        <w:tc>
          <w:tcPr>
            <w:tcW w:w="585" w:type="dxa"/>
            <w:vAlign w:val="center"/>
          </w:tcPr>
          <w:p w14:paraId="2C8DADAD"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48</w:t>
            </w:r>
          </w:p>
        </w:tc>
        <w:tc>
          <w:tcPr>
            <w:tcW w:w="540" w:type="dxa"/>
            <w:vAlign w:val="center"/>
          </w:tcPr>
          <w:p w14:paraId="524C9A97"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48</w:t>
            </w:r>
          </w:p>
        </w:tc>
        <w:tc>
          <w:tcPr>
            <w:tcW w:w="495" w:type="dxa"/>
            <w:vAlign w:val="center"/>
          </w:tcPr>
          <w:p w14:paraId="5FD37D67"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55" w:type="dxa"/>
            <w:vAlign w:val="center"/>
          </w:tcPr>
          <w:p w14:paraId="4F7EBD7F"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55" w:type="dxa"/>
            <w:vAlign w:val="center"/>
          </w:tcPr>
          <w:p w14:paraId="4C388C40"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70" w:type="dxa"/>
            <w:vAlign w:val="center"/>
          </w:tcPr>
          <w:p w14:paraId="3069484B"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考试</w:t>
            </w:r>
          </w:p>
        </w:tc>
        <w:tc>
          <w:tcPr>
            <w:tcW w:w="555" w:type="dxa"/>
            <w:vAlign w:val="center"/>
          </w:tcPr>
          <w:p w14:paraId="5207454E"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1</w:t>
            </w:r>
          </w:p>
        </w:tc>
        <w:tc>
          <w:tcPr>
            <w:tcW w:w="750" w:type="dxa"/>
            <w:vAlign w:val="center"/>
          </w:tcPr>
          <w:p w14:paraId="7BFA95ED" w14:textId="77777777" w:rsidR="005F7134" w:rsidRDefault="005F7134">
            <w:pPr>
              <w:contextualSpacing/>
              <w:jc w:val="center"/>
              <w:rPr>
                <w:rFonts w:ascii="宋体" w:eastAsia="宋体" w:hAnsi="宋体" w:hint="eastAsia"/>
                <w:b/>
                <w:color w:val="000000" w:themeColor="text1"/>
              </w:rPr>
            </w:pPr>
          </w:p>
        </w:tc>
      </w:tr>
      <w:tr w:rsidR="005F7134" w14:paraId="25B05B2B" w14:textId="77777777">
        <w:trPr>
          <w:trHeight w:val="425"/>
        </w:trPr>
        <w:tc>
          <w:tcPr>
            <w:tcW w:w="465" w:type="dxa"/>
            <w:vMerge/>
            <w:vAlign w:val="center"/>
          </w:tcPr>
          <w:p w14:paraId="327AA7DC"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26867D4A"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1081359C" w14:textId="77777777" w:rsidR="005F7134" w:rsidRDefault="00000000">
            <w:pPr>
              <w:snapToGrid w:val="0"/>
              <w:ind w:leftChars="-22" w:left="-46" w:rightChars="-19" w:right="-40"/>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sd00133820</w:t>
            </w:r>
          </w:p>
        </w:tc>
        <w:tc>
          <w:tcPr>
            <w:tcW w:w="2535" w:type="dxa"/>
            <w:vAlign w:val="center"/>
          </w:tcPr>
          <w:p w14:paraId="47F25E37" w14:textId="77777777" w:rsidR="005F7134" w:rsidRDefault="00000000">
            <w:pPr>
              <w:snapToGrid w:val="0"/>
              <w:ind w:leftChars="-22" w:left="-46" w:rightChars="-19" w:right="-40"/>
              <w:contextualSpacing/>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新生研讨课</w:t>
            </w:r>
          </w:p>
        </w:tc>
        <w:tc>
          <w:tcPr>
            <w:tcW w:w="555" w:type="dxa"/>
            <w:vAlign w:val="center"/>
          </w:tcPr>
          <w:p w14:paraId="381534D4"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2098827B"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15D27DE1"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495" w:type="dxa"/>
            <w:vAlign w:val="center"/>
          </w:tcPr>
          <w:p w14:paraId="4733E85F"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55" w:type="dxa"/>
            <w:vAlign w:val="center"/>
          </w:tcPr>
          <w:p w14:paraId="2D6650DD"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55" w:type="dxa"/>
            <w:vAlign w:val="center"/>
          </w:tcPr>
          <w:p w14:paraId="49390BA5"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70" w:type="dxa"/>
            <w:vAlign w:val="center"/>
          </w:tcPr>
          <w:p w14:paraId="2C809F38" w14:textId="77777777" w:rsidR="005F7134" w:rsidRDefault="00000000">
            <w:pPr>
              <w:snapToGrid w:val="0"/>
              <w:spacing w:line="210" w:lineRule="exact"/>
              <w:ind w:leftChars="-22" w:left="62" w:rightChars="-19" w:right="-40" w:hanging="108"/>
              <w:jc w:val="center"/>
              <w:rPr>
                <w:rFonts w:ascii="宋体" w:eastAsia="宋体" w:hAnsi="宋体" w:cs="宋体" w:hint="eastAsia"/>
                <w:bCs/>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5D68FEDC"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1</w:t>
            </w:r>
          </w:p>
        </w:tc>
        <w:tc>
          <w:tcPr>
            <w:tcW w:w="750" w:type="dxa"/>
            <w:vAlign w:val="center"/>
          </w:tcPr>
          <w:p w14:paraId="20061DC2" w14:textId="77777777" w:rsidR="005F7134" w:rsidRDefault="005F7134">
            <w:pPr>
              <w:contextualSpacing/>
              <w:jc w:val="center"/>
              <w:rPr>
                <w:rFonts w:ascii="宋体" w:eastAsia="宋体" w:hAnsi="宋体" w:hint="eastAsia"/>
                <w:color w:val="000000" w:themeColor="text1"/>
                <w:highlight w:val="yellow"/>
              </w:rPr>
            </w:pPr>
          </w:p>
        </w:tc>
      </w:tr>
      <w:tr w:rsidR="005F7134" w14:paraId="241ED125" w14:textId="77777777">
        <w:trPr>
          <w:trHeight w:val="425"/>
        </w:trPr>
        <w:tc>
          <w:tcPr>
            <w:tcW w:w="465" w:type="dxa"/>
            <w:vMerge/>
            <w:vAlign w:val="center"/>
          </w:tcPr>
          <w:p w14:paraId="79A6433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A6E1AA0"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6D00776A" w14:textId="77777777" w:rsidR="005F7134" w:rsidRDefault="00000000">
            <w:pPr>
              <w:snapToGrid w:val="0"/>
              <w:ind w:leftChars="-22" w:left="-46" w:rightChars="-19" w:right="-40"/>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sd00126690</w:t>
            </w:r>
          </w:p>
        </w:tc>
        <w:tc>
          <w:tcPr>
            <w:tcW w:w="2535" w:type="dxa"/>
            <w:vAlign w:val="center"/>
          </w:tcPr>
          <w:p w14:paraId="45F2111F" w14:textId="77777777" w:rsidR="005F7134" w:rsidRDefault="00000000">
            <w:pPr>
              <w:contextualSpacing/>
              <w:jc w:val="center"/>
              <w:rPr>
                <w:rFonts w:ascii="宋体" w:eastAsia="宋体" w:hAnsi="宋体" w:cs="宋体" w:hint="eastAsia"/>
                <w:color w:val="000000" w:themeColor="text1"/>
                <w:sz w:val="18"/>
                <w:szCs w:val="18"/>
              </w:rPr>
            </w:pPr>
            <w:r>
              <w:rPr>
                <w:rFonts w:ascii="宋体" w:eastAsia="宋体" w:hAnsi="宋体" w:cs="宋体" w:hint="eastAsia"/>
                <w:bCs/>
                <w:color w:val="000000" w:themeColor="text1"/>
                <w:sz w:val="18"/>
                <w:szCs w:val="18"/>
              </w:rPr>
              <w:t>逻辑学导论</w:t>
            </w:r>
          </w:p>
        </w:tc>
        <w:tc>
          <w:tcPr>
            <w:tcW w:w="555" w:type="dxa"/>
            <w:vAlign w:val="center"/>
          </w:tcPr>
          <w:p w14:paraId="7287B697"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5B74A103"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2451C822"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495" w:type="dxa"/>
            <w:vAlign w:val="center"/>
          </w:tcPr>
          <w:p w14:paraId="7077843C"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55" w:type="dxa"/>
            <w:vAlign w:val="center"/>
          </w:tcPr>
          <w:p w14:paraId="3418E15E"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55" w:type="dxa"/>
            <w:vAlign w:val="center"/>
          </w:tcPr>
          <w:p w14:paraId="398A9875"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70" w:type="dxa"/>
            <w:vAlign w:val="center"/>
          </w:tcPr>
          <w:p w14:paraId="15079B05"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5FD2D27A"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750" w:type="dxa"/>
            <w:vAlign w:val="center"/>
          </w:tcPr>
          <w:p w14:paraId="35E16CFC" w14:textId="77777777" w:rsidR="005F7134" w:rsidRDefault="005F7134">
            <w:pPr>
              <w:contextualSpacing/>
              <w:jc w:val="center"/>
              <w:rPr>
                <w:rFonts w:ascii="宋体" w:eastAsia="宋体" w:hAnsi="宋体" w:hint="eastAsia"/>
                <w:color w:val="000000" w:themeColor="text1"/>
                <w:highlight w:val="yellow"/>
              </w:rPr>
            </w:pPr>
          </w:p>
        </w:tc>
      </w:tr>
      <w:tr w:rsidR="005F7134" w14:paraId="51D5977B" w14:textId="77777777">
        <w:trPr>
          <w:trHeight w:val="425"/>
        </w:trPr>
        <w:tc>
          <w:tcPr>
            <w:tcW w:w="465" w:type="dxa"/>
            <w:vMerge/>
            <w:vAlign w:val="center"/>
          </w:tcPr>
          <w:p w14:paraId="4D4A4ADD"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3626D2A2"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0A6B5C3C" w14:textId="77777777" w:rsidR="005F7134" w:rsidRDefault="00000000">
            <w:pPr>
              <w:snapToGrid w:val="0"/>
              <w:ind w:leftChars="-22" w:left="-46" w:rightChars="-19" w:right="-40"/>
              <w:contextualSpacing/>
              <w:jc w:val="center"/>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sd001360C0</w:t>
            </w:r>
          </w:p>
        </w:tc>
        <w:tc>
          <w:tcPr>
            <w:tcW w:w="2535" w:type="dxa"/>
            <w:vAlign w:val="center"/>
          </w:tcPr>
          <w:p w14:paraId="53BE12EE" w14:textId="77777777" w:rsidR="005F7134" w:rsidRDefault="00000000">
            <w:pPr>
              <w:snapToGrid w:val="0"/>
              <w:ind w:leftChars="-22" w:left="-46" w:rightChars="-19" w:right="-40"/>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马克思主义哲学概论</w:t>
            </w:r>
          </w:p>
        </w:tc>
        <w:tc>
          <w:tcPr>
            <w:tcW w:w="555" w:type="dxa"/>
            <w:vAlign w:val="center"/>
          </w:tcPr>
          <w:p w14:paraId="3DE929F3"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3</w:t>
            </w:r>
          </w:p>
        </w:tc>
        <w:tc>
          <w:tcPr>
            <w:tcW w:w="585" w:type="dxa"/>
            <w:vAlign w:val="center"/>
          </w:tcPr>
          <w:p w14:paraId="34FB21ED"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48</w:t>
            </w:r>
          </w:p>
        </w:tc>
        <w:tc>
          <w:tcPr>
            <w:tcW w:w="540" w:type="dxa"/>
            <w:vAlign w:val="center"/>
          </w:tcPr>
          <w:p w14:paraId="215141FD"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48</w:t>
            </w:r>
          </w:p>
        </w:tc>
        <w:tc>
          <w:tcPr>
            <w:tcW w:w="495" w:type="dxa"/>
            <w:vAlign w:val="center"/>
          </w:tcPr>
          <w:p w14:paraId="455D45ED"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265065B9"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755B2EC3"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461DF6C2"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06905D80"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2</w:t>
            </w:r>
          </w:p>
        </w:tc>
        <w:tc>
          <w:tcPr>
            <w:tcW w:w="750" w:type="dxa"/>
            <w:vAlign w:val="center"/>
          </w:tcPr>
          <w:p w14:paraId="6B5FB5FD" w14:textId="77777777" w:rsidR="005F7134" w:rsidRDefault="005F7134">
            <w:pPr>
              <w:contextualSpacing/>
              <w:jc w:val="center"/>
              <w:rPr>
                <w:rFonts w:ascii="宋体" w:eastAsia="宋体" w:hAnsi="宋体" w:hint="eastAsia"/>
                <w:color w:val="000000" w:themeColor="text1"/>
                <w:highlight w:val="yellow"/>
              </w:rPr>
            </w:pPr>
          </w:p>
        </w:tc>
      </w:tr>
      <w:tr w:rsidR="005F7134" w14:paraId="5AB97D6A" w14:textId="77777777">
        <w:trPr>
          <w:trHeight w:val="425"/>
        </w:trPr>
        <w:tc>
          <w:tcPr>
            <w:tcW w:w="465" w:type="dxa"/>
            <w:vMerge/>
            <w:vAlign w:val="center"/>
          </w:tcPr>
          <w:p w14:paraId="0A212B2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3581D029"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501B8FEF" w14:textId="77777777" w:rsidR="005F7134" w:rsidRDefault="00000000">
            <w:pPr>
              <w:snapToGrid w:val="0"/>
              <w:contextualSpacing/>
              <w:jc w:val="center"/>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sd00136290</w:t>
            </w:r>
          </w:p>
        </w:tc>
        <w:tc>
          <w:tcPr>
            <w:tcW w:w="2535" w:type="dxa"/>
            <w:vAlign w:val="center"/>
          </w:tcPr>
          <w:p w14:paraId="4C6D91E6" w14:textId="77777777" w:rsidR="005F7134" w:rsidRDefault="00000000">
            <w:pPr>
              <w:snapToGrid w:val="0"/>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中国哲学（从先秦诸子到汉唐哲学）</w:t>
            </w:r>
          </w:p>
        </w:tc>
        <w:tc>
          <w:tcPr>
            <w:tcW w:w="555" w:type="dxa"/>
            <w:vAlign w:val="center"/>
          </w:tcPr>
          <w:p w14:paraId="228308BC"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bCs/>
                <w:color w:val="000000" w:themeColor="text1"/>
                <w:sz w:val="18"/>
                <w:szCs w:val="18"/>
              </w:rPr>
              <w:t>3</w:t>
            </w:r>
          </w:p>
        </w:tc>
        <w:tc>
          <w:tcPr>
            <w:tcW w:w="585" w:type="dxa"/>
            <w:vAlign w:val="center"/>
          </w:tcPr>
          <w:p w14:paraId="17F2E885"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bCs/>
                <w:color w:val="000000" w:themeColor="text1"/>
                <w:sz w:val="18"/>
                <w:szCs w:val="18"/>
              </w:rPr>
              <w:t>48</w:t>
            </w:r>
          </w:p>
        </w:tc>
        <w:tc>
          <w:tcPr>
            <w:tcW w:w="540" w:type="dxa"/>
            <w:vAlign w:val="center"/>
          </w:tcPr>
          <w:p w14:paraId="5CCEF016"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48</w:t>
            </w:r>
          </w:p>
        </w:tc>
        <w:tc>
          <w:tcPr>
            <w:tcW w:w="495" w:type="dxa"/>
            <w:vAlign w:val="center"/>
          </w:tcPr>
          <w:p w14:paraId="09DD578F"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0B74BB14"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1839B59A"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78F8856C"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71236E14"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1</w:t>
            </w:r>
          </w:p>
        </w:tc>
        <w:tc>
          <w:tcPr>
            <w:tcW w:w="750" w:type="dxa"/>
            <w:vAlign w:val="center"/>
          </w:tcPr>
          <w:p w14:paraId="7742DA31" w14:textId="77777777" w:rsidR="005F7134" w:rsidRDefault="005F7134">
            <w:pPr>
              <w:contextualSpacing/>
              <w:jc w:val="center"/>
              <w:rPr>
                <w:rFonts w:ascii="宋体" w:eastAsia="宋体" w:hAnsi="宋体" w:hint="eastAsia"/>
                <w:color w:val="000000" w:themeColor="text1"/>
                <w:highlight w:val="yellow"/>
              </w:rPr>
            </w:pPr>
          </w:p>
        </w:tc>
      </w:tr>
      <w:tr w:rsidR="005F7134" w14:paraId="3ECF8112" w14:textId="77777777">
        <w:trPr>
          <w:trHeight w:val="425"/>
        </w:trPr>
        <w:tc>
          <w:tcPr>
            <w:tcW w:w="465" w:type="dxa"/>
            <w:vMerge/>
            <w:vAlign w:val="center"/>
          </w:tcPr>
          <w:p w14:paraId="190D2FD7"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29F106E6"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1EA27D73" w14:textId="77777777" w:rsidR="005F7134" w:rsidRDefault="00000000">
            <w:pPr>
              <w:snapToGrid w:val="0"/>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sd00136350</w:t>
            </w:r>
          </w:p>
        </w:tc>
        <w:tc>
          <w:tcPr>
            <w:tcW w:w="2535" w:type="dxa"/>
            <w:vAlign w:val="center"/>
          </w:tcPr>
          <w:p w14:paraId="5AB35AB9" w14:textId="77777777" w:rsidR="005F7134" w:rsidRDefault="00000000">
            <w:pPr>
              <w:snapToGrid w:val="0"/>
              <w:contextualSpacing/>
              <w:jc w:val="center"/>
              <w:rPr>
                <w:rFonts w:ascii="宋体" w:eastAsia="宋体" w:hAnsi="宋体" w:cs="宋体" w:hint="eastAsia"/>
                <w:bCs/>
                <w:color w:val="000000" w:themeColor="text1"/>
                <w:sz w:val="18"/>
                <w:szCs w:val="18"/>
              </w:rPr>
            </w:pPr>
            <w:r>
              <w:rPr>
                <w:rFonts w:ascii="宋体" w:eastAsia="宋体" w:hAnsi="宋体" w:cs="宋体" w:hint="eastAsia"/>
                <w:color w:val="000000" w:themeColor="text1"/>
                <w:kern w:val="0"/>
                <w:sz w:val="18"/>
                <w:szCs w:val="18"/>
                <w:lang w:bidi="ar"/>
              </w:rPr>
              <w:t>中国哲学（从理学的兴起到朴学的转型）</w:t>
            </w:r>
          </w:p>
        </w:tc>
        <w:tc>
          <w:tcPr>
            <w:tcW w:w="555" w:type="dxa"/>
            <w:vAlign w:val="center"/>
          </w:tcPr>
          <w:p w14:paraId="2DAC6305"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3</w:t>
            </w:r>
          </w:p>
        </w:tc>
        <w:tc>
          <w:tcPr>
            <w:tcW w:w="585" w:type="dxa"/>
            <w:vAlign w:val="center"/>
          </w:tcPr>
          <w:p w14:paraId="495F7B4D"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48</w:t>
            </w:r>
          </w:p>
        </w:tc>
        <w:tc>
          <w:tcPr>
            <w:tcW w:w="540" w:type="dxa"/>
            <w:vAlign w:val="center"/>
          </w:tcPr>
          <w:p w14:paraId="6F0A138F"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48</w:t>
            </w:r>
          </w:p>
        </w:tc>
        <w:tc>
          <w:tcPr>
            <w:tcW w:w="495" w:type="dxa"/>
            <w:vAlign w:val="center"/>
          </w:tcPr>
          <w:p w14:paraId="709D45F0"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5C910517"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427D3BC4"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596AA412"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6B252685"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2</w:t>
            </w:r>
          </w:p>
        </w:tc>
        <w:tc>
          <w:tcPr>
            <w:tcW w:w="750" w:type="dxa"/>
            <w:vAlign w:val="center"/>
          </w:tcPr>
          <w:p w14:paraId="0B43B04F" w14:textId="77777777" w:rsidR="005F7134" w:rsidRDefault="005F7134">
            <w:pPr>
              <w:contextualSpacing/>
              <w:jc w:val="center"/>
              <w:rPr>
                <w:rFonts w:ascii="宋体" w:eastAsia="宋体" w:hAnsi="宋体" w:hint="eastAsia"/>
                <w:color w:val="000000" w:themeColor="text1"/>
                <w:highlight w:val="yellow"/>
              </w:rPr>
            </w:pPr>
          </w:p>
        </w:tc>
      </w:tr>
      <w:tr w:rsidR="005F7134" w14:paraId="0333A187" w14:textId="77777777">
        <w:trPr>
          <w:trHeight w:val="425"/>
        </w:trPr>
        <w:tc>
          <w:tcPr>
            <w:tcW w:w="465" w:type="dxa"/>
            <w:vMerge/>
            <w:vAlign w:val="center"/>
          </w:tcPr>
          <w:p w14:paraId="3997561F"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DCFC125"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6319923" w14:textId="77777777" w:rsidR="005F7134" w:rsidRDefault="00000000">
            <w:pPr>
              <w:snapToGrid w:val="0"/>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sd001362A0</w:t>
            </w:r>
          </w:p>
        </w:tc>
        <w:tc>
          <w:tcPr>
            <w:tcW w:w="2535" w:type="dxa"/>
            <w:vAlign w:val="center"/>
          </w:tcPr>
          <w:p w14:paraId="57CC8E62" w14:textId="77777777" w:rsidR="005F7134" w:rsidRDefault="00000000">
            <w:pPr>
              <w:snapToGrid w:val="0"/>
              <w:contextualSpacing/>
              <w:jc w:val="center"/>
              <w:rPr>
                <w:rFonts w:ascii="宋体" w:eastAsia="宋体" w:hAnsi="宋体" w:cs="宋体" w:hint="eastAsia"/>
                <w:bCs/>
                <w:color w:val="000000" w:themeColor="text1"/>
                <w:sz w:val="18"/>
                <w:szCs w:val="18"/>
              </w:rPr>
            </w:pPr>
            <w:r>
              <w:rPr>
                <w:rFonts w:ascii="宋体" w:eastAsia="宋体" w:hAnsi="宋体" w:cs="宋体" w:hint="eastAsia"/>
                <w:color w:val="000000" w:themeColor="text1"/>
                <w:sz w:val="18"/>
                <w:szCs w:val="18"/>
              </w:rPr>
              <w:t>西方哲学史论I</w:t>
            </w:r>
          </w:p>
        </w:tc>
        <w:tc>
          <w:tcPr>
            <w:tcW w:w="555" w:type="dxa"/>
            <w:vAlign w:val="center"/>
          </w:tcPr>
          <w:p w14:paraId="5D7F280E"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3</w:t>
            </w:r>
          </w:p>
        </w:tc>
        <w:tc>
          <w:tcPr>
            <w:tcW w:w="585" w:type="dxa"/>
            <w:vAlign w:val="center"/>
          </w:tcPr>
          <w:p w14:paraId="723094D9"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48</w:t>
            </w:r>
          </w:p>
        </w:tc>
        <w:tc>
          <w:tcPr>
            <w:tcW w:w="540" w:type="dxa"/>
            <w:vAlign w:val="center"/>
          </w:tcPr>
          <w:p w14:paraId="4CCB3B06"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48</w:t>
            </w:r>
          </w:p>
        </w:tc>
        <w:tc>
          <w:tcPr>
            <w:tcW w:w="495" w:type="dxa"/>
            <w:vAlign w:val="center"/>
          </w:tcPr>
          <w:p w14:paraId="2BA42820"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53A43063"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5CE11ADB"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42D03C0B"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499C4ED5"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1</w:t>
            </w:r>
          </w:p>
        </w:tc>
        <w:tc>
          <w:tcPr>
            <w:tcW w:w="750" w:type="dxa"/>
            <w:vAlign w:val="center"/>
          </w:tcPr>
          <w:p w14:paraId="0C891D3F" w14:textId="77777777" w:rsidR="005F7134" w:rsidRDefault="005F7134">
            <w:pPr>
              <w:contextualSpacing/>
              <w:jc w:val="center"/>
              <w:rPr>
                <w:rFonts w:ascii="宋体" w:eastAsia="宋体" w:hAnsi="宋体" w:hint="eastAsia"/>
                <w:color w:val="000000" w:themeColor="text1"/>
                <w:highlight w:val="yellow"/>
              </w:rPr>
            </w:pPr>
          </w:p>
        </w:tc>
      </w:tr>
      <w:tr w:rsidR="005F7134" w14:paraId="45C08CC3" w14:textId="77777777">
        <w:trPr>
          <w:trHeight w:val="425"/>
        </w:trPr>
        <w:tc>
          <w:tcPr>
            <w:tcW w:w="465" w:type="dxa"/>
            <w:vMerge/>
            <w:vAlign w:val="center"/>
          </w:tcPr>
          <w:p w14:paraId="6EC86EE3"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A52F92C"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7C2DDD61" w14:textId="77777777" w:rsidR="005F7134" w:rsidRDefault="00000000">
            <w:pPr>
              <w:snapToGrid w:val="0"/>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sd001360B0</w:t>
            </w:r>
          </w:p>
        </w:tc>
        <w:tc>
          <w:tcPr>
            <w:tcW w:w="2535" w:type="dxa"/>
            <w:vAlign w:val="center"/>
          </w:tcPr>
          <w:p w14:paraId="0692CEA0" w14:textId="77777777" w:rsidR="005F7134" w:rsidRDefault="00000000">
            <w:pPr>
              <w:snapToGrid w:val="0"/>
              <w:contextualSpacing/>
              <w:jc w:val="center"/>
              <w:rPr>
                <w:rFonts w:ascii="宋体" w:eastAsia="宋体" w:hAnsi="宋体" w:cs="宋体" w:hint="eastAsia"/>
                <w:bCs/>
                <w:color w:val="000000" w:themeColor="text1"/>
                <w:sz w:val="18"/>
                <w:szCs w:val="18"/>
              </w:rPr>
            </w:pPr>
            <w:r>
              <w:rPr>
                <w:rFonts w:ascii="宋体" w:eastAsia="宋体" w:hAnsi="宋体" w:cs="宋体" w:hint="eastAsia"/>
                <w:color w:val="000000" w:themeColor="text1"/>
                <w:sz w:val="18"/>
                <w:szCs w:val="18"/>
              </w:rPr>
              <w:t>西方哲学史论II</w:t>
            </w:r>
          </w:p>
        </w:tc>
        <w:tc>
          <w:tcPr>
            <w:tcW w:w="555" w:type="dxa"/>
            <w:vAlign w:val="center"/>
          </w:tcPr>
          <w:p w14:paraId="490D7151"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3</w:t>
            </w:r>
          </w:p>
        </w:tc>
        <w:tc>
          <w:tcPr>
            <w:tcW w:w="585" w:type="dxa"/>
            <w:vAlign w:val="center"/>
          </w:tcPr>
          <w:p w14:paraId="23C11C2D"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48</w:t>
            </w:r>
          </w:p>
        </w:tc>
        <w:tc>
          <w:tcPr>
            <w:tcW w:w="540" w:type="dxa"/>
            <w:vAlign w:val="center"/>
          </w:tcPr>
          <w:p w14:paraId="4262A577"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48</w:t>
            </w:r>
          </w:p>
        </w:tc>
        <w:tc>
          <w:tcPr>
            <w:tcW w:w="495" w:type="dxa"/>
            <w:vAlign w:val="center"/>
          </w:tcPr>
          <w:p w14:paraId="5D72AC22"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13426F64"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76B81D67"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104CDC9A"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考试</w:t>
            </w:r>
          </w:p>
        </w:tc>
        <w:tc>
          <w:tcPr>
            <w:tcW w:w="555" w:type="dxa"/>
            <w:vAlign w:val="center"/>
          </w:tcPr>
          <w:p w14:paraId="6FB7ADE0"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bCs/>
                <w:color w:val="000000" w:themeColor="text1"/>
                <w:sz w:val="18"/>
                <w:szCs w:val="18"/>
              </w:rPr>
              <w:t>2</w:t>
            </w:r>
          </w:p>
        </w:tc>
        <w:tc>
          <w:tcPr>
            <w:tcW w:w="750" w:type="dxa"/>
            <w:vAlign w:val="center"/>
          </w:tcPr>
          <w:p w14:paraId="74965179" w14:textId="77777777" w:rsidR="005F7134" w:rsidRDefault="005F7134">
            <w:pPr>
              <w:contextualSpacing/>
              <w:jc w:val="center"/>
              <w:rPr>
                <w:rFonts w:ascii="宋体" w:eastAsia="宋体" w:hAnsi="宋体" w:hint="eastAsia"/>
                <w:color w:val="000000" w:themeColor="text1"/>
                <w:highlight w:val="yellow"/>
              </w:rPr>
            </w:pPr>
          </w:p>
        </w:tc>
      </w:tr>
      <w:tr w:rsidR="005F7134" w14:paraId="4D4A99EE" w14:textId="77777777">
        <w:trPr>
          <w:trHeight w:val="425"/>
        </w:trPr>
        <w:tc>
          <w:tcPr>
            <w:tcW w:w="465" w:type="dxa"/>
            <w:vMerge/>
            <w:vAlign w:val="center"/>
          </w:tcPr>
          <w:p w14:paraId="06E4EDC9"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782DC70" w14:textId="77777777" w:rsidR="005F7134" w:rsidRDefault="005F7134">
            <w:pPr>
              <w:contextualSpacing/>
              <w:jc w:val="center"/>
              <w:rPr>
                <w:rFonts w:ascii="宋体" w:eastAsia="宋体" w:hAnsi="宋体" w:hint="eastAsia"/>
                <w:color w:val="000000" w:themeColor="text1"/>
              </w:rPr>
            </w:pPr>
          </w:p>
        </w:tc>
        <w:tc>
          <w:tcPr>
            <w:tcW w:w="4095" w:type="dxa"/>
            <w:gridSpan w:val="2"/>
            <w:vAlign w:val="center"/>
          </w:tcPr>
          <w:p w14:paraId="124F72CE" w14:textId="77777777" w:rsidR="005F7134" w:rsidRDefault="00000000">
            <w:pPr>
              <w:contextualSpacing/>
              <w:jc w:val="center"/>
              <w:rPr>
                <w:rFonts w:ascii="宋体" w:eastAsia="宋体" w:hAnsi="宋体" w:cs="宋体" w:hint="eastAsia"/>
                <w:b/>
                <w:color w:val="000000" w:themeColor="text1"/>
                <w:sz w:val="18"/>
                <w:szCs w:val="18"/>
              </w:rPr>
            </w:pPr>
            <w:r>
              <w:rPr>
                <w:rFonts w:ascii="宋体" w:eastAsia="宋体" w:hAnsi="宋体" w:cs="宋体" w:hint="eastAsia"/>
                <w:b/>
                <w:color w:val="000000" w:themeColor="text1"/>
                <w:sz w:val="18"/>
                <w:szCs w:val="18"/>
              </w:rPr>
              <w:t>小计</w:t>
            </w:r>
          </w:p>
        </w:tc>
        <w:tc>
          <w:tcPr>
            <w:tcW w:w="555" w:type="dxa"/>
            <w:vAlign w:val="center"/>
          </w:tcPr>
          <w:p w14:paraId="0CF41292" w14:textId="77777777" w:rsidR="005F7134" w:rsidRDefault="00000000">
            <w:pPr>
              <w:contextualSpacing/>
              <w:jc w:val="center"/>
              <w:rPr>
                <w:rFonts w:ascii="宋体" w:eastAsia="宋体" w:hAnsi="宋体" w:hint="eastAsia"/>
                <w:b/>
                <w:color w:val="000000" w:themeColor="text1"/>
                <w:sz w:val="18"/>
                <w:szCs w:val="18"/>
              </w:rPr>
            </w:pPr>
            <w:r>
              <w:rPr>
                <w:rFonts w:ascii="宋体" w:eastAsia="宋体" w:hAnsi="宋体" w:hint="eastAsia"/>
                <w:b/>
                <w:color w:val="000000" w:themeColor="text1"/>
                <w:sz w:val="18"/>
                <w:szCs w:val="18"/>
              </w:rPr>
              <w:t>22</w:t>
            </w:r>
          </w:p>
        </w:tc>
        <w:tc>
          <w:tcPr>
            <w:tcW w:w="585" w:type="dxa"/>
            <w:vAlign w:val="center"/>
          </w:tcPr>
          <w:p w14:paraId="0A791454" w14:textId="77777777" w:rsidR="005F7134" w:rsidRDefault="005F7134">
            <w:pPr>
              <w:contextualSpacing/>
              <w:jc w:val="center"/>
              <w:rPr>
                <w:rFonts w:ascii="宋体" w:eastAsia="宋体" w:hAnsi="宋体" w:hint="eastAsia"/>
                <w:color w:val="000000" w:themeColor="text1"/>
                <w:sz w:val="18"/>
                <w:szCs w:val="18"/>
              </w:rPr>
            </w:pPr>
          </w:p>
        </w:tc>
        <w:tc>
          <w:tcPr>
            <w:tcW w:w="2145" w:type="dxa"/>
            <w:gridSpan w:val="4"/>
            <w:vAlign w:val="center"/>
          </w:tcPr>
          <w:p w14:paraId="620D9136" w14:textId="77777777" w:rsidR="005F7134" w:rsidRDefault="005F7134">
            <w:pPr>
              <w:contextualSpacing/>
              <w:jc w:val="center"/>
              <w:rPr>
                <w:rFonts w:ascii="宋体" w:eastAsia="宋体" w:hAnsi="宋体" w:hint="eastAsia"/>
                <w:color w:val="000000" w:themeColor="text1"/>
                <w:sz w:val="18"/>
                <w:szCs w:val="18"/>
              </w:rPr>
            </w:pPr>
          </w:p>
        </w:tc>
        <w:tc>
          <w:tcPr>
            <w:tcW w:w="570" w:type="dxa"/>
            <w:vAlign w:val="center"/>
          </w:tcPr>
          <w:p w14:paraId="3D88B562" w14:textId="77777777" w:rsidR="005F7134" w:rsidRDefault="005F7134">
            <w:pPr>
              <w:contextualSpacing/>
              <w:jc w:val="center"/>
              <w:rPr>
                <w:rFonts w:ascii="宋体" w:eastAsia="宋体" w:hAnsi="宋体" w:hint="eastAsia"/>
                <w:color w:val="000000" w:themeColor="text1"/>
                <w:sz w:val="18"/>
                <w:szCs w:val="18"/>
              </w:rPr>
            </w:pPr>
          </w:p>
        </w:tc>
        <w:tc>
          <w:tcPr>
            <w:tcW w:w="555" w:type="dxa"/>
            <w:vAlign w:val="center"/>
          </w:tcPr>
          <w:p w14:paraId="40A3589A" w14:textId="77777777" w:rsidR="005F7134" w:rsidRDefault="005F7134">
            <w:pPr>
              <w:contextualSpacing/>
              <w:jc w:val="center"/>
              <w:rPr>
                <w:rFonts w:ascii="宋体" w:eastAsia="宋体" w:hAnsi="宋体" w:hint="eastAsia"/>
                <w:color w:val="000000" w:themeColor="text1"/>
                <w:sz w:val="18"/>
                <w:szCs w:val="18"/>
              </w:rPr>
            </w:pPr>
          </w:p>
        </w:tc>
        <w:tc>
          <w:tcPr>
            <w:tcW w:w="750" w:type="dxa"/>
            <w:vAlign w:val="center"/>
          </w:tcPr>
          <w:p w14:paraId="558AEA47" w14:textId="77777777" w:rsidR="005F7134" w:rsidRDefault="005F7134">
            <w:pPr>
              <w:contextualSpacing/>
              <w:jc w:val="center"/>
              <w:rPr>
                <w:rFonts w:ascii="宋体" w:eastAsia="宋体" w:hAnsi="宋体" w:hint="eastAsia"/>
                <w:b/>
                <w:color w:val="000000" w:themeColor="text1"/>
              </w:rPr>
            </w:pPr>
          </w:p>
        </w:tc>
      </w:tr>
      <w:tr w:rsidR="005F7134" w14:paraId="74660C7D" w14:textId="77777777">
        <w:trPr>
          <w:trHeight w:val="425"/>
        </w:trPr>
        <w:tc>
          <w:tcPr>
            <w:tcW w:w="465" w:type="dxa"/>
            <w:vMerge/>
            <w:vAlign w:val="center"/>
          </w:tcPr>
          <w:p w14:paraId="42002E21" w14:textId="77777777" w:rsidR="005F7134" w:rsidRDefault="005F7134">
            <w:pPr>
              <w:contextualSpacing/>
              <w:jc w:val="center"/>
              <w:rPr>
                <w:rFonts w:ascii="宋体" w:eastAsia="宋体" w:hAnsi="宋体" w:hint="eastAsia"/>
                <w:color w:val="000000" w:themeColor="text1"/>
              </w:rPr>
            </w:pPr>
          </w:p>
        </w:tc>
        <w:tc>
          <w:tcPr>
            <w:tcW w:w="480" w:type="dxa"/>
            <w:vMerge w:val="restart"/>
            <w:vAlign w:val="center"/>
          </w:tcPr>
          <w:p w14:paraId="1BF68CB2" w14:textId="77777777" w:rsidR="005F7134" w:rsidRDefault="00000000">
            <w:pPr>
              <w:spacing w:line="210" w:lineRule="exact"/>
              <w:ind w:leftChars="-22" w:left="-46" w:rightChars="-19" w:right="-40" w:firstLine="1"/>
              <w:jc w:val="center"/>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专</w:t>
            </w:r>
          </w:p>
          <w:p w14:paraId="5C8040EF" w14:textId="77777777" w:rsidR="005F7134" w:rsidRDefault="00000000">
            <w:pPr>
              <w:spacing w:line="210" w:lineRule="exact"/>
              <w:ind w:leftChars="-22" w:left="-46" w:rightChars="-19" w:right="-40" w:firstLine="1"/>
              <w:jc w:val="center"/>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业</w:t>
            </w:r>
          </w:p>
          <w:p w14:paraId="3F47FA79" w14:textId="77777777" w:rsidR="005F7134" w:rsidRDefault="00000000">
            <w:pPr>
              <w:spacing w:line="210" w:lineRule="exact"/>
              <w:ind w:leftChars="-22" w:left="-46" w:rightChars="-19" w:right="-40" w:firstLine="1"/>
              <w:jc w:val="center"/>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基</w:t>
            </w:r>
          </w:p>
          <w:p w14:paraId="4760D224" w14:textId="77777777" w:rsidR="005F7134" w:rsidRDefault="00000000">
            <w:pPr>
              <w:spacing w:line="210" w:lineRule="exact"/>
              <w:ind w:leftChars="-22" w:left="-46" w:rightChars="-19" w:right="-40" w:firstLine="1"/>
              <w:jc w:val="center"/>
              <w:rPr>
                <w:rFonts w:ascii="宋体" w:eastAsia="宋体" w:hAnsi="宋体" w:cs="宋体" w:hint="eastAsia"/>
                <w:bCs/>
                <w:color w:val="000000" w:themeColor="text1"/>
                <w:szCs w:val="21"/>
              </w:rPr>
            </w:pPr>
            <w:proofErr w:type="gramStart"/>
            <w:r>
              <w:rPr>
                <w:rFonts w:ascii="宋体" w:eastAsia="宋体" w:hAnsi="宋体" w:cs="宋体" w:hint="eastAsia"/>
                <w:bCs/>
                <w:color w:val="000000" w:themeColor="text1"/>
                <w:szCs w:val="21"/>
              </w:rPr>
              <w:t>础</w:t>
            </w:r>
            <w:proofErr w:type="gramEnd"/>
          </w:p>
          <w:p w14:paraId="686A9547" w14:textId="77777777" w:rsidR="005F7134" w:rsidRDefault="00000000">
            <w:pPr>
              <w:spacing w:line="210" w:lineRule="exact"/>
              <w:ind w:leftChars="-22" w:left="-46" w:rightChars="-19" w:right="-40" w:firstLine="1"/>
              <w:jc w:val="center"/>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课</w:t>
            </w:r>
          </w:p>
          <w:p w14:paraId="5BEDBBB4" w14:textId="77777777" w:rsidR="005F7134" w:rsidRDefault="00000000">
            <w:pPr>
              <w:contextualSpacing/>
              <w:jc w:val="center"/>
              <w:rPr>
                <w:rFonts w:ascii="宋体" w:eastAsia="宋体" w:hAnsi="宋体" w:hint="eastAsia"/>
                <w:color w:val="000000" w:themeColor="text1"/>
              </w:rPr>
            </w:pPr>
            <w:r>
              <w:rPr>
                <w:rFonts w:ascii="宋体" w:eastAsia="宋体" w:hAnsi="宋体" w:cs="宋体" w:hint="eastAsia"/>
                <w:bCs/>
                <w:color w:val="000000" w:themeColor="text1"/>
                <w:szCs w:val="21"/>
              </w:rPr>
              <w:t>程</w:t>
            </w:r>
          </w:p>
        </w:tc>
        <w:tc>
          <w:tcPr>
            <w:tcW w:w="1560" w:type="dxa"/>
            <w:vAlign w:val="center"/>
          </w:tcPr>
          <w:p w14:paraId="4A46CC58" w14:textId="77777777" w:rsidR="005F7134" w:rsidRDefault="00000000">
            <w:pPr>
              <w:snapToGrid w:val="0"/>
              <w:ind w:leftChars="-22" w:left="-46" w:rightChars="-19" w:right="-40"/>
              <w:contextualSpacing/>
              <w:jc w:val="center"/>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sd00136160</w:t>
            </w:r>
          </w:p>
        </w:tc>
        <w:tc>
          <w:tcPr>
            <w:tcW w:w="2535" w:type="dxa"/>
            <w:vAlign w:val="center"/>
          </w:tcPr>
          <w:p w14:paraId="191A31A6" w14:textId="77777777" w:rsidR="005F7134" w:rsidRDefault="00000000">
            <w:pPr>
              <w:snapToGrid w:val="0"/>
              <w:ind w:leftChars="-22" w:left="-46" w:rightChars="-19" w:right="-40"/>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马克思主义哲学史</w:t>
            </w:r>
          </w:p>
        </w:tc>
        <w:tc>
          <w:tcPr>
            <w:tcW w:w="555" w:type="dxa"/>
            <w:vAlign w:val="center"/>
          </w:tcPr>
          <w:p w14:paraId="1CEF7371"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w:t>
            </w:r>
          </w:p>
        </w:tc>
        <w:tc>
          <w:tcPr>
            <w:tcW w:w="585" w:type="dxa"/>
            <w:vAlign w:val="center"/>
          </w:tcPr>
          <w:p w14:paraId="292C6A21"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48</w:t>
            </w:r>
          </w:p>
        </w:tc>
        <w:tc>
          <w:tcPr>
            <w:tcW w:w="540" w:type="dxa"/>
            <w:vAlign w:val="center"/>
          </w:tcPr>
          <w:p w14:paraId="27F030AF"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48</w:t>
            </w:r>
          </w:p>
        </w:tc>
        <w:tc>
          <w:tcPr>
            <w:tcW w:w="495" w:type="dxa"/>
            <w:vAlign w:val="center"/>
          </w:tcPr>
          <w:p w14:paraId="448861FF"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3F2444DC"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6D7281DD"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5CECE23C"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考试</w:t>
            </w:r>
          </w:p>
        </w:tc>
        <w:tc>
          <w:tcPr>
            <w:tcW w:w="555" w:type="dxa"/>
            <w:vAlign w:val="center"/>
          </w:tcPr>
          <w:p w14:paraId="06B007D2"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w:t>
            </w:r>
          </w:p>
        </w:tc>
        <w:tc>
          <w:tcPr>
            <w:tcW w:w="750" w:type="dxa"/>
            <w:vAlign w:val="center"/>
          </w:tcPr>
          <w:p w14:paraId="2A28A59C" w14:textId="77777777" w:rsidR="005F7134" w:rsidRDefault="005F7134">
            <w:pPr>
              <w:contextualSpacing/>
              <w:jc w:val="center"/>
              <w:rPr>
                <w:rFonts w:ascii="宋体" w:eastAsia="宋体" w:hAnsi="宋体" w:hint="eastAsia"/>
                <w:color w:val="000000" w:themeColor="text1"/>
                <w:highlight w:val="yellow"/>
              </w:rPr>
            </w:pPr>
          </w:p>
        </w:tc>
      </w:tr>
      <w:tr w:rsidR="005F7134" w14:paraId="18094BE2" w14:textId="77777777">
        <w:trPr>
          <w:trHeight w:val="425"/>
        </w:trPr>
        <w:tc>
          <w:tcPr>
            <w:tcW w:w="465" w:type="dxa"/>
            <w:vMerge/>
            <w:vAlign w:val="center"/>
          </w:tcPr>
          <w:p w14:paraId="09FA07CE"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80A2EFE"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19B9B937" w14:textId="77777777" w:rsidR="005F7134" w:rsidRDefault="00000000">
            <w:pPr>
              <w:contextualSpacing/>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sd0132230</w:t>
            </w:r>
          </w:p>
        </w:tc>
        <w:tc>
          <w:tcPr>
            <w:tcW w:w="2535" w:type="dxa"/>
            <w:vAlign w:val="center"/>
          </w:tcPr>
          <w:p w14:paraId="05033EE3" w14:textId="77777777" w:rsidR="005F7134" w:rsidRDefault="00000000">
            <w:pPr>
              <w:contextualSpacing/>
              <w:jc w:val="center"/>
              <w:rPr>
                <w:rFonts w:ascii="宋体" w:eastAsia="宋体" w:hAnsi="宋体" w:cs="宋体" w:hint="eastAsia"/>
                <w:color w:val="000000" w:themeColor="text1"/>
                <w:sz w:val="18"/>
                <w:szCs w:val="18"/>
              </w:rPr>
            </w:pPr>
            <w:r>
              <w:rPr>
                <w:rFonts w:ascii="宋体" w:eastAsia="宋体" w:hAnsi="宋体" w:cs="宋体" w:hint="eastAsia"/>
                <w:bCs/>
                <w:color w:val="000000" w:themeColor="text1"/>
                <w:sz w:val="18"/>
                <w:szCs w:val="18"/>
              </w:rPr>
              <w:t>现代西方哲学</w:t>
            </w:r>
          </w:p>
        </w:tc>
        <w:tc>
          <w:tcPr>
            <w:tcW w:w="555" w:type="dxa"/>
            <w:vAlign w:val="center"/>
          </w:tcPr>
          <w:p w14:paraId="68903E03"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bCs/>
                <w:color w:val="000000" w:themeColor="text1"/>
                <w:sz w:val="18"/>
                <w:szCs w:val="18"/>
              </w:rPr>
              <w:t>3</w:t>
            </w:r>
          </w:p>
        </w:tc>
        <w:tc>
          <w:tcPr>
            <w:tcW w:w="585" w:type="dxa"/>
            <w:vAlign w:val="center"/>
          </w:tcPr>
          <w:p w14:paraId="00A7F819"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bCs/>
                <w:color w:val="000000" w:themeColor="text1"/>
                <w:sz w:val="18"/>
                <w:szCs w:val="18"/>
              </w:rPr>
              <w:t>48</w:t>
            </w:r>
          </w:p>
        </w:tc>
        <w:tc>
          <w:tcPr>
            <w:tcW w:w="540" w:type="dxa"/>
            <w:vAlign w:val="center"/>
          </w:tcPr>
          <w:p w14:paraId="46E585FD"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bCs/>
                <w:color w:val="000000" w:themeColor="text1"/>
                <w:sz w:val="18"/>
                <w:szCs w:val="18"/>
              </w:rPr>
              <w:t>48</w:t>
            </w:r>
          </w:p>
        </w:tc>
        <w:tc>
          <w:tcPr>
            <w:tcW w:w="495" w:type="dxa"/>
            <w:vAlign w:val="center"/>
          </w:tcPr>
          <w:p w14:paraId="6E520982"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5C43BA49"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2D4E5850"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319ECE14" w14:textId="77777777" w:rsidR="005F7134" w:rsidRDefault="00000000">
            <w:pPr>
              <w:snapToGrid w:val="0"/>
              <w:spacing w:line="210" w:lineRule="exact"/>
              <w:ind w:leftChars="-22" w:left="62" w:rightChars="-19" w:right="-40" w:hanging="108"/>
              <w:jc w:val="center"/>
              <w:rPr>
                <w:rFonts w:ascii="宋体" w:eastAsia="宋体" w:hAnsi="宋体" w:cs="宋体" w:hint="eastAsia"/>
                <w:bCs/>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3454A703"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w:t>
            </w:r>
          </w:p>
        </w:tc>
        <w:tc>
          <w:tcPr>
            <w:tcW w:w="750" w:type="dxa"/>
            <w:vAlign w:val="center"/>
          </w:tcPr>
          <w:p w14:paraId="2E97FE73" w14:textId="77777777" w:rsidR="005F7134" w:rsidRDefault="00000000">
            <w:pPr>
              <w:contextualSpacing/>
              <w:jc w:val="center"/>
              <w:rPr>
                <w:rFonts w:ascii="宋体" w:eastAsia="微软雅黑" w:hAnsi="宋体" w:hint="eastAsia"/>
                <w:color w:val="000000" w:themeColor="text1"/>
              </w:rPr>
            </w:pPr>
            <w:r>
              <w:rPr>
                <w:rFonts w:ascii="宋体" w:eastAsia="微软雅黑" w:hAnsi="宋体"/>
                <w:color w:val="000000" w:themeColor="text1"/>
              </w:rPr>
              <w:t xml:space="preserve"> </w:t>
            </w:r>
          </w:p>
        </w:tc>
      </w:tr>
      <w:tr w:rsidR="005F7134" w14:paraId="19594AEF" w14:textId="77777777">
        <w:trPr>
          <w:trHeight w:val="425"/>
        </w:trPr>
        <w:tc>
          <w:tcPr>
            <w:tcW w:w="465" w:type="dxa"/>
            <w:vMerge/>
            <w:vAlign w:val="center"/>
          </w:tcPr>
          <w:p w14:paraId="37B0E93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8F044E4"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548FAB1B" w14:textId="77777777" w:rsidR="005F7134" w:rsidRDefault="00000000">
            <w:pPr>
              <w:contextualSpacing/>
              <w:jc w:val="center"/>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sd00130941</w:t>
            </w:r>
          </w:p>
        </w:tc>
        <w:tc>
          <w:tcPr>
            <w:tcW w:w="2535" w:type="dxa"/>
            <w:vAlign w:val="center"/>
          </w:tcPr>
          <w:p w14:paraId="26A40134" w14:textId="77777777" w:rsidR="005F7134" w:rsidRDefault="00000000">
            <w:pPr>
              <w:contextualSpacing/>
              <w:jc w:val="center"/>
              <w:rPr>
                <w:rFonts w:ascii="宋体" w:eastAsia="宋体" w:hAnsi="宋体" w:cs="宋体" w:hint="eastAsia"/>
                <w:color w:val="000000" w:themeColor="text1"/>
                <w:sz w:val="18"/>
                <w:szCs w:val="18"/>
              </w:rPr>
            </w:pPr>
            <w:r>
              <w:rPr>
                <w:rFonts w:ascii="宋体" w:eastAsia="宋体" w:hAnsi="宋体" w:cs="宋体" w:hint="eastAsia"/>
                <w:bCs/>
                <w:color w:val="000000" w:themeColor="text1"/>
                <w:sz w:val="18"/>
                <w:szCs w:val="18"/>
              </w:rPr>
              <w:t>科学哲学（双语）</w:t>
            </w:r>
          </w:p>
        </w:tc>
        <w:tc>
          <w:tcPr>
            <w:tcW w:w="555" w:type="dxa"/>
            <w:vAlign w:val="center"/>
          </w:tcPr>
          <w:p w14:paraId="7CCEEBEC"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293DBA3E"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401E9997"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32</w:t>
            </w:r>
          </w:p>
        </w:tc>
        <w:tc>
          <w:tcPr>
            <w:tcW w:w="495" w:type="dxa"/>
            <w:vAlign w:val="center"/>
          </w:tcPr>
          <w:p w14:paraId="70F7111E"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51588EE1"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4D6E25A1"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15A66DCE"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2CCF22EC"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color w:val="000000" w:themeColor="text1"/>
                <w:sz w:val="18"/>
                <w:szCs w:val="18"/>
              </w:rPr>
              <w:t>3</w:t>
            </w:r>
          </w:p>
        </w:tc>
        <w:tc>
          <w:tcPr>
            <w:tcW w:w="750" w:type="dxa"/>
            <w:vAlign w:val="center"/>
          </w:tcPr>
          <w:p w14:paraId="217B7C39" w14:textId="77777777" w:rsidR="005F7134" w:rsidRDefault="005F7134">
            <w:pPr>
              <w:contextualSpacing/>
              <w:jc w:val="center"/>
              <w:rPr>
                <w:rFonts w:ascii="宋体" w:eastAsia="宋体" w:hAnsi="宋体" w:hint="eastAsia"/>
                <w:color w:val="000000" w:themeColor="text1"/>
              </w:rPr>
            </w:pPr>
          </w:p>
        </w:tc>
      </w:tr>
      <w:tr w:rsidR="005F7134" w14:paraId="3435D6AB" w14:textId="77777777">
        <w:trPr>
          <w:trHeight w:val="425"/>
        </w:trPr>
        <w:tc>
          <w:tcPr>
            <w:tcW w:w="465" w:type="dxa"/>
            <w:vMerge/>
            <w:vAlign w:val="center"/>
          </w:tcPr>
          <w:p w14:paraId="119C7D75"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3B85A1AF"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1098888D" w14:textId="77777777" w:rsidR="005F7134" w:rsidRDefault="00000000">
            <w:pPr>
              <w:contextualSpacing/>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sd00136640</w:t>
            </w:r>
          </w:p>
        </w:tc>
        <w:tc>
          <w:tcPr>
            <w:tcW w:w="2535" w:type="dxa"/>
            <w:vAlign w:val="center"/>
          </w:tcPr>
          <w:p w14:paraId="46BB31C2" w14:textId="77777777" w:rsidR="005F7134" w:rsidRDefault="00000000">
            <w:pPr>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伦理学</w:t>
            </w:r>
          </w:p>
        </w:tc>
        <w:tc>
          <w:tcPr>
            <w:tcW w:w="555" w:type="dxa"/>
            <w:vAlign w:val="center"/>
          </w:tcPr>
          <w:p w14:paraId="1670C395"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7F0BF860"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0944857F"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32</w:t>
            </w:r>
          </w:p>
        </w:tc>
        <w:tc>
          <w:tcPr>
            <w:tcW w:w="495" w:type="dxa"/>
            <w:vAlign w:val="center"/>
          </w:tcPr>
          <w:p w14:paraId="24C20E1D"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43A4321F"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0D23A2F6"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2B2F66B9"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54849941"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b/>
                <w:bCs/>
                <w:color w:val="000000" w:themeColor="text1"/>
                <w:sz w:val="18"/>
                <w:szCs w:val="18"/>
              </w:rPr>
              <w:t>1</w:t>
            </w:r>
          </w:p>
        </w:tc>
        <w:tc>
          <w:tcPr>
            <w:tcW w:w="750" w:type="dxa"/>
            <w:vAlign w:val="center"/>
          </w:tcPr>
          <w:p w14:paraId="7DF8287A" w14:textId="77777777" w:rsidR="005F7134" w:rsidRDefault="005F7134">
            <w:pPr>
              <w:contextualSpacing/>
              <w:rPr>
                <w:rFonts w:ascii="宋体" w:eastAsia="宋体" w:hAnsi="宋体" w:hint="eastAsia"/>
                <w:color w:val="000000" w:themeColor="text1"/>
              </w:rPr>
            </w:pPr>
          </w:p>
        </w:tc>
      </w:tr>
      <w:tr w:rsidR="005F7134" w14:paraId="7AB803A0" w14:textId="77777777">
        <w:trPr>
          <w:trHeight w:val="425"/>
        </w:trPr>
        <w:tc>
          <w:tcPr>
            <w:tcW w:w="465" w:type="dxa"/>
            <w:vMerge/>
            <w:vAlign w:val="center"/>
          </w:tcPr>
          <w:p w14:paraId="10792BD3"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392FEFE"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094D18BD" w14:textId="77777777" w:rsidR="005F7134" w:rsidRDefault="00000000">
            <w:pPr>
              <w:contextualSpacing/>
              <w:jc w:val="center"/>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sd00121180</w:t>
            </w:r>
          </w:p>
        </w:tc>
        <w:tc>
          <w:tcPr>
            <w:tcW w:w="2535" w:type="dxa"/>
            <w:vAlign w:val="center"/>
          </w:tcPr>
          <w:p w14:paraId="6DBAC28E" w14:textId="77777777" w:rsidR="005F7134" w:rsidRDefault="00000000">
            <w:pPr>
              <w:contextualSpacing/>
              <w:jc w:val="center"/>
              <w:rPr>
                <w:rFonts w:ascii="宋体" w:eastAsia="宋体" w:hAnsi="宋体" w:cs="宋体" w:hint="eastAsia"/>
                <w:color w:val="000000" w:themeColor="text1"/>
                <w:sz w:val="18"/>
                <w:szCs w:val="18"/>
              </w:rPr>
            </w:pPr>
            <w:r>
              <w:rPr>
                <w:rFonts w:ascii="宋体" w:eastAsia="宋体" w:hAnsi="宋体" w:cs="宋体" w:hint="eastAsia"/>
                <w:bCs/>
                <w:color w:val="000000" w:themeColor="text1"/>
                <w:sz w:val="18"/>
                <w:szCs w:val="18"/>
              </w:rPr>
              <w:t>美学概论</w:t>
            </w:r>
          </w:p>
        </w:tc>
        <w:tc>
          <w:tcPr>
            <w:tcW w:w="555" w:type="dxa"/>
            <w:vAlign w:val="center"/>
          </w:tcPr>
          <w:p w14:paraId="30C6AEC2"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512B14FA"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7CD0A61D"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32</w:t>
            </w:r>
          </w:p>
        </w:tc>
        <w:tc>
          <w:tcPr>
            <w:tcW w:w="495" w:type="dxa"/>
            <w:vAlign w:val="center"/>
          </w:tcPr>
          <w:p w14:paraId="6B81AAEE"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68876B2A"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2E270A18"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2ABAFA69"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622550C1"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b/>
                <w:bCs/>
                <w:color w:val="000000" w:themeColor="text1"/>
                <w:sz w:val="18"/>
                <w:szCs w:val="18"/>
              </w:rPr>
              <w:t>4</w:t>
            </w:r>
          </w:p>
        </w:tc>
        <w:tc>
          <w:tcPr>
            <w:tcW w:w="750" w:type="dxa"/>
            <w:vAlign w:val="center"/>
          </w:tcPr>
          <w:p w14:paraId="4C97E84F" w14:textId="77777777" w:rsidR="005F7134" w:rsidRDefault="005F7134">
            <w:pPr>
              <w:contextualSpacing/>
              <w:jc w:val="center"/>
              <w:rPr>
                <w:rFonts w:ascii="宋体" w:eastAsia="宋体" w:hAnsi="宋体" w:hint="eastAsia"/>
                <w:color w:val="000000" w:themeColor="text1"/>
              </w:rPr>
            </w:pPr>
          </w:p>
        </w:tc>
      </w:tr>
      <w:tr w:rsidR="005F7134" w14:paraId="61A5EF21" w14:textId="77777777">
        <w:trPr>
          <w:trHeight w:val="425"/>
        </w:trPr>
        <w:tc>
          <w:tcPr>
            <w:tcW w:w="465" w:type="dxa"/>
            <w:vMerge/>
            <w:vAlign w:val="center"/>
          </w:tcPr>
          <w:p w14:paraId="007004A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646FCB31"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FD3040C" w14:textId="77777777" w:rsidR="005F7134" w:rsidRDefault="00000000">
            <w:pPr>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sd00113561</w:t>
            </w:r>
          </w:p>
        </w:tc>
        <w:tc>
          <w:tcPr>
            <w:tcW w:w="2535" w:type="dxa"/>
            <w:vAlign w:val="center"/>
          </w:tcPr>
          <w:p w14:paraId="4D4F1F38" w14:textId="77777777" w:rsidR="005F7134" w:rsidRDefault="00000000">
            <w:pPr>
              <w:contextualSpacing/>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数理逻辑（双语）</w:t>
            </w:r>
          </w:p>
        </w:tc>
        <w:tc>
          <w:tcPr>
            <w:tcW w:w="555" w:type="dxa"/>
            <w:vAlign w:val="center"/>
          </w:tcPr>
          <w:p w14:paraId="6F6D7F88"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w:t>
            </w:r>
          </w:p>
        </w:tc>
        <w:tc>
          <w:tcPr>
            <w:tcW w:w="585" w:type="dxa"/>
            <w:vAlign w:val="center"/>
          </w:tcPr>
          <w:p w14:paraId="56C27C97"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48</w:t>
            </w:r>
          </w:p>
        </w:tc>
        <w:tc>
          <w:tcPr>
            <w:tcW w:w="540" w:type="dxa"/>
            <w:vAlign w:val="center"/>
          </w:tcPr>
          <w:p w14:paraId="7E32942E"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48</w:t>
            </w:r>
          </w:p>
        </w:tc>
        <w:tc>
          <w:tcPr>
            <w:tcW w:w="495" w:type="dxa"/>
            <w:vAlign w:val="center"/>
          </w:tcPr>
          <w:p w14:paraId="756B950E"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3B422D1A"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74C91163"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60AD0616"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68CF7566" w14:textId="77777777" w:rsidR="005F7134" w:rsidRDefault="00000000">
            <w:pPr>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w:t>
            </w:r>
          </w:p>
        </w:tc>
        <w:tc>
          <w:tcPr>
            <w:tcW w:w="750" w:type="dxa"/>
            <w:vAlign w:val="center"/>
          </w:tcPr>
          <w:p w14:paraId="79D7AA1C" w14:textId="77777777" w:rsidR="005F7134" w:rsidRDefault="005F7134">
            <w:pPr>
              <w:contextualSpacing/>
              <w:jc w:val="center"/>
              <w:rPr>
                <w:rFonts w:ascii="宋体" w:eastAsia="宋体" w:hAnsi="宋体" w:hint="eastAsia"/>
                <w:color w:val="000000" w:themeColor="text1"/>
              </w:rPr>
            </w:pPr>
          </w:p>
        </w:tc>
      </w:tr>
      <w:tr w:rsidR="005F7134" w14:paraId="6B9A3F69" w14:textId="77777777">
        <w:trPr>
          <w:trHeight w:val="425"/>
        </w:trPr>
        <w:tc>
          <w:tcPr>
            <w:tcW w:w="465" w:type="dxa"/>
            <w:vMerge/>
            <w:vAlign w:val="center"/>
          </w:tcPr>
          <w:p w14:paraId="35D3A1AD"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2EE37C7"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57DE7D2C" w14:textId="77777777" w:rsidR="005F7134" w:rsidRDefault="00000000">
            <w:pPr>
              <w:contextualSpacing/>
              <w:jc w:val="center"/>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sd00123101</w:t>
            </w:r>
          </w:p>
        </w:tc>
        <w:tc>
          <w:tcPr>
            <w:tcW w:w="2535" w:type="dxa"/>
            <w:vAlign w:val="center"/>
          </w:tcPr>
          <w:p w14:paraId="0D74DD73" w14:textId="77777777" w:rsidR="005F7134" w:rsidRDefault="00000000">
            <w:pPr>
              <w:contextualSpacing/>
              <w:jc w:val="center"/>
              <w:rPr>
                <w:rFonts w:ascii="宋体" w:eastAsia="宋体" w:hAnsi="宋体" w:cs="宋体" w:hint="eastAsia"/>
                <w:color w:val="000000" w:themeColor="text1"/>
                <w:sz w:val="18"/>
                <w:szCs w:val="18"/>
              </w:rPr>
            </w:pPr>
            <w:r>
              <w:rPr>
                <w:rFonts w:ascii="宋体" w:eastAsia="宋体" w:hAnsi="宋体" w:cs="宋体" w:hint="eastAsia"/>
                <w:bCs/>
                <w:color w:val="000000" w:themeColor="text1"/>
                <w:sz w:val="18"/>
                <w:szCs w:val="18"/>
              </w:rPr>
              <w:t>宗教学概论（双语）</w:t>
            </w:r>
          </w:p>
        </w:tc>
        <w:tc>
          <w:tcPr>
            <w:tcW w:w="555" w:type="dxa"/>
            <w:vAlign w:val="center"/>
          </w:tcPr>
          <w:p w14:paraId="57603DCC"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222F9DB8"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17C250D2"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32</w:t>
            </w:r>
          </w:p>
        </w:tc>
        <w:tc>
          <w:tcPr>
            <w:tcW w:w="495" w:type="dxa"/>
            <w:vAlign w:val="center"/>
          </w:tcPr>
          <w:p w14:paraId="14A34BE1"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57A2A412"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157D1C43"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7BB1E205"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7238D60B"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color w:val="000000" w:themeColor="text1"/>
                <w:sz w:val="18"/>
                <w:szCs w:val="18"/>
              </w:rPr>
              <w:t>2</w:t>
            </w:r>
          </w:p>
        </w:tc>
        <w:tc>
          <w:tcPr>
            <w:tcW w:w="750" w:type="dxa"/>
            <w:vAlign w:val="center"/>
          </w:tcPr>
          <w:p w14:paraId="09786A7F" w14:textId="77777777" w:rsidR="005F7134" w:rsidRDefault="005F7134">
            <w:pPr>
              <w:contextualSpacing/>
              <w:jc w:val="center"/>
              <w:rPr>
                <w:rFonts w:ascii="宋体" w:eastAsia="宋体" w:hAnsi="宋体" w:hint="eastAsia"/>
                <w:color w:val="000000" w:themeColor="text1"/>
              </w:rPr>
            </w:pPr>
          </w:p>
        </w:tc>
      </w:tr>
      <w:tr w:rsidR="005F7134" w14:paraId="3B991FD0" w14:textId="77777777">
        <w:trPr>
          <w:trHeight w:val="425"/>
        </w:trPr>
        <w:tc>
          <w:tcPr>
            <w:tcW w:w="465" w:type="dxa"/>
            <w:vMerge/>
            <w:vAlign w:val="center"/>
          </w:tcPr>
          <w:p w14:paraId="177F7E9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128C3AC"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63E75C46" w14:textId="77777777" w:rsidR="005F7134" w:rsidRDefault="00000000">
            <w:pPr>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sd001361F0</w:t>
            </w:r>
          </w:p>
        </w:tc>
        <w:tc>
          <w:tcPr>
            <w:tcW w:w="2535" w:type="dxa"/>
            <w:vAlign w:val="center"/>
          </w:tcPr>
          <w:p w14:paraId="3DCBCB83" w14:textId="77777777" w:rsidR="005F7134" w:rsidRDefault="00000000">
            <w:pPr>
              <w:contextualSpacing/>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近现代中国哲学</w:t>
            </w:r>
          </w:p>
        </w:tc>
        <w:tc>
          <w:tcPr>
            <w:tcW w:w="555" w:type="dxa"/>
            <w:vAlign w:val="center"/>
          </w:tcPr>
          <w:p w14:paraId="4E4B3183"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w:t>
            </w:r>
          </w:p>
        </w:tc>
        <w:tc>
          <w:tcPr>
            <w:tcW w:w="585" w:type="dxa"/>
            <w:vAlign w:val="center"/>
          </w:tcPr>
          <w:p w14:paraId="35B74F06"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48</w:t>
            </w:r>
          </w:p>
        </w:tc>
        <w:tc>
          <w:tcPr>
            <w:tcW w:w="540" w:type="dxa"/>
            <w:vAlign w:val="center"/>
          </w:tcPr>
          <w:p w14:paraId="545F6A40"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48</w:t>
            </w:r>
          </w:p>
        </w:tc>
        <w:tc>
          <w:tcPr>
            <w:tcW w:w="495" w:type="dxa"/>
            <w:vAlign w:val="center"/>
          </w:tcPr>
          <w:p w14:paraId="6B7C079E"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103D2798"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1524BAFA"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3D25CA9C"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6DDA8894" w14:textId="77777777" w:rsidR="005F7134" w:rsidRDefault="00000000">
            <w:pPr>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w:t>
            </w:r>
          </w:p>
        </w:tc>
        <w:tc>
          <w:tcPr>
            <w:tcW w:w="750" w:type="dxa"/>
            <w:vAlign w:val="center"/>
          </w:tcPr>
          <w:p w14:paraId="73B681A9" w14:textId="77777777" w:rsidR="005F7134" w:rsidRDefault="005F7134">
            <w:pPr>
              <w:contextualSpacing/>
              <w:jc w:val="center"/>
              <w:rPr>
                <w:rFonts w:ascii="宋体" w:eastAsia="宋体" w:hAnsi="宋体" w:hint="eastAsia"/>
                <w:b/>
                <w:color w:val="000000" w:themeColor="text1"/>
              </w:rPr>
            </w:pPr>
          </w:p>
        </w:tc>
      </w:tr>
      <w:tr w:rsidR="005F7134" w14:paraId="28925D01" w14:textId="77777777">
        <w:trPr>
          <w:trHeight w:val="425"/>
        </w:trPr>
        <w:tc>
          <w:tcPr>
            <w:tcW w:w="465" w:type="dxa"/>
            <w:vMerge/>
            <w:vAlign w:val="center"/>
          </w:tcPr>
          <w:p w14:paraId="7C664C4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B89E25D" w14:textId="77777777" w:rsidR="005F7134" w:rsidRDefault="005F7134">
            <w:pPr>
              <w:contextualSpacing/>
              <w:jc w:val="center"/>
              <w:rPr>
                <w:rFonts w:ascii="宋体" w:eastAsia="宋体" w:hAnsi="宋体" w:hint="eastAsia"/>
                <w:color w:val="000000" w:themeColor="text1"/>
              </w:rPr>
            </w:pPr>
          </w:p>
        </w:tc>
        <w:tc>
          <w:tcPr>
            <w:tcW w:w="4095" w:type="dxa"/>
            <w:gridSpan w:val="2"/>
            <w:vAlign w:val="center"/>
          </w:tcPr>
          <w:p w14:paraId="73BDF335" w14:textId="77777777" w:rsidR="005F7134" w:rsidRDefault="00000000">
            <w:pPr>
              <w:snapToGrid w:val="0"/>
              <w:contextualSpacing/>
              <w:jc w:val="center"/>
              <w:rPr>
                <w:rFonts w:ascii="宋体" w:eastAsia="宋体" w:hAnsi="宋体" w:cs="宋体" w:hint="eastAsia"/>
                <w:b/>
                <w:color w:val="000000" w:themeColor="text1"/>
                <w:sz w:val="18"/>
                <w:szCs w:val="18"/>
              </w:rPr>
            </w:pPr>
            <w:r>
              <w:rPr>
                <w:rFonts w:ascii="宋体" w:eastAsia="宋体" w:hAnsi="宋体" w:cs="宋体" w:hint="eastAsia"/>
                <w:b/>
                <w:color w:val="000000" w:themeColor="text1"/>
                <w:sz w:val="18"/>
                <w:szCs w:val="18"/>
              </w:rPr>
              <w:t>小计</w:t>
            </w:r>
          </w:p>
        </w:tc>
        <w:tc>
          <w:tcPr>
            <w:tcW w:w="555" w:type="dxa"/>
            <w:vAlign w:val="center"/>
          </w:tcPr>
          <w:p w14:paraId="592827F9" w14:textId="77777777" w:rsidR="005F7134" w:rsidRDefault="00000000">
            <w:pPr>
              <w:snapToGrid w:val="0"/>
              <w:ind w:leftChars="-22" w:left="62" w:rightChars="-19" w:right="-40" w:hanging="108"/>
              <w:contextualSpacing/>
              <w:jc w:val="center"/>
              <w:rPr>
                <w:rFonts w:ascii="宋体" w:eastAsia="宋体" w:hAnsi="宋体" w:hint="eastAsia"/>
                <w:b/>
                <w:bCs/>
                <w:color w:val="000000" w:themeColor="text1"/>
                <w:sz w:val="18"/>
                <w:szCs w:val="18"/>
              </w:rPr>
            </w:pPr>
            <w:r>
              <w:rPr>
                <w:rFonts w:ascii="宋体" w:eastAsia="宋体" w:hAnsi="宋体" w:hint="eastAsia"/>
                <w:b/>
                <w:bCs/>
                <w:color w:val="000000" w:themeColor="text1"/>
                <w:sz w:val="18"/>
                <w:szCs w:val="18"/>
              </w:rPr>
              <w:t>19</w:t>
            </w:r>
          </w:p>
        </w:tc>
        <w:tc>
          <w:tcPr>
            <w:tcW w:w="585" w:type="dxa"/>
            <w:vAlign w:val="center"/>
          </w:tcPr>
          <w:p w14:paraId="74924EB3" w14:textId="77777777" w:rsidR="005F7134" w:rsidRDefault="005F7134">
            <w:pPr>
              <w:snapToGrid w:val="0"/>
              <w:ind w:leftChars="-22" w:left="62" w:rightChars="-19" w:right="-40" w:hanging="108"/>
              <w:contextualSpacing/>
              <w:jc w:val="center"/>
              <w:rPr>
                <w:rFonts w:ascii="宋体" w:eastAsia="宋体" w:hAnsi="宋体" w:hint="eastAsia"/>
                <w:b/>
                <w:bCs/>
                <w:color w:val="000000" w:themeColor="text1"/>
                <w:sz w:val="18"/>
                <w:szCs w:val="18"/>
              </w:rPr>
            </w:pPr>
          </w:p>
        </w:tc>
        <w:tc>
          <w:tcPr>
            <w:tcW w:w="2145" w:type="dxa"/>
            <w:gridSpan w:val="4"/>
            <w:vAlign w:val="center"/>
          </w:tcPr>
          <w:p w14:paraId="2BE221AA" w14:textId="77777777" w:rsidR="005F7134" w:rsidRDefault="005F7134">
            <w:pPr>
              <w:snapToGrid w:val="0"/>
              <w:ind w:leftChars="-22" w:left="62" w:rightChars="-19" w:right="-40" w:hanging="108"/>
              <w:contextualSpacing/>
              <w:jc w:val="center"/>
              <w:rPr>
                <w:rFonts w:ascii="宋体" w:eastAsia="宋体" w:hAnsi="宋体" w:hint="eastAsia"/>
                <w:b/>
                <w:bCs/>
                <w:color w:val="000000" w:themeColor="text1"/>
                <w:sz w:val="18"/>
                <w:szCs w:val="18"/>
              </w:rPr>
            </w:pPr>
          </w:p>
        </w:tc>
        <w:tc>
          <w:tcPr>
            <w:tcW w:w="570" w:type="dxa"/>
            <w:vAlign w:val="center"/>
          </w:tcPr>
          <w:p w14:paraId="1D323B52" w14:textId="77777777" w:rsidR="005F7134" w:rsidRDefault="005F7134">
            <w:pPr>
              <w:snapToGrid w:val="0"/>
              <w:ind w:leftChars="-22" w:left="62" w:rightChars="-19" w:right="-40" w:hanging="108"/>
              <w:contextualSpacing/>
              <w:jc w:val="center"/>
              <w:rPr>
                <w:rFonts w:ascii="宋体" w:eastAsia="宋体" w:hAnsi="宋体" w:hint="eastAsia"/>
                <w:b/>
                <w:bCs/>
                <w:color w:val="000000" w:themeColor="text1"/>
                <w:sz w:val="18"/>
                <w:szCs w:val="18"/>
              </w:rPr>
            </w:pPr>
          </w:p>
        </w:tc>
        <w:tc>
          <w:tcPr>
            <w:tcW w:w="555" w:type="dxa"/>
            <w:vAlign w:val="center"/>
          </w:tcPr>
          <w:p w14:paraId="2B1A73FC" w14:textId="77777777" w:rsidR="005F7134" w:rsidRDefault="005F7134">
            <w:pPr>
              <w:snapToGrid w:val="0"/>
              <w:ind w:leftChars="-22" w:left="62" w:rightChars="-19" w:right="-40" w:hanging="108"/>
              <w:contextualSpacing/>
              <w:jc w:val="center"/>
              <w:rPr>
                <w:rFonts w:ascii="宋体" w:eastAsia="宋体" w:hAnsi="宋体" w:hint="eastAsia"/>
                <w:b/>
                <w:bCs/>
                <w:color w:val="000000" w:themeColor="text1"/>
                <w:sz w:val="18"/>
                <w:szCs w:val="18"/>
              </w:rPr>
            </w:pPr>
          </w:p>
        </w:tc>
        <w:tc>
          <w:tcPr>
            <w:tcW w:w="750" w:type="dxa"/>
            <w:vAlign w:val="center"/>
          </w:tcPr>
          <w:p w14:paraId="30E0510E" w14:textId="77777777" w:rsidR="005F7134" w:rsidRDefault="005F7134">
            <w:pPr>
              <w:contextualSpacing/>
              <w:jc w:val="center"/>
              <w:rPr>
                <w:rFonts w:ascii="宋体" w:eastAsia="宋体" w:hAnsi="宋体" w:hint="eastAsia"/>
                <w:b/>
                <w:color w:val="000000" w:themeColor="text1"/>
              </w:rPr>
            </w:pPr>
          </w:p>
        </w:tc>
      </w:tr>
      <w:tr w:rsidR="005F7134" w14:paraId="0E9373D2" w14:textId="77777777">
        <w:trPr>
          <w:trHeight w:val="425"/>
        </w:trPr>
        <w:tc>
          <w:tcPr>
            <w:tcW w:w="465" w:type="dxa"/>
            <w:vMerge/>
            <w:vAlign w:val="center"/>
          </w:tcPr>
          <w:p w14:paraId="1206BDD1" w14:textId="77777777" w:rsidR="005F7134" w:rsidRDefault="005F7134">
            <w:pPr>
              <w:contextualSpacing/>
              <w:jc w:val="center"/>
              <w:rPr>
                <w:rFonts w:ascii="宋体" w:eastAsia="宋体" w:hAnsi="宋体" w:hint="eastAsia"/>
                <w:color w:val="000000" w:themeColor="text1"/>
              </w:rPr>
            </w:pPr>
          </w:p>
        </w:tc>
        <w:tc>
          <w:tcPr>
            <w:tcW w:w="480" w:type="dxa"/>
            <w:vMerge w:val="restart"/>
            <w:vAlign w:val="center"/>
          </w:tcPr>
          <w:p w14:paraId="27ACB539" w14:textId="77777777" w:rsidR="005F7134" w:rsidRDefault="00000000">
            <w:pPr>
              <w:contextualSpacing/>
              <w:jc w:val="center"/>
              <w:rPr>
                <w:rFonts w:ascii="宋体" w:eastAsia="宋体" w:hAnsi="宋体" w:hint="eastAsia"/>
                <w:color w:val="000000" w:themeColor="text1"/>
              </w:rPr>
            </w:pPr>
            <w:r>
              <w:rPr>
                <w:rFonts w:ascii="宋体" w:eastAsia="宋体" w:hAnsi="宋体" w:cs="宋体" w:hint="eastAsia"/>
                <w:bCs/>
                <w:color w:val="000000" w:themeColor="text1"/>
                <w:szCs w:val="21"/>
              </w:rPr>
              <w:t>专业核心课程</w:t>
            </w:r>
          </w:p>
        </w:tc>
        <w:tc>
          <w:tcPr>
            <w:tcW w:w="1560" w:type="dxa"/>
            <w:vAlign w:val="center"/>
          </w:tcPr>
          <w:p w14:paraId="27B10B53" w14:textId="77777777" w:rsidR="005F7134" w:rsidRDefault="00000000">
            <w:pPr>
              <w:snapToGrid w:val="0"/>
              <w:spacing w:before="48" w:after="48"/>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sd00132060</w:t>
            </w:r>
          </w:p>
        </w:tc>
        <w:tc>
          <w:tcPr>
            <w:tcW w:w="2535" w:type="dxa"/>
            <w:vAlign w:val="center"/>
          </w:tcPr>
          <w:p w14:paraId="4E0C2ACB" w14:textId="77777777" w:rsidR="005F7134" w:rsidRDefault="00000000">
            <w:pPr>
              <w:snapToGrid w:val="0"/>
              <w:spacing w:before="48" w:after="48"/>
              <w:contextualSpacing/>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西方马克思主义哲学</w:t>
            </w:r>
          </w:p>
        </w:tc>
        <w:tc>
          <w:tcPr>
            <w:tcW w:w="555" w:type="dxa"/>
            <w:vAlign w:val="center"/>
          </w:tcPr>
          <w:p w14:paraId="43D29E10"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w:t>
            </w:r>
          </w:p>
        </w:tc>
        <w:tc>
          <w:tcPr>
            <w:tcW w:w="585" w:type="dxa"/>
            <w:vAlign w:val="center"/>
          </w:tcPr>
          <w:p w14:paraId="0206B05F"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32</w:t>
            </w:r>
          </w:p>
        </w:tc>
        <w:tc>
          <w:tcPr>
            <w:tcW w:w="540" w:type="dxa"/>
            <w:vAlign w:val="center"/>
          </w:tcPr>
          <w:p w14:paraId="55A8D6D8"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32</w:t>
            </w:r>
          </w:p>
        </w:tc>
        <w:tc>
          <w:tcPr>
            <w:tcW w:w="495" w:type="dxa"/>
            <w:vAlign w:val="center"/>
          </w:tcPr>
          <w:p w14:paraId="49470E5D"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45FED3DC"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5C12831A"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4D3C50AA"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1DEF69E5"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w:t>
            </w:r>
          </w:p>
        </w:tc>
        <w:tc>
          <w:tcPr>
            <w:tcW w:w="750" w:type="dxa"/>
            <w:vAlign w:val="center"/>
          </w:tcPr>
          <w:p w14:paraId="04BE2B65" w14:textId="77777777" w:rsidR="005F7134" w:rsidRDefault="005F7134">
            <w:pPr>
              <w:contextualSpacing/>
              <w:jc w:val="center"/>
              <w:rPr>
                <w:rFonts w:ascii="宋体" w:eastAsia="宋体" w:hAnsi="宋体" w:hint="eastAsia"/>
                <w:color w:val="000000" w:themeColor="text1"/>
                <w:highlight w:val="green"/>
              </w:rPr>
            </w:pPr>
          </w:p>
        </w:tc>
      </w:tr>
      <w:tr w:rsidR="005F7134" w14:paraId="524A741D" w14:textId="77777777">
        <w:trPr>
          <w:trHeight w:val="410"/>
        </w:trPr>
        <w:tc>
          <w:tcPr>
            <w:tcW w:w="465" w:type="dxa"/>
            <w:vMerge/>
            <w:vAlign w:val="center"/>
          </w:tcPr>
          <w:p w14:paraId="49CF069F"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263DD89B"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DAB79CB" w14:textId="77777777" w:rsidR="005F7134" w:rsidRDefault="00000000">
            <w:pPr>
              <w:snapToGrid w:val="0"/>
              <w:spacing w:before="48" w:after="48"/>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sd00135050</w:t>
            </w:r>
          </w:p>
        </w:tc>
        <w:tc>
          <w:tcPr>
            <w:tcW w:w="2535" w:type="dxa"/>
            <w:vAlign w:val="center"/>
          </w:tcPr>
          <w:p w14:paraId="266C1F2A" w14:textId="77777777" w:rsidR="005F7134" w:rsidRDefault="00000000">
            <w:pPr>
              <w:snapToGrid w:val="0"/>
              <w:spacing w:before="48" w:after="48"/>
              <w:contextualSpacing/>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东方宗教概论</w:t>
            </w:r>
          </w:p>
        </w:tc>
        <w:tc>
          <w:tcPr>
            <w:tcW w:w="555" w:type="dxa"/>
            <w:vAlign w:val="center"/>
          </w:tcPr>
          <w:p w14:paraId="1CF44D80"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bCs/>
                <w:color w:val="000000" w:themeColor="text1"/>
                <w:sz w:val="18"/>
                <w:szCs w:val="18"/>
              </w:rPr>
              <w:t>2.5</w:t>
            </w:r>
          </w:p>
        </w:tc>
        <w:tc>
          <w:tcPr>
            <w:tcW w:w="585" w:type="dxa"/>
            <w:vAlign w:val="center"/>
          </w:tcPr>
          <w:p w14:paraId="634DE6AA"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w:t>
            </w:r>
            <w:r>
              <w:rPr>
                <w:rFonts w:ascii="宋体" w:eastAsia="宋体" w:hAnsi="宋体"/>
                <w:bCs/>
                <w:color w:val="000000" w:themeColor="text1"/>
                <w:sz w:val="18"/>
                <w:szCs w:val="18"/>
              </w:rPr>
              <w:t>8</w:t>
            </w:r>
          </w:p>
        </w:tc>
        <w:tc>
          <w:tcPr>
            <w:tcW w:w="540" w:type="dxa"/>
            <w:vAlign w:val="center"/>
          </w:tcPr>
          <w:p w14:paraId="3E96E651"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48</w:t>
            </w:r>
          </w:p>
        </w:tc>
        <w:tc>
          <w:tcPr>
            <w:tcW w:w="495" w:type="dxa"/>
            <w:vAlign w:val="center"/>
          </w:tcPr>
          <w:p w14:paraId="3E0E941B"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5054B21D"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5C41E85C"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677C0BDA"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1CDFA2C2"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bCs/>
                <w:color w:val="000000" w:themeColor="text1"/>
                <w:sz w:val="18"/>
                <w:szCs w:val="18"/>
              </w:rPr>
              <w:t>4</w:t>
            </w:r>
          </w:p>
        </w:tc>
        <w:tc>
          <w:tcPr>
            <w:tcW w:w="750" w:type="dxa"/>
            <w:vAlign w:val="center"/>
          </w:tcPr>
          <w:p w14:paraId="4A73A9EB" w14:textId="77777777" w:rsidR="005F7134" w:rsidRDefault="00000000">
            <w:pPr>
              <w:contextualSpacing/>
              <w:jc w:val="center"/>
              <w:rPr>
                <w:rFonts w:ascii="宋体" w:eastAsia="宋体" w:hAnsi="宋体" w:hint="eastAsia"/>
                <w:color w:val="000000" w:themeColor="text1"/>
                <w:highlight w:val="green"/>
              </w:rPr>
            </w:pPr>
            <w:r>
              <w:rPr>
                <w:rFonts w:ascii="宋体" w:eastAsia="宋体" w:hAnsi="宋体" w:hint="eastAsia"/>
                <w:color w:val="000000" w:themeColor="text1"/>
              </w:rPr>
              <w:t>课内实践</w:t>
            </w:r>
          </w:p>
        </w:tc>
      </w:tr>
      <w:tr w:rsidR="005F7134" w14:paraId="4F445397" w14:textId="77777777">
        <w:trPr>
          <w:trHeight w:val="425"/>
        </w:trPr>
        <w:tc>
          <w:tcPr>
            <w:tcW w:w="465" w:type="dxa"/>
            <w:vMerge/>
            <w:vAlign w:val="center"/>
          </w:tcPr>
          <w:p w14:paraId="0D554AEA"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C27A656"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3824F4FA" w14:textId="77777777" w:rsidR="005F7134" w:rsidRDefault="00000000">
            <w:pPr>
              <w:snapToGrid w:val="0"/>
              <w:spacing w:before="48" w:after="48"/>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sd00132361</w:t>
            </w:r>
          </w:p>
        </w:tc>
        <w:tc>
          <w:tcPr>
            <w:tcW w:w="2535" w:type="dxa"/>
            <w:vAlign w:val="center"/>
          </w:tcPr>
          <w:p w14:paraId="7CD6FC73" w14:textId="77777777" w:rsidR="005F7134" w:rsidRDefault="00000000">
            <w:pPr>
              <w:snapToGrid w:val="0"/>
              <w:spacing w:before="48" w:after="48"/>
              <w:contextualSpacing/>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形而上学（双语）</w:t>
            </w:r>
          </w:p>
        </w:tc>
        <w:tc>
          <w:tcPr>
            <w:tcW w:w="555" w:type="dxa"/>
            <w:vAlign w:val="center"/>
          </w:tcPr>
          <w:p w14:paraId="5E9FBB9D"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2</w:t>
            </w:r>
          </w:p>
        </w:tc>
        <w:tc>
          <w:tcPr>
            <w:tcW w:w="585" w:type="dxa"/>
            <w:vAlign w:val="center"/>
          </w:tcPr>
          <w:p w14:paraId="30ED6F58"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32</w:t>
            </w:r>
          </w:p>
        </w:tc>
        <w:tc>
          <w:tcPr>
            <w:tcW w:w="540" w:type="dxa"/>
            <w:vAlign w:val="center"/>
          </w:tcPr>
          <w:p w14:paraId="1FD55FBB"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32</w:t>
            </w:r>
          </w:p>
        </w:tc>
        <w:tc>
          <w:tcPr>
            <w:tcW w:w="495" w:type="dxa"/>
            <w:vAlign w:val="center"/>
          </w:tcPr>
          <w:p w14:paraId="57C65DD4"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700A6022"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5916FB8D"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61BD2C28"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3153F5DD"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4</w:t>
            </w:r>
          </w:p>
        </w:tc>
        <w:tc>
          <w:tcPr>
            <w:tcW w:w="750" w:type="dxa"/>
            <w:vAlign w:val="center"/>
          </w:tcPr>
          <w:p w14:paraId="7D0BF85F" w14:textId="77777777" w:rsidR="005F7134" w:rsidRDefault="005F7134">
            <w:pPr>
              <w:contextualSpacing/>
              <w:jc w:val="center"/>
              <w:rPr>
                <w:rFonts w:ascii="宋体" w:eastAsia="宋体" w:hAnsi="宋体" w:hint="eastAsia"/>
                <w:color w:val="000000" w:themeColor="text1"/>
                <w:highlight w:val="yellow"/>
              </w:rPr>
            </w:pPr>
          </w:p>
        </w:tc>
      </w:tr>
      <w:tr w:rsidR="005F7134" w14:paraId="3680A90A" w14:textId="77777777">
        <w:trPr>
          <w:trHeight w:val="425"/>
        </w:trPr>
        <w:tc>
          <w:tcPr>
            <w:tcW w:w="465" w:type="dxa"/>
            <w:vMerge/>
            <w:vAlign w:val="center"/>
          </w:tcPr>
          <w:p w14:paraId="0B47A419"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66EF732"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7A0E2821" w14:textId="77777777" w:rsidR="005F7134" w:rsidRDefault="00000000">
            <w:pPr>
              <w:snapToGrid w:val="0"/>
              <w:spacing w:before="48" w:after="48"/>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sd00132761</w:t>
            </w:r>
          </w:p>
        </w:tc>
        <w:tc>
          <w:tcPr>
            <w:tcW w:w="2535" w:type="dxa"/>
            <w:vAlign w:val="center"/>
          </w:tcPr>
          <w:p w14:paraId="0C267A92" w14:textId="77777777" w:rsidR="005F7134" w:rsidRDefault="00000000">
            <w:pPr>
              <w:snapToGrid w:val="0"/>
              <w:spacing w:before="48" w:after="48"/>
              <w:contextualSpacing/>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知识论（双语）</w:t>
            </w:r>
          </w:p>
        </w:tc>
        <w:tc>
          <w:tcPr>
            <w:tcW w:w="555" w:type="dxa"/>
            <w:vAlign w:val="center"/>
          </w:tcPr>
          <w:p w14:paraId="3B38DAD4"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2</w:t>
            </w:r>
          </w:p>
        </w:tc>
        <w:tc>
          <w:tcPr>
            <w:tcW w:w="585" w:type="dxa"/>
            <w:vAlign w:val="center"/>
          </w:tcPr>
          <w:p w14:paraId="0F2FBBCE"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32</w:t>
            </w:r>
          </w:p>
        </w:tc>
        <w:tc>
          <w:tcPr>
            <w:tcW w:w="540" w:type="dxa"/>
            <w:vAlign w:val="center"/>
          </w:tcPr>
          <w:p w14:paraId="35447792"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32</w:t>
            </w:r>
          </w:p>
        </w:tc>
        <w:tc>
          <w:tcPr>
            <w:tcW w:w="495" w:type="dxa"/>
            <w:vAlign w:val="center"/>
          </w:tcPr>
          <w:p w14:paraId="1EABFC8D"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47045EE6"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0DB987CE"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219BB30B"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考试</w:t>
            </w:r>
          </w:p>
        </w:tc>
        <w:tc>
          <w:tcPr>
            <w:tcW w:w="555" w:type="dxa"/>
            <w:vAlign w:val="center"/>
          </w:tcPr>
          <w:p w14:paraId="6D30723A"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3</w:t>
            </w:r>
          </w:p>
        </w:tc>
        <w:tc>
          <w:tcPr>
            <w:tcW w:w="750" w:type="dxa"/>
            <w:vAlign w:val="center"/>
          </w:tcPr>
          <w:p w14:paraId="769B14FA" w14:textId="77777777" w:rsidR="005F7134" w:rsidRDefault="005F7134">
            <w:pPr>
              <w:contextualSpacing/>
              <w:jc w:val="center"/>
              <w:rPr>
                <w:rFonts w:ascii="宋体" w:eastAsia="宋体" w:hAnsi="宋体" w:hint="eastAsia"/>
                <w:color w:val="000000" w:themeColor="text1"/>
                <w:highlight w:val="green"/>
              </w:rPr>
            </w:pPr>
          </w:p>
        </w:tc>
      </w:tr>
      <w:tr w:rsidR="005F7134" w14:paraId="6756DD12" w14:textId="77777777">
        <w:trPr>
          <w:trHeight w:val="425"/>
        </w:trPr>
        <w:tc>
          <w:tcPr>
            <w:tcW w:w="465" w:type="dxa"/>
            <w:vMerge/>
            <w:vAlign w:val="center"/>
          </w:tcPr>
          <w:p w14:paraId="00E1C5F8"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0746CB2"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3D7ACBF2" w14:textId="77777777" w:rsidR="005F7134" w:rsidRDefault="00000000">
            <w:pPr>
              <w:snapToGrid w:val="0"/>
              <w:spacing w:before="48" w:after="48"/>
              <w:contextualSpacing/>
              <w:jc w:val="center"/>
              <w:rPr>
                <w:rFonts w:ascii="Times New Roman" w:eastAsia="宋体" w:hAnsi="Times New Roman" w:cs="Times New Roman"/>
                <w:bCs/>
                <w:color w:val="000000" w:themeColor="text1"/>
                <w:szCs w:val="21"/>
              </w:rPr>
            </w:pPr>
            <w:r>
              <w:rPr>
                <w:rFonts w:ascii="Times New Roman" w:hAnsi="Times New Roman" w:cs="Times New Roman" w:hint="eastAsia"/>
                <w:color w:val="000000" w:themeColor="text1"/>
                <w:szCs w:val="21"/>
              </w:rPr>
              <w:t>s</w:t>
            </w:r>
            <w:r>
              <w:rPr>
                <w:rFonts w:ascii="Times New Roman" w:hAnsi="Times New Roman" w:cs="Times New Roman"/>
                <w:color w:val="000000" w:themeColor="text1"/>
                <w:szCs w:val="21"/>
              </w:rPr>
              <w:t>d00136420</w:t>
            </w:r>
          </w:p>
        </w:tc>
        <w:tc>
          <w:tcPr>
            <w:tcW w:w="2535" w:type="dxa"/>
            <w:vAlign w:val="center"/>
          </w:tcPr>
          <w:p w14:paraId="2AEEDBDB" w14:textId="77777777" w:rsidR="005F7134" w:rsidRDefault="00000000">
            <w:pPr>
              <w:snapToGrid w:val="0"/>
              <w:spacing w:before="48" w:after="48"/>
              <w:contextualSpacing/>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学年论文</w:t>
            </w:r>
          </w:p>
        </w:tc>
        <w:tc>
          <w:tcPr>
            <w:tcW w:w="555" w:type="dxa"/>
            <w:vAlign w:val="center"/>
          </w:tcPr>
          <w:p w14:paraId="28752B57" w14:textId="77777777" w:rsidR="005F7134" w:rsidRDefault="00000000">
            <w:pPr>
              <w:snapToGrid w:val="0"/>
              <w:spacing w:before="48" w:after="4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2</w:t>
            </w:r>
          </w:p>
        </w:tc>
        <w:tc>
          <w:tcPr>
            <w:tcW w:w="585" w:type="dxa"/>
            <w:vAlign w:val="center"/>
          </w:tcPr>
          <w:p w14:paraId="320C66B9" w14:textId="77777777" w:rsidR="005F7134" w:rsidRDefault="00000000">
            <w:pPr>
              <w:snapToGrid w:val="0"/>
              <w:spacing w:before="48" w:after="4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64</w:t>
            </w:r>
          </w:p>
        </w:tc>
        <w:tc>
          <w:tcPr>
            <w:tcW w:w="540" w:type="dxa"/>
            <w:vAlign w:val="center"/>
          </w:tcPr>
          <w:p w14:paraId="20CD90F0" w14:textId="77777777" w:rsidR="005F7134" w:rsidRDefault="00000000">
            <w:pPr>
              <w:snapToGrid w:val="0"/>
              <w:spacing w:before="48" w:after="4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495" w:type="dxa"/>
            <w:vAlign w:val="center"/>
          </w:tcPr>
          <w:p w14:paraId="093E16D7" w14:textId="77777777" w:rsidR="005F7134" w:rsidRDefault="00000000">
            <w:pPr>
              <w:snapToGrid w:val="0"/>
              <w:spacing w:before="48" w:after="4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2DFEECCE" w14:textId="77777777" w:rsidR="005F7134" w:rsidRDefault="00000000">
            <w:pPr>
              <w:snapToGrid w:val="0"/>
              <w:spacing w:before="48" w:after="4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64</w:t>
            </w:r>
          </w:p>
        </w:tc>
        <w:tc>
          <w:tcPr>
            <w:tcW w:w="555" w:type="dxa"/>
            <w:vAlign w:val="center"/>
          </w:tcPr>
          <w:p w14:paraId="27CF653E" w14:textId="77777777" w:rsidR="005F7134" w:rsidRDefault="00000000">
            <w:pPr>
              <w:snapToGrid w:val="0"/>
              <w:spacing w:before="48" w:after="4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5A6BBD29" w14:textId="77777777" w:rsidR="005F7134" w:rsidRDefault="005F7134">
            <w:pPr>
              <w:widowControl/>
              <w:jc w:val="center"/>
              <w:textAlignment w:val="center"/>
              <w:rPr>
                <w:rFonts w:ascii="宋体" w:eastAsia="宋体" w:hAnsi="宋体" w:cs="宋体" w:hint="eastAsia"/>
                <w:color w:val="000000" w:themeColor="text1"/>
                <w:sz w:val="18"/>
                <w:szCs w:val="18"/>
              </w:rPr>
            </w:pPr>
          </w:p>
        </w:tc>
        <w:tc>
          <w:tcPr>
            <w:tcW w:w="555" w:type="dxa"/>
            <w:vAlign w:val="center"/>
          </w:tcPr>
          <w:p w14:paraId="7244AC3A" w14:textId="77777777" w:rsidR="005F7134" w:rsidRDefault="00000000">
            <w:pPr>
              <w:snapToGrid w:val="0"/>
              <w:spacing w:before="48" w:after="4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5</w:t>
            </w:r>
          </w:p>
        </w:tc>
        <w:tc>
          <w:tcPr>
            <w:tcW w:w="750" w:type="dxa"/>
            <w:vAlign w:val="center"/>
          </w:tcPr>
          <w:p w14:paraId="4F902135" w14:textId="77777777" w:rsidR="005F7134" w:rsidRDefault="00000000">
            <w:pPr>
              <w:snapToGrid w:val="0"/>
              <w:spacing w:before="48" w:after="48"/>
              <w:contextualSpacing/>
              <w:jc w:val="center"/>
              <w:rPr>
                <w:rFonts w:ascii="宋体" w:eastAsia="宋体" w:hAnsi="宋体" w:hint="eastAsia"/>
                <w:bCs/>
                <w:color w:val="000000" w:themeColor="text1"/>
              </w:rPr>
            </w:pPr>
            <w:r>
              <w:rPr>
                <w:rFonts w:ascii="宋体" w:eastAsia="宋体" w:hAnsi="宋体" w:hint="eastAsia"/>
                <w:bCs/>
                <w:color w:val="000000" w:themeColor="text1"/>
              </w:rPr>
              <w:t>实践课</w:t>
            </w:r>
          </w:p>
        </w:tc>
      </w:tr>
      <w:tr w:rsidR="005F7134" w14:paraId="20C10421" w14:textId="77777777">
        <w:trPr>
          <w:trHeight w:val="425"/>
        </w:trPr>
        <w:tc>
          <w:tcPr>
            <w:tcW w:w="465" w:type="dxa"/>
            <w:vMerge/>
            <w:vAlign w:val="center"/>
          </w:tcPr>
          <w:p w14:paraId="0A6BEE2F"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699D311A"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4E719CD8" w14:textId="77777777" w:rsidR="005F7134" w:rsidRDefault="00000000">
            <w:pPr>
              <w:snapToGrid w:val="0"/>
              <w:spacing w:before="48" w:after="48"/>
              <w:contextualSpacing/>
              <w:jc w:val="center"/>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sd00135070</w:t>
            </w:r>
          </w:p>
        </w:tc>
        <w:tc>
          <w:tcPr>
            <w:tcW w:w="2535" w:type="dxa"/>
            <w:vAlign w:val="center"/>
          </w:tcPr>
          <w:p w14:paraId="779AE19B"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毕业实习</w:t>
            </w:r>
          </w:p>
        </w:tc>
        <w:tc>
          <w:tcPr>
            <w:tcW w:w="555" w:type="dxa"/>
            <w:vAlign w:val="center"/>
          </w:tcPr>
          <w:p w14:paraId="0BCE0108"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6</w:t>
            </w:r>
          </w:p>
        </w:tc>
        <w:tc>
          <w:tcPr>
            <w:tcW w:w="585" w:type="dxa"/>
            <w:vAlign w:val="center"/>
          </w:tcPr>
          <w:p w14:paraId="790A3DFC"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1</w:t>
            </w:r>
            <w:r>
              <w:rPr>
                <w:rFonts w:ascii="宋体" w:eastAsia="宋体" w:hAnsi="宋体"/>
                <w:bCs/>
                <w:color w:val="000000" w:themeColor="text1"/>
                <w:sz w:val="18"/>
                <w:szCs w:val="18"/>
              </w:rPr>
              <w:t>92</w:t>
            </w:r>
          </w:p>
        </w:tc>
        <w:tc>
          <w:tcPr>
            <w:tcW w:w="540" w:type="dxa"/>
            <w:vAlign w:val="center"/>
          </w:tcPr>
          <w:p w14:paraId="18F8E196"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495" w:type="dxa"/>
            <w:vAlign w:val="center"/>
          </w:tcPr>
          <w:p w14:paraId="1EF306D8"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6C5A4DA7"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192</w:t>
            </w:r>
          </w:p>
        </w:tc>
        <w:tc>
          <w:tcPr>
            <w:tcW w:w="555" w:type="dxa"/>
            <w:vAlign w:val="center"/>
          </w:tcPr>
          <w:p w14:paraId="5F6200EB"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4DCA1DF3" w14:textId="77777777" w:rsidR="005F7134" w:rsidRDefault="005F7134">
            <w:pPr>
              <w:snapToGrid w:val="0"/>
              <w:spacing w:before="48" w:after="48"/>
              <w:ind w:left="-2" w:right="-160" w:hanging="158"/>
              <w:contextualSpacing/>
              <w:jc w:val="center"/>
              <w:rPr>
                <w:rFonts w:ascii="宋体" w:eastAsia="宋体" w:hAnsi="宋体" w:hint="eastAsia"/>
                <w:bCs/>
                <w:color w:val="000000" w:themeColor="text1"/>
                <w:sz w:val="18"/>
                <w:szCs w:val="18"/>
              </w:rPr>
            </w:pPr>
          </w:p>
        </w:tc>
        <w:tc>
          <w:tcPr>
            <w:tcW w:w="555" w:type="dxa"/>
            <w:vAlign w:val="center"/>
          </w:tcPr>
          <w:p w14:paraId="5DEBC04D"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8</w:t>
            </w:r>
          </w:p>
        </w:tc>
        <w:tc>
          <w:tcPr>
            <w:tcW w:w="750" w:type="dxa"/>
            <w:vAlign w:val="center"/>
          </w:tcPr>
          <w:p w14:paraId="383D3FB0" w14:textId="77777777" w:rsidR="005F7134" w:rsidRDefault="00000000">
            <w:pPr>
              <w:contextualSpacing/>
              <w:jc w:val="center"/>
              <w:rPr>
                <w:rFonts w:ascii="宋体" w:eastAsia="宋体" w:hAnsi="宋体" w:hint="eastAsia"/>
                <w:color w:val="000000" w:themeColor="text1"/>
              </w:rPr>
            </w:pPr>
            <w:r>
              <w:rPr>
                <w:rFonts w:ascii="宋体" w:eastAsia="宋体" w:hAnsi="宋体" w:hint="eastAsia"/>
                <w:color w:val="000000" w:themeColor="text1"/>
              </w:rPr>
              <w:t>实践课</w:t>
            </w:r>
          </w:p>
        </w:tc>
      </w:tr>
      <w:tr w:rsidR="005F7134" w14:paraId="42EF1313" w14:textId="77777777">
        <w:trPr>
          <w:trHeight w:val="425"/>
        </w:trPr>
        <w:tc>
          <w:tcPr>
            <w:tcW w:w="465" w:type="dxa"/>
            <w:vMerge/>
            <w:vAlign w:val="center"/>
          </w:tcPr>
          <w:p w14:paraId="27C81A84"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42ADFA18"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76030C7" w14:textId="77777777" w:rsidR="005F7134" w:rsidRDefault="00000000">
            <w:pPr>
              <w:snapToGrid w:val="0"/>
              <w:spacing w:before="48" w:after="48"/>
              <w:contextualSpacing/>
              <w:jc w:val="center"/>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sd00130070</w:t>
            </w:r>
          </w:p>
        </w:tc>
        <w:tc>
          <w:tcPr>
            <w:tcW w:w="2535" w:type="dxa"/>
            <w:vAlign w:val="center"/>
          </w:tcPr>
          <w:p w14:paraId="303C15C4"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毕业论文</w:t>
            </w:r>
          </w:p>
        </w:tc>
        <w:tc>
          <w:tcPr>
            <w:tcW w:w="555" w:type="dxa"/>
            <w:vAlign w:val="center"/>
          </w:tcPr>
          <w:p w14:paraId="0C1BC105"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8</w:t>
            </w:r>
          </w:p>
        </w:tc>
        <w:tc>
          <w:tcPr>
            <w:tcW w:w="585" w:type="dxa"/>
            <w:vAlign w:val="center"/>
          </w:tcPr>
          <w:p w14:paraId="1FC894DD"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2</w:t>
            </w:r>
            <w:r>
              <w:rPr>
                <w:rFonts w:ascii="宋体" w:eastAsia="宋体" w:hAnsi="宋体"/>
                <w:bCs/>
                <w:color w:val="000000" w:themeColor="text1"/>
                <w:sz w:val="18"/>
                <w:szCs w:val="18"/>
              </w:rPr>
              <w:t>56</w:t>
            </w:r>
          </w:p>
        </w:tc>
        <w:tc>
          <w:tcPr>
            <w:tcW w:w="540" w:type="dxa"/>
            <w:vAlign w:val="center"/>
          </w:tcPr>
          <w:p w14:paraId="6D03B707"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495" w:type="dxa"/>
            <w:vAlign w:val="center"/>
          </w:tcPr>
          <w:p w14:paraId="42917217"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55" w:type="dxa"/>
            <w:vAlign w:val="center"/>
          </w:tcPr>
          <w:p w14:paraId="60D2C195"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256</w:t>
            </w:r>
          </w:p>
        </w:tc>
        <w:tc>
          <w:tcPr>
            <w:tcW w:w="555" w:type="dxa"/>
            <w:vAlign w:val="center"/>
          </w:tcPr>
          <w:p w14:paraId="10595A2E" w14:textId="77777777" w:rsidR="005F7134" w:rsidRDefault="00000000">
            <w:pPr>
              <w:snapToGrid w:val="0"/>
              <w:spacing w:before="48" w:after="48"/>
              <w:ind w:left="-2" w:right="-160" w:hanging="15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0</w:t>
            </w:r>
          </w:p>
        </w:tc>
        <w:tc>
          <w:tcPr>
            <w:tcW w:w="570" w:type="dxa"/>
            <w:vAlign w:val="center"/>
          </w:tcPr>
          <w:p w14:paraId="4EE56383" w14:textId="77777777" w:rsidR="005F7134" w:rsidRDefault="005F7134">
            <w:pPr>
              <w:snapToGrid w:val="0"/>
              <w:spacing w:before="48" w:after="48"/>
              <w:ind w:left="-2" w:right="-160" w:hanging="158"/>
              <w:contextualSpacing/>
              <w:jc w:val="center"/>
              <w:rPr>
                <w:rFonts w:ascii="宋体" w:eastAsia="宋体" w:hAnsi="宋体" w:hint="eastAsia"/>
                <w:bCs/>
                <w:color w:val="000000" w:themeColor="text1"/>
                <w:sz w:val="18"/>
                <w:szCs w:val="18"/>
              </w:rPr>
            </w:pPr>
          </w:p>
        </w:tc>
        <w:tc>
          <w:tcPr>
            <w:tcW w:w="555" w:type="dxa"/>
            <w:vAlign w:val="center"/>
          </w:tcPr>
          <w:p w14:paraId="51277965" w14:textId="77777777" w:rsidR="005F7134" w:rsidRDefault="00000000">
            <w:pPr>
              <w:snapToGrid w:val="0"/>
              <w:ind w:leftChars="-22" w:left="62" w:rightChars="-19" w:right="-40" w:hanging="108"/>
              <w:contextualSpacing/>
              <w:jc w:val="center"/>
              <w:rPr>
                <w:rFonts w:ascii="宋体" w:eastAsia="宋体" w:hAnsi="宋体" w:hint="eastAsia"/>
                <w:bCs/>
                <w:color w:val="000000" w:themeColor="text1"/>
                <w:sz w:val="18"/>
                <w:szCs w:val="18"/>
              </w:rPr>
            </w:pPr>
            <w:r>
              <w:rPr>
                <w:rFonts w:ascii="宋体" w:eastAsia="宋体" w:hAnsi="宋体" w:hint="eastAsia"/>
                <w:bCs/>
                <w:color w:val="000000" w:themeColor="text1"/>
                <w:sz w:val="18"/>
                <w:szCs w:val="18"/>
              </w:rPr>
              <w:t>8</w:t>
            </w:r>
          </w:p>
        </w:tc>
        <w:tc>
          <w:tcPr>
            <w:tcW w:w="750" w:type="dxa"/>
            <w:vAlign w:val="center"/>
          </w:tcPr>
          <w:p w14:paraId="72690B9A" w14:textId="77777777" w:rsidR="005F7134" w:rsidRDefault="00000000">
            <w:pPr>
              <w:contextualSpacing/>
              <w:jc w:val="center"/>
              <w:rPr>
                <w:rFonts w:ascii="宋体" w:eastAsia="宋体" w:hAnsi="宋体" w:hint="eastAsia"/>
                <w:color w:val="000000" w:themeColor="text1"/>
              </w:rPr>
            </w:pPr>
            <w:r>
              <w:rPr>
                <w:rFonts w:ascii="宋体" w:eastAsia="宋体" w:hAnsi="宋体" w:hint="eastAsia"/>
                <w:color w:val="000000" w:themeColor="text1"/>
              </w:rPr>
              <w:t>实践课</w:t>
            </w:r>
          </w:p>
        </w:tc>
      </w:tr>
      <w:tr w:rsidR="005F7134" w14:paraId="640B1764" w14:textId="77777777">
        <w:trPr>
          <w:trHeight w:val="425"/>
        </w:trPr>
        <w:tc>
          <w:tcPr>
            <w:tcW w:w="465" w:type="dxa"/>
            <w:vMerge/>
            <w:vAlign w:val="center"/>
          </w:tcPr>
          <w:p w14:paraId="68BB8AC1"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DC6F98F" w14:textId="77777777" w:rsidR="005F7134" w:rsidRDefault="005F7134">
            <w:pPr>
              <w:contextualSpacing/>
              <w:jc w:val="center"/>
              <w:rPr>
                <w:rFonts w:ascii="宋体" w:eastAsia="宋体" w:hAnsi="宋体" w:hint="eastAsia"/>
                <w:color w:val="000000" w:themeColor="text1"/>
              </w:rPr>
            </w:pPr>
          </w:p>
        </w:tc>
        <w:tc>
          <w:tcPr>
            <w:tcW w:w="4095" w:type="dxa"/>
            <w:gridSpan w:val="2"/>
            <w:vAlign w:val="center"/>
          </w:tcPr>
          <w:p w14:paraId="5560CEEB" w14:textId="77777777" w:rsidR="005F7134" w:rsidRDefault="00000000">
            <w:pPr>
              <w:snapToGrid w:val="0"/>
              <w:spacing w:before="48" w:after="48"/>
              <w:contextualSpacing/>
              <w:jc w:val="center"/>
              <w:rPr>
                <w:rFonts w:ascii="宋体" w:eastAsia="宋体" w:hAnsi="宋体" w:cs="宋体" w:hint="eastAsia"/>
                <w:b/>
                <w:bCs/>
                <w:color w:val="000000" w:themeColor="text1"/>
                <w:sz w:val="18"/>
                <w:szCs w:val="18"/>
              </w:rPr>
            </w:pPr>
            <w:r>
              <w:rPr>
                <w:rFonts w:ascii="宋体" w:eastAsia="宋体" w:hAnsi="宋体" w:cs="宋体" w:hint="eastAsia"/>
                <w:b/>
                <w:bCs/>
                <w:color w:val="000000" w:themeColor="text1"/>
                <w:sz w:val="18"/>
                <w:szCs w:val="18"/>
              </w:rPr>
              <w:t>小计</w:t>
            </w:r>
          </w:p>
        </w:tc>
        <w:tc>
          <w:tcPr>
            <w:tcW w:w="555" w:type="dxa"/>
            <w:vAlign w:val="center"/>
          </w:tcPr>
          <w:p w14:paraId="7DEF03D4" w14:textId="77777777" w:rsidR="005F7134" w:rsidRDefault="00000000">
            <w:pPr>
              <w:snapToGrid w:val="0"/>
              <w:spacing w:before="48" w:after="48"/>
              <w:ind w:left="-2" w:right="-160" w:hanging="158"/>
              <w:contextualSpacing/>
              <w:jc w:val="center"/>
              <w:rPr>
                <w:rFonts w:ascii="宋体" w:eastAsia="宋体" w:hAnsi="宋体" w:hint="eastAsia"/>
                <w:b/>
                <w:bCs/>
                <w:color w:val="000000" w:themeColor="text1"/>
                <w:sz w:val="18"/>
                <w:szCs w:val="18"/>
              </w:rPr>
            </w:pPr>
            <w:r>
              <w:rPr>
                <w:rFonts w:ascii="宋体" w:eastAsia="宋体" w:hAnsi="宋体" w:hint="eastAsia"/>
                <w:b/>
                <w:bCs/>
                <w:color w:val="000000" w:themeColor="text1"/>
                <w:sz w:val="18"/>
                <w:szCs w:val="18"/>
              </w:rPr>
              <w:t>28.5</w:t>
            </w:r>
          </w:p>
        </w:tc>
        <w:tc>
          <w:tcPr>
            <w:tcW w:w="585" w:type="dxa"/>
            <w:vAlign w:val="center"/>
          </w:tcPr>
          <w:p w14:paraId="5572E2E3" w14:textId="77777777" w:rsidR="005F7134" w:rsidRDefault="005F7134">
            <w:pPr>
              <w:snapToGrid w:val="0"/>
              <w:spacing w:before="48" w:after="48"/>
              <w:ind w:left="-2" w:right="-160" w:hanging="158"/>
              <w:contextualSpacing/>
              <w:jc w:val="center"/>
              <w:rPr>
                <w:rFonts w:ascii="宋体" w:eastAsia="宋体" w:hAnsi="宋体" w:hint="eastAsia"/>
                <w:b/>
                <w:bCs/>
                <w:color w:val="000000" w:themeColor="text1"/>
                <w:sz w:val="18"/>
                <w:szCs w:val="18"/>
              </w:rPr>
            </w:pPr>
          </w:p>
        </w:tc>
        <w:tc>
          <w:tcPr>
            <w:tcW w:w="2145" w:type="dxa"/>
            <w:gridSpan w:val="4"/>
            <w:vAlign w:val="center"/>
          </w:tcPr>
          <w:p w14:paraId="3376F682" w14:textId="77777777" w:rsidR="005F7134" w:rsidRDefault="005F7134">
            <w:pPr>
              <w:snapToGrid w:val="0"/>
              <w:spacing w:before="48" w:after="48"/>
              <w:ind w:left="-2" w:right="-160" w:hanging="158"/>
              <w:contextualSpacing/>
              <w:jc w:val="center"/>
              <w:rPr>
                <w:rFonts w:ascii="宋体" w:eastAsia="宋体" w:hAnsi="宋体" w:hint="eastAsia"/>
                <w:b/>
                <w:bCs/>
                <w:color w:val="000000" w:themeColor="text1"/>
                <w:sz w:val="18"/>
                <w:szCs w:val="18"/>
              </w:rPr>
            </w:pPr>
          </w:p>
        </w:tc>
        <w:tc>
          <w:tcPr>
            <w:tcW w:w="570" w:type="dxa"/>
            <w:vAlign w:val="center"/>
          </w:tcPr>
          <w:p w14:paraId="75DB9D1C" w14:textId="77777777" w:rsidR="005F7134" w:rsidRDefault="005F7134">
            <w:pPr>
              <w:snapToGrid w:val="0"/>
              <w:spacing w:before="48" w:after="48"/>
              <w:ind w:left="-2" w:right="-160" w:hanging="158"/>
              <w:contextualSpacing/>
              <w:jc w:val="center"/>
              <w:rPr>
                <w:rFonts w:ascii="宋体" w:eastAsia="宋体" w:hAnsi="宋体" w:hint="eastAsia"/>
                <w:b/>
                <w:bCs/>
                <w:color w:val="000000" w:themeColor="text1"/>
                <w:sz w:val="18"/>
                <w:szCs w:val="18"/>
              </w:rPr>
            </w:pPr>
          </w:p>
        </w:tc>
        <w:tc>
          <w:tcPr>
            <w:tcW w:w="555" w:type="dxa"/>
            <w:vAlign w:val="center"/>
          </w:tcPr>
          <w:p w14:paraId="05272ABE" w14:textId="77777777" w:rsidR="005F7134" w:rsidRDefault="005F7134">
            <w:pPr>
              <w:snapToGrid w:val="0"/>
              <w:ind w:leftChars="-22" w:left="62" w:rightChars="-19" w:right="-40" w:hanging="108"/>
              <w:contextualSpacing/>
              <w:jc w:val="center"/>
              <w:rPr>
                <w:rFonts w:ascii="宋体" w:eastAsia="宋体" w:hAnsi="宋体" w:hint="eastAsia"/>
                <w:b/>
                <w:bCs/>
                <w:color w:val="000000" w:themeColor="text1"/>
                <w:sz w:val="18"/>
                <w:szCs w:val="18"/>
              </w:rPr>
            </w:pPr>
          </w:p>
        </w:tc>
        <w:tc>
          <w:tcPr>
            <w:tcW w:w="750" w:type="dxa"/>
            <w:vAlign w:val="center"/>
          </w:tcPr>
          <w:p w14:paraId="4A9F8055" w14:textId="77777777" w:rsidR="005F7134" w:rsidRDefault="005F7134">
            <w:pPr>
              <w:contextualSpacing/>
              <w:jc w:val="center"/>
              <w:rPr>
                <w:rFonts w:ascii="宋体" w:eastAsia="宋体" w:hAnsi="宋体" w:hint="eastAsia"/>
                <w:b/>
                <w:bCs/>
                <w:color w:val="000000" w:themeColor="text1"/>
              </w:rPr>
            </w:pPr>
          </w:p>
        </w:tc>
      </w:tr>
      <w:tr w:rsidR="005F7134" w14:paraId="34EF836A" w14:textId="77777777">
        <w:trPr>
          <w:trHeight w:val="425"/>
        </w:trPr>
        <w:tc>
          <w:tcPr>
            <w:tcW w:w="465" w:type="dxa"/>
            <w:vMerge/>
            <w:vAlign w:val="center"/>
          </w:tcPr>
          <w:p w14:paraId="188D415B" w14:textId="77777777" w:rsidR="005F7134" w:rsidRDefault="005F7134">
            <w:pPr>
              <w:contextualSpacing/>
              <w:jc w:val="center"/>
              <w:rPr>
                <w:rFonts w:ascii="宋体" w:eastAsia="宋体" w:hAnsi="宋体" w:hint="eastAsia"/>
                <w:color w:val="000000" w:themeColor="text1"/>
              </w:rPr>
            </w:pPr>
          </w:p>
        </w:tc>
        <w:tc>
          <w:tcPr>
            <w:tcW w:w="480" w:type="dxa"/>
            <w:vMerge w:val="restart"/>
            <w:vAlign w:val="center"/>
          </w:tcPr>
          <w:p w14:paraId="7E10F45B" w14:textId="77777777" w:rsidR="005F7134" w:rsidRDefault="00000000">
            <w:pPr>
              <w:contextualSpacing/>
              <w:jc w:val="center"/>
              <w:rPr>
                <w:rFonts w:ascii="宋体" w:eastAsia="宋体" w:hAnsi="宋体" w:hint="eastAsia"/>
                <w:color w:val="000000" w:themeColor="text1"/>
              </w:rPr>
            </w:pPr>
            <w:r>
              <w:rPr>
                <w:rFonts w:ascii="宋体" w:eastAsia="宋体" w:hAnsi="宋体" w:hint="eastAsia"/>
                <w:color w:val="000000" w:themeColor="text1"/>
              </w:rPr>
              <w:t>专业限选课程</w:t>
            </w:r>
          </w:p>
        </w:tc>
        <w:tc>
          <w:tcPr>
            <w:tcW w:w="1560" w:type="dxa"/>
            <w:vAlign w:val="center"/>
          </w:tcPr>
          <w:p w14:paraId="6B7B3F04"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sd00136250</w:t>
            </w:r>
          </w:p>
        </w:tc>
        <w:tc>
          <w:tcPr>
            <w:tcW w:w="2535" w:type="dxa"/>
            <w:vAlign w:val="center"/>
          </w:tcPr>
          <w:p w14:paraId="722D754F" w14:textId="77777777" w:rsidR="005F7134" w:rsidRDefault="00000000">
            <w:pPr>
              <w:widowControl/>
              <w:jc w:val="center"/>
              <w:textAlignment w:val="center"/>
              <w:rPr>
                <w:rFonts w:ascii="宋体" w:eastAsia="宋体" w:hAnsi="宋体" w:cs="宋体" w:hint="eastAsia"/>
                <w:b/>
                <w:bCs/>
                <w:color w:val="000000" w:themeColor="text1"/>
                <w:sz w:val="18"/>
                <w:szCs w:val="18"/>
              </w:rPr>
            </w:pPr>
            <w:r>
              <w:rPr>
                <w:rFonts w:ascii="宋体" w:eastAsia="宋体" w:hAnsi="宋体" w:cs="宋体" w:hint="eastAsia"/>
                <w:color w:val="000000"/>
                <w:kern w:val="0"/>
                <w:sz w:val="18"/>
                <w:szCs w:val="18"/>
                <w:lang w:bidi="ar"/>
              </w:rPr>
              <w:t>古希腊哲学经典导读</w:t>
            </w:r>
          </w:p>
        </w:tc>
        <w:tc>
          <w:tcPr>
            <w:tcW w:w="555" w:type="dxa"/>
            <w:vAlign w:val="center"/>
          </w:tcPr>
          <w:p w14:paraId="54FA5773"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22F9CB71"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63FE80C5"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359EF3C9"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2DFB4747"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1BEA3FCB"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049E0FCA"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考试</w:t>
            </w:r>
          </w:p>
        </w:tc>
        <w:tc>
          <w:tcPr>
            <w:tcW w:w="555" w:type="dxa"/>
            <w:vAlign w:val="center"/>
          </w:tcPr>
          <w:p w14:paraId="3ED05EF9"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w:t>
            </w:r>
          </w:p>
        </w:tc>
        <w:tc>
          <w:tcPr>
            <w:tcW w:w="750" w:type="dxa"/>
            <w:vMerge w:val="restart"/>
            <w:vAlign w:val="center"/>
          </w:tcPr>
          <w:p w14:paraId="5AD83ED6" w14:textId="77777777" w:rsidR="005F7134" w:rsidRDefault="005F7134">
            <w:pPr>
              <w:contextualSpacing/>
              <w:jc w:val="center"/>
              <w:rPr>
                <w:rFonts w:ascii="宋体" w:eastAsia="宋体" w:hAnsi="宋体" w:hint="eastAsia"/>
                <w:b/>
                <w:bCs/>
                <w:color w:val="000000" w:themeColor="text1"/>
              </w:rPr>
            </w:pPr>
          </w:p>
        </w:tc>
      </w:tr>
      <w:tr w:rsidR="005F7134" w14:paraId="1D4C5CD2" w14:textId="77777777">
        <w:trPr>
          <w:trHeight w:val="425"/>
        </w:trPr>
        <w:tc>
          <w:tcPr>
            <w:tcW w:w="465" w:type="dxa"/>
            <w:vMerge/>
            <w:vAlign w:val="center"/>
          </w:tcPr>
          <w:p w14:paraId="63915405"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9512DD7"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1A586BC5"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sd001360F0</w:t>
            </w:r>
          </w:p>
        </w:tc>
        <w:tc>
          <w:tcPr>
            <w:tcW w:w="2535" w:type="dxa"/>
            <w:vAlign w:val="center"/>
          </w:tcPr>
          <w:p w14:paraId="4D2B362A" w14:textId="77777777" w:rsidR="005F7134" w:rsidRDefault="00000000">
            <w:pPr>
              <w:widowControl/>
              <w:jc w:val="center"/>
              <w:textAlignment w:val="center"/>
              <w:rPr>
                <w:rFonts w:ascii="宋体" w:eastAsia="宋体" w:hAnsi="宋体" w:cs="宋体" w:hint="eastAsia"/>
                <w:b/>
                <w:bCs/>
                <w:color w:val="000000" w:themeColor="text1"/>
                <w:sz w:val="18"/>
                <w:szCs w:val="18"/>
              </w:rPr>
            </w:pPr>
            <w:r>
              <w:rPr>
                <w:rFonts w:ascii="宋体" w:eastAsia="宋体" w:hAnsi="宋体" w:cs="宋体" w:hint="eastAsia"/>
                <w:color w:val="000000"/>
                <w:kern w:val="0"/>
                <w:sz w:val="18"/>
                <w:szCs w:val="18"/>
                <w:lang w:bidi="ar"/>
              </w:rPr>
              <w:t>德国古典哲学经典文献研读</w:t>
            </w:r>
          </w:p>
        </w:tc>
        <w:tc>
          <w:tcPr>
            <w:tcW w:w="555" w:type="dxa"/>
            <w:vAlign w:val="center"/>
          </w:tcPr>
          <w:p w14:paraId="0DC9BBAF"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0F31D48F"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05B43D55"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6EA18F03"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46F85B94"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40DE0F69"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22021666"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考试</w:t>
            </w:r>
          </w:p>
        </w:tc>
        <w:tc>
          <w:tcPr>
            <w:tcW w:w="555" w:type="dxa"/>
            <w:vAlign w:val="center"/>
          </w:tcPr>
          <w:p w14:paraId="45220612"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w:t>
            </w:r>
          </w:p>
        </w:tc>
        <w:tc>
          <w:tcPr>
            <w:tcW w:w="750" w:type="dxa"/>
            <w:vMerge/>
            <w:vAlign w:val="center"/>
          </w:tcPr>
          <w:p w14:paraId="454FB129" w14:textId="77777777" w:rsidR="005F7134" w:rsidRDefault="005F7134">
            <w:pPr>
              <w:contextualSpacing/>
              <w:jc w:val="center"/>
              <w:rPr>
                <w:rFonts w:ascii="宋体" w:eastAsia="宋体" w:hAnsi="宋体" w:hint="eastAsia"/>
                <w:b/>
                <w:bCs/>
                <w:color w:val="000000" w:themeColor="text1"/>
              </w:rPr>
            </w:pPr>
          </w:p>
        </w:tc>
      </w:tr>
      <w:tr w:rsidR="005F7134" w14:paraId="1B8009BC" w14:textId="77777777">
        <w:trPr>
          <w:trHeight w:val="425"/>
        </w:trPr>
        <w:tc>
          <w:tcPr>
            <w:tcW w:w="465" w:type="dxa"/>
            <w:vMerge/>
            <w:vAlign w:val="center"/>
          </w:tcPr>
          <w:p w14:paraId="15919F7C"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0EA01E8F"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FC10481"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sd00135200</w:t>
            </w:r>
          </w:p>
        </w:tc>
        <w:tc>
          <w:tcPr>
            <w:tcW w:w="2535" w:type="dxa"/>
            <w:vAlign w:val="center"/>
          </w:tcPr>
          <w:p w14:paraId="1AD69751"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佛教概论</w:t>
            </w:r>
          </w:p>
        </w:tc>
        <w:tc>
          <w:tcPr>
            <w:tcW w:w="555" w:type="dxa"/>
            <w:vAlign w:val="center"/>
          </w:tcPr>
          <w:p w14:paraId="3577B8B9"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3.5</w:t>
            </w:r>
          </w:p>
        </w:tc>
        <w:tc>
          <w:tcPr>
            <w:tcW w:w="585" w:type="dxa"/>
            <w:vAlign w:val="center"/>
          </w:tcPr>
          <w:p w14:paraId="4CF650D2"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64</w:t>
            </w:r>
          </w:p>
        </w:tc>
        <w:tc>
          <w:tcPr>
            <w:tcW w:w="540" w:type="dxa"/>
            <w:vAlign w:val="center"/>
          </w:tcPr>
          <w:p w14:paraId="20876A4C"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48</w:t>
            </w:r>
          </w:p>
        </w:tc>
        <w:tc>
          <w:tcPr>
            <w:tcW w:w="495" w:type="dxa"/>
            <w:vAlign w:val="center"/>
          </w:tcPr>
          <w:p w14:paraId="0605AF91"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232D0BDE"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16</w:t>
            </w:r>
          </w:p>
        </w:tc>
        <w:tc>
          <w:tcPr>
            <w:tcW w:w="555" w:type="dxa"/>
            <w:vAlign w:val="center"/>
          </w:tcPr>
          <w:p w14:paraId="122D1459"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667265DC"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考试</w:t>
            </w:r>
          </w:p>
        </w:tc>
        <w:tc>
          <w:tcPr>
            <w:tcW w:w="555" w:type="dxa"/>
            <w:vAlign w:val="center"/>
          </w:tcPr>
          <w:p w14:paraId="4DBA865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w:t>
            </w:r>
          </w:p>
        </w:tc>
        <w:tc>
          <w:tcPr>
            <w:tcW w:w="750" w:type="dxa"/>
            <w:vMerge/>
            <w:vAlign w:val="center"/>
          </w:tcPr>
          <w:p w14:paraId="07C13E4F" w14:textId="77777777" w:rsidR="005F7134" w:rsidRDefault="005F7134">
            <w:pPr>
              <w:contextualSpacing/>
              <w:jc w:val="center"/>
              <w:rPr>
                <w:rFonts w:ascii="宋体" w:eastAsia="宋体" w:hAnsi="宋体" w:hint="eastAsia"/>
                <w:b/>
                <w:bCs/>
                <w:color w:val="000000" w:themeColor="text1"/>
              </w:rPr>
            </w:pPr>
          </w:p>
        </w:tc>
      </w:tr>
      <w:tr w:rsidR="005F7134" w14:paraId="3C4253CA" w14:textId="77777777">
        <w:trPr>
          <w:trHeight w:val="425"/>
        </w:trPr>
        <w:tc>
          <w:tcPr>
            <w:tcW w:w="465" w:type="dxa"/>
            <w:vMerge/>
            <w:vAlign w:val="center"/>
          </w:tcPr>
          <w:p w14:paraId="1A022B25"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603DE69B" w14:textId="77777777" w:rsidR="005F7134" w:rsidRDefault="005F7134">
            <w:pPr>
              <w:contextualSpacing/>
              <w:jc w:val="center"/>
              <w:rPr>
                <w:rFonts w:ascii="宋体" w:eastAsia="宋体" w:hAnsi="宋体" w:hint="eastAsia"/>
                <w:color w:val="000000" w:themeColor="text1"/>
              </w:rPr>
            </w:pPr>
          </w:p>
        </w:tc>
        <w:tc>
          <w:tcPr>
            <w:tcW w:w="1560" w:type="dxa"/>
            <w:shd w:val="clear" w:color="auto" w:fill="auto"/>
            <w:vAlign w:val="center"/>
          </w:tcPr>
          <w:p w14:paraId="41C4C30B"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sd00136650</w:t>
            </w:r>
          </w:p>
        </w:tc>
        <w:tc>
          <w:tcPr>
            <w:tcW w:w="2535" w:type="dxa"/>
            <w:vAlign w:val="center"/>
          </w:tcPr>
          <w:p w14:paraId="347B44B4"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理学与现代新儒学</w:t>
            </w:r>
          </w:p>
        </w:tc>
        <w:tc>
          <w:tcPr>
            <w:tcW w:w="555" w:type="dxa"/>
            <w:vAlign w:val="center"/>
          </w:tcPr>
          <w:p w14:paraId="780780B5"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52E19F5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34AB4CC9"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32</w:t>
            </w:r>
          </w:p>
        </w:tc>
        <w:tc>
          <w:tcPr>
            <w:tcW w:w="495" w:type="dxa"/>
            <w:vAlign w:val="center"/>
          </w:tcPr>
          <w:p w14:paraId="2AAD95FC"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605FABA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51490DF8"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70" w:type="dxa"/>
            <w:vAlign w:val="center"/>
          </w:tcPr>
          <w:p w14:paraId="7AA9B6EF"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5BDBF8D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w:t>
            </w:r>
          </w:p>
        </w:tc>
        <w:tc>
          <w:tcPr>
            <w:tcW w:w="750" w:type="dxa"/>
            <w:vMerge/>
            <w:vAlign w:val="center"/>
          </w:tcPr>
          <w:p w14:paraId="20E6406D" w14:textId="77777777" w:rsidR="005F7134" w:rsidRDefault="005F7134">
            <w:pPr>
              <w:contextualSpacing/>
              <w:jc w:val="center"/>
              <w:rPr>
                <w:rFonts w:ascii="宋体" w:eastAsia="宋体" w:hAnsi="宋体" w:hint="eastAsia"/>
                <w:color w:val="000000" w:themeColor="text1"/>
              </w:rPr>
            </w:pPr>
          </w:p>
        </w:tc>
      </w:tr>
      <w:tr w:rsidR="005F7134" w14:paraId="2E5AEF50" w14:textId="77777777">
        <w:trPr>
          <w:trHeight w:val="425"/>
        </w:trPr>
        <w:tc>
          <w:tcPr>
            <w:tcW w:w="465" w:type="dxa"/>
            <w:vMerge/>
            <w:vAlign w:val="center"/>
          </w:tcPr>
          <w:p w14:paraId="57953D14"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3551A29" w14:textId="77777777" w:rsidR="005F7134" w:rsidRDefault="005F7134">
            <w:pPr>
              <w:contextualSpacing/>
              <w:jc w:val="center"/>
              <w:rPr>
                <w:rFonts w:ascii="宋体" w:eastAsia="宋体" w:hAnsi="宋体" w:hint="eastAsia"/>
                <w:color w:val="000000" w:themeColor="text1"/>
              </w:rPr>
            </w:pPr>
          </w:p>
        </w:tc>
        <w:tc>
          <w:tcPr>
            <w:tcW w:w="1560" w:type="dxa"/>
            <w:shd w:val="clear" w:color="auto" w:fill="auto"/>
            <w:vAlign w:val="center"/>
          </w:tcPr>
          <w:p w14:paraId="42D94DF8"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sd00134980</w:t>
            </w:r>
          </w:p>
        </w:tc>
        <w:tc>
          <w:tcPr>
            <w:tcW w:w="2535" w:type="dxa"/>
            <w:vAlign w:val="center"/>
          </w:tcPr>
          <w:p w14:paraId="2590E9FA"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犹太教概论（双语）</w:t>
            </w:r>
          </w:p>
        </w:tc>
        <w:tc>
          <w:tcPr>
            <w:tcW w:w="555" w:type="dxa"/>
            <w:vAlign w:val="center"/>
          </w:tcPr>
          <w:p w14:paraId="436CEF3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3</w:t>
            </w:r>
          </w:p>
        </w:tc>
        <w:tc>
          <w:tcPr>
            <w:tcW w:w="585" w:type="dxa"/>
            <w:vAlign w:val="center"/>
          </w:tcPr>
          <w:p w14:paraId="4521F130"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48</w:t>
            </w:r>
          </w:p>
        </w:tc>
        <w:tc>
          <w:tcPr>
            <w:tcW w:w="540" w:type="dxa"/>
            <w:vAlign w:val="center"/>
          </w:tcPr>
          <w:p w14:paraId="422EA0F8"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48</w:t>
            </w:r>
          </w:p>
        </w:tc>
        <w:tc>
          <w:tcPr>
            <w:tcW w:w="495" w:type="dxa"/>
            <w:vAlign w:val="center"/>
          </w:tcPr>
          <w:p w14:paraId="11E21E7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2AB782F0"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5D270482"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70" w:type="dxa"/>
            <w:vAlign w:val="center"/>
          </w:tcPr>
          <w:p w14:paraId="3CE4C87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考试</w:t>
            </w:r>
          </w:p>
        </w:tc>
        <w:tc>
          <w:tcPr>
            <w:tcW w:w="555" w:type="dxa"/>
            <w:vAlign w:val="center"/>
          </w:tcPr>
          <w:p w14:paraId="2FEB63E2"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3</w:t>
            </w:r>
          </w:p>
        </w:tc>
        <w:tc>
          <w:tcPr>
            <w:tcW w:w="750" w:type="dxa"/>
            <w:vMerge/>
            <w:vAlign w:val="center"/>
          </w:tcPr>
          <w:p w14:paraId="7463A918" w14:textId="77777777" w:rsidR="005F7134" w:rsidRDefault="005F7134">
            <w:pPr>
              <w:contextualSpacing/>
              <w:jc w:val="center"/>
              <w:rPr>
                <w:rFonts w:ascii="宋体" w:eastAsia="宋体" w:hAnsi="宋体" w:hint="eastAsia"/>
                <w:color w:val="000000" w:themeColor="text1"/>
              </w:rPr>
            </w:pPr>
          </w:p>
        </w:tc>
      </w:tr>
      <w:tr w:rsidR="005F7134" w14:paraId="6CDFB60D" w14:textId="77777777">
        <w:trPr>
          <w:trHeight w:val="425"/>
        </w:trPr>
        <w:tc>
          <w:tcPr>
            <w:tcW w:w="465" w:type="dxa"/>
            <w:vMerge/>
            <w:vAlign w:val="center"/>
          </w:tcPr>
          <w:p w14:paraId="719B919F"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82E7E7D" w14:textId="77777777" w:rsidR="005F7134" w:rsidRDefault="005F7134">
            <w:pPr>
              <w:contextualSpacing/>
              <w:jc w:val="center"/>
              <w:rPr>
                <w:rFonts w:ascii="宋体" w:eastAsia="宋体" w:hAnsi="宋体" w:hint="eastAsia"/>
                <w:color w:val="000000" w:themeColor="text1"/>
              </w:rPr>
            </w:pPr>
          </w:p>
        </w:tc>
        <w:tc>
          <w:tcPr>
            <w:tcW w:w="1560" w:type="dxa"/>
            <w:shd w:val="clear" w:color="auto" w:fill="auto"/>
            <w:vAlign w:val="center"/>
          </w:tcPr>
          <w:p w14:paraId="2AB779D2"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sd00136180</w:t>
            </w:r>
          </w:p>
        </w:tc>
        <w:tc>
          <w:tcPr>
            <w:tcW w:w="2535" w:type="dxa"/>
            <w:vAlign w:val="center"/>
          </w:tcPr>
          <w:p w14:paraId="5BC9433B" w14:textId="77777777" w:rsidR="005F7134" w:rsidRDefault="00000000">
            <w:pPr>
              <w:widowControl/>
              <w:jc w:val="left"/>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 xml:space="preserve"> 模态逻辑（双语）</w:t>
            </w:r>
          </w:p>
        </w:tc>
        <w:tc>
          <w:tcPr>
            <w:tcW w:w="555" w:type="dxa"/>
            <w:vAlign w:val="center"/>
          </w:tcPr>
          <w:p w14:paraId="53251562"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2</w:t>
            </w:r>
          </w:p>
        </w:tc>
        <w:tc>
          <w:tcPr>
            <w:tcW w:w="585" w:type="dxa"/>
            <w:vAlign w:val="center"/>
          </w:tcPr>
          <w:p w14:paraId="50B24078"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32</w:t>
            </w:r>
          </w:p>
        </w:tc>
        <w:tc>
          <w:tcPr>
            <w:tcW w:w="540" w:type="dxa"/>
            <w:vAlign w:val="center"/>
          </w:tcPr>
          <w:p w14:paraId="61601CB3"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3F39E874"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2B97736C"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6C33C26F"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18B7121D"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423EAAB1"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4</w:t>
            </w:r>
          </w:p>
        </w:tc>
        <w:tc>
          <w:tcPr>
            <w:tcW w:w="750" w:type="dxa"/>
            <w:vMerge/>
            <w:vAlign w:val="center"/>
          </w:tcPr>
          <w:p w14:paraId="79271F11" w14:textId="77777777" w:rsidR="005F7134" w:rsidRDefault="005F7134">
            <w:pPr>
              <w:contextualSpacing/>
              <w:jc w:val="center"/>
              <w:rPr>
                <w:rFonts w:ascii="宋体" w:eastAsia="宋体" w:hAnsi="宋体" w:hint="eastAsia"/>
                <w:color w:val="000000" w:themeColor="text1"/>
              </w:rPr>
            </w:pPr>
          </w:p>
        </w:tc>
      </w:tr>
      <w:tr w:rsidR="005F7134" w14:paraId="2CD6323C" w14:textId="77777777">
        <w:trPr>
          <w:trHeight w:val="425"/>
        </w:trPr>
        <w:tc>
          <w:tcPr>
            <w:tcW w:w="465" w:type="dxa"/>
            <w:vMerge/>
            <w:vAlign w:val="center"/>
          </w:tcPr>
          <w:p w14:paraId="5D57F9B2"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3130DF0"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5D0A75B8"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sd00136670</w:t>
            </w:r>
          </w:p>
        </w:tc>
        <w:tc>
          <w:tcPr>
            <w:tcW w:w="2535" w:type="dxa"/>
            <w:vAlign w:val="center"/>
          </w:tcPr>
          <w:p w14:paraId="75530342" w14:textId="77777777" w:rsidR="005F7134" w:rsidRDefault="00000000">
            <w:pPr>
              <w:widowControl/>
              <w:jc w:val="left"/>
              <w:textAlignment w:val="center"/>
              <w:rPr>
                <w:rFonts w:ascii="宋体" w:eastAsia="宋体" w:hAnsi="宋体" w:cs="宋体" w:hint="eastAsia"/>
                <w:b/>
                <w:bCs/>
                <w:color w:val="000000" w:themeColor="text1"/>
                <w:sz w:val="18"/>
                <w:szCs w:val="18"/>
              </w:rPr>
            </w:pPr>
            <w:r>
              <w:rPr>
                <w:rFonts w:ascii="宋体" w:eastAsia="宋体" w:hAnsi="宋体" w:cs="宋体" w:hint="eastAsia"/>
                <w:color w:val="000000"/>
                <w:kern w:val="0"/>
                <w:sz w:val="18"/>
                <w:szCs w:val="18"/>
                <w:lang w:bidi="ar"/>
              </w:rPr>
              <w:t xml:space="preserve"> 西方伦理思想史</w:t>
            </w:r>
          </w:p>
        </w:tc>
        <w:tc>
          <w:tcPr>
            <w:tcW w:w="555" w:type="dxa"/>
            <w:vAlign w:val="center"/>
          </w:tcPr>
          <w:p w14:paraId="0CB0FF01"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2</w:t>
            </w:r>
          </w:p>
        </w:tc>
        <w:tc>
          <w:tcPr>
            <w:tcW w:w="585" w:type="dxa"/>
            <w:vAlign w:val="center"/>
          </w:tcPr>
          <w:p w14:paraId="7D337EEF"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32</w:t>
            </w:r>
          </w:p>
        </w:tc>
        <w:tc>
          <w:tcPr>
            <w:tcW w:w="540" w:type="dxa"/>
            <w:vAlign w:val="center"/>
          </w:tcPr>
          <w:p w14:paraId="3B999228"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0D88E1C6"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574A2938"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531C1D56"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789E5DD5"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考查</w:t>
            </w:r>
          </w:p>
        </w:tc>
        <w:tc>
          <w:tcPr>
            <w:tcW w:w="555" w:type="dxa"/>
            <w:vAlign w:val="center"/>
          </w:tcPr>
          <w:p w14:paraId="6E829C4D"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4</w:t>
            </w:r>
          </w:p>
        </w:tc>
        <w:tc>
          <w:tcPr>
            <w:tcW w:w="750" w:type="dxa"/>
            <w:vMerge w:val="restart"/>
            <w:vAlign w:val="center"/>
          </w:tcPr>
          <w:p w14:paraId="23B333C8" w14:textId="77777777" w:rsidR="005F7134" w:rsidRDefault="005F7134">
            <w:pPr>
              <w:contextualSpacing/>
              <w:jc w:val="center"/>
              <w:rPr>
                <w:rFonts w:ascii="宋体" w:eastAsia="宋体" w:hAnsi="宋体" w:hint="eastAsia"/>
                <w:b/>
                <w:bCs/>
                <w:color w:val="000000" w:themeColor="text1"/>
              </w:rPr>
            </w:pPr>
          </w:p>
        </w:tc>
      </w:tr>
      <w:tr w:rsidR="005F7134" w14:paraId="4D2B35F8" w14:textId="77777777">
        <w:trPr>
          <w:trHeight w:val="425"/>
        </w:trPr>
        <w:tc>
          <w:tcPr>
            <w:tcW w:w="465" w:type="dxa"/>
            <w:vMerge/>
            <w:vAlign w:val="center"/>
          </w:tcPr>
          <w:p w14:paraId="3051F294"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2D3D5E1"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3C108D5"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sd00132321</w:t>
            </w:r>
          </w:p>
        </w:tc>
        <w:tc>
          <w:tcPr>
            <w:tcW w:w="2535" w:type="dxa"/>
            <w:vAlign w:val="center"/>
          </w:tcPr>
          <w:p w14:paraId="3F7CA307" w14:textId="77777777" w:rsidR="005F7134" w:rsidRDefault="00000000">
            <w:pPr>
              <w:widowControl/>
              <w:textAlignment w:val="center"/>
              <w:rPr>
                <w:rFonts w:ascii="宋体" w:eastAsia="宋体" w:hAnsi="宋体" w:cs="宋体" w:hint="eastAsia"/>
                <w:b/>
                <w:bCs/>
                <w:color w:val="000000" w:themeColor="text1"/>
                <w:sz w:val="18"/>
                <w:szCs w:val="18"/>
              </w:rPr>
            </w:pPr>
            <w:r>
              <w:rPr>
                <w:rFonts w:ascii="宋体" w:eastAsia="宋体" w:hAnsi="宋体" w:cs="宋体" w:hint="eastAsia"/>
                <w:color w:val="000000"/>
                <w:kern w:val="0"/>
                <w:sz w:val="18"/>
                <w:szCs w:val="18"/>
                <w:lang w:bidi="ar"/>
              </w:rPr>
              <w:t xml:space="preserve"> 心灵哲学（双语）</w:t>
            </w:r>
          </w:p>
        </w:tc>
        <w:tc>
          <w:tcPr>
            <w:tcW w:w="555" w:type="dxa"/>
            <w:vAlign w:val="center"/>
          </w:tcPr>
          <w:p w14:paraId="2B87209B"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2</w:t>
            </w:r>
          </w:p>
        </w:tc>
        <w:tc>
          <w:tcPr>
            <w:tcW w:w="585" w:type="dxa"/>
            <w:vAlign w:val="center"/>
          </w:tcPr>
          <w:p w14:paraId="79FAA4B6"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32</w:t>
            </w:r>
          </w:p>
        </w:tc>
        <w:tc>
          <w:tcPr>
            <w:tcW w:w="540" w:type="dxa"/>
            <w:vAlign w:val="center"/>
          </w:tcPr>
          <w:p w14:paraId="1F8DC21F"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32</w:t>
            </w:r>
          </w:p>
        </w:tc>
        <w:tc>
          <w:tcPr>
            <w:tcW w:w="495" w:type="dxa"/>
            <w:vAlign w:val="center"/>
          </w:tcPr>
          <w:p w14:paraId="1C5CD73C"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30B9E693"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66CF5DB5"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0</w:t>
            </w:r>
          </w:p>
        </w:tc>
        <w:tc>
          <w:tcPr>
            <w:tcW w:w="570" w:type="dxa"/>
            <w:vAlign w:val="center"/>
          </w:tcPr>
          <w:p w14:paraId="3C4ACD75"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考查</w:t>
            </w:r>
          </w:p>
        </w:tc>
        <w:tc>
          <w:tcPr>
            <w:tcW w:w="555" w:type="dxa"/>
            <w:vAlign w:val="center"/>
          </w:tcPr>
          <w:p w14:paraId="1CB8E024"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4</w:t>
            </w:r>
          </w:p>
        </w:tc>
        <w:tc>
          <w:tcPr>
            <w:tcW w:w="750" w:type="dxa"/>
            <w:vMerge/>
            <w:vAlign w:val="center"/>
          </w:tcPr>
          <w:p w14:paraId="7B7B885C" w14:textId="77777777" w:rsidR="005F7134" w:rsidRDefault="005F7134">
            <w:pPr>
              <w:contextualSpacing/>
              <w:jc w:val="center"/>
              <w:rPr>
                <w:rFonts w:ascii="宋体" w:eastAsia="宋体" w:hAnsi="宋体" w:hint="eastAsia"/>
                <w:b/>
                <w:bCs/>
                <w:color w:val="000000" w:themeColor="text1"/>
              </w:rPr>
            </w:pPr>
          </w:p>
        </w:tc>
      </w:tr>
      <w:tr w:rsidR="005F7134" w14:paraId="50D6DC37" w14:textId="77777777">
        <w:trPr>
          <w:trHeight w:val="425"/>
        </w:trPr>
        <w:tc>
          <w:tcPr>
            <w:tcW w:w="465" w:type="dxa"/>
            <w:vMerge/>
            <w:vAlign w:val="center"/>
          </w:tcPr>
          <w:p w14:paraId="0DC25160"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2B88106"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B3AC961"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sd00136700</w:t>
            </w:r>
          </w:p>
        </w:tc>
        <w:tc>
          <w:tcPr>
            <w:tcW w:w="2535" w:type="dxa"/>
            <w:vAlign w:val="center"/>
          </w:tcPr>
          <w:p w14:paraId="094C4E02" w14:textId="77777777" w:rsidR="005F7134" w:rsidRDefault="00000000">
            <w:pPr>
              <w:widowControl/>
              <w:jc w:val="center"/>
              <w:textAlignment w:val="center"/>
              <w:rPr>
                <w:rFonts w:ascii="宋体" w:eastAsia="宋体" w:hAnsi="宋体" w:cs="宋体" w:hint="eastAsia"/>
                <w:b/>
                <w:bCs/>
                <w:color w:val="000000" w:themeColor="text1"/>
                <w:sz w:val="18"/>
                <w:szCs w:val="18"/>
              </w:rPr>
            </w:pPr>
            <w:r>
              <w:rPr>
                <w:rFonts w:ascii="宋体" w:eastAsia="宋体" w:hAnsi="宋体" w:cs="宋体" w:hint="eastAsia"/>
                <w:color w:val="000000"/>
                <w:kern w:val="0"/>
                <w:sz w:val="18"/>
                <w:szCs w:val="18"/>
                <w:lang w:bidi="ar"/>
              </w:rPr>
              <w:t>道家经典研读</w:t>
            </w:r>
          </w:p>
        </w:tc>
        <w:tc>
          <w:tcPr>
            <w:tcW w:w="555" w:type="dxa"/>
            <w:vAlign w:val="center"/>
          </w:tcPr>
          <w:p w14:paraId="4F5945F1"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2EDD16A1"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72B9DD6D"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32</w:t>
            </w:r>
          </w:p>
        </w:tc>
        <w:tc>
          <w:tcPr>
            <w:tcW w:w="495" w:type="dxa"/>
            <w:vAlign w:val="center"/>
          </w:tcPr>
          <w:p w14:paraId="5F708E9D"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7C1C0C27"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5B0B1C51"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0</w:t>
            </w:r>
          </w:p>
        </w:tc>
        <w:tc>
          <w:tcPr>
            <w:tcW w:w="570" w:type="dxa"/>
            <w:vAlign w:val="center"/>
          </w:tcPr>
          <w:p w14:paraId="544A3BD9"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3EE6C74D"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4</w:t>
            </w:r>
          </w:p>
        </w:tc>
        <w:tc>
          <w:tcPr>
            <w:tcW w:w="750" w:type="dxa"/>
            <w:vMerge/>
            <w:vAlign w:val="center"/>
          </w:tcPr>
          <w:p w14:paraId="3678BC26" w14:textId="77777777" w:rsidR="005F7134" w:rsidRDefault="005F7134">
            <w:pPr>
              <w:contextualSpacing/>
              <w:jc w:val="center"/>
              <w:rPr>
                <w:rFonts w:ascii="宋体" w:eastAsia="宋体" w:hAnsi="宋体" w:hint="eastAsia"/>
                <w:b/>
                <w:bCs/>
                <w:color w:val="000000" w:themeColor="text1"/>
              </w:rPr>
            </w:pPr>
          </w:p>
        </w:tc>
      </w:tr>
      <w:tr w:rsidR="005F7134" w14:paraId="4A855A90" w14:textId="77777777">
        <w:trPr>
          <w:trHeight w:val="425"/>
        </w:trPr>
        <w:tc>
          <w:tcPr>
            <w:tcW w:w="465" w:type="dxa"/>
            <w:vMerge/>
            <w:vAlign w:val="center"/>
          </w:tcPr>
          <w:p w14:paraId="5DCAFEB9"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4F9AE9C1"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05067632"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sd00133560</w:t>
            </w:r>
          </w:p>
        </w:tc>
        <w:tc>
          <w:tcPr>
            <w:tcW w:w="2535" w:type="dxa"/>
            <w:vAlign w:val="center"/>
          </w:tcPr>
          <w:p w14:paraId="63F110E9" w14:textId="77777777" w:rsidR="005F7134" w:rsidRDefault="00000000">
            <w:pPr>
              <w:widowControl/>
              <w:jc w:val="center"/>
              <w:textAlignment w:val="center"/>
              <w:rPr>
                <w:rFonts w:ascii="宋体" w:eastAsia="宋体" w:hAnsi="宋体" w:cs="宋体" w:hint="eastAsia"/>
                <w:bCs/>
                <w:color w:val="000000" w:themeColor="text1"/>
                <w:sz w:val="18"/>
                <w:szCs w:val="18"/>
              </w:rPr>
            </w:pPr>
            <w:r>
              <w:rPr>
                <w:rFonts w:ascii="宋体" w:eastAsia="宋体" w:hAnsi="宋体" w:cs="宋体" w:hint="eastAsia"/>
                <w:color w:val="000000"/>
                <w:kern w:val="0"/>
                <w:sz w:val="18"/>
                <w:szCs w:val="18"/>
                <w:lang w:bidi="ar"/>
              </w:rPr>
              <w:t>东亚哲学</w:t>
            </w:r>
          </w:p>
        </w:tc>
        <w:tc>
          <w:tcPr>
            <w:tcW w:w="555" w:type="dxa"/>
            <w:vAlign w:val="center"/>
          </w:tcPr>
          <w:p w14:paraId="3222B60D"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78AEF0C7"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6A57FD3F"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4C9B5CF0"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7F49311C"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35EDFBC7"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05E0DDD5"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1EAAF45F"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4</w:t>
            </w:r>
          </w:p>
        </w:tc>
        <w:tc>
          <w:tcPr>
            <w:tcW w:w="750" w:type="dxa"/>
            <w:vMerge/>
            <w:vAlign w:val="center"/>
          </w:tcPr>
          <w:p w14:paraId="1F6D98A3" w14:textId="77777777" w:rsidR="005F7134" w:rsidRDefault="005F7134">
            <w:pPr>
              <w:contextualSpacing/>
              <w:jc w:val="center"/>
              <w:rPr>
                <w:rFonts w:ascii="宋体" w:eastAsia="宋体" w:hAnsi="宋体" w:hint="eastAsia"/>
                <w:color w:val="000000" w:themeColor="text1"/>
              </w:rPr>
            </w:pPr>
          </w:p>
        </w:tc>
      </w:tr>
      <w:tr w:rsidR="005F7134" w14:paraId="5ED35AC6" w14:textId="77777777">
        <w:trPr>
          <w:trHeight w:val="90"/>
        </w:trPr>
        <w:tc>
          <w:tcPr>
            <w:tcW w:w="465" w:type="dxa"/>
            <w:vMerge/>
            <w:vAlign w:val="center"/>
          </w:tcPr>
          <w:p w14:paraId="78F02CBC"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30F1341D"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30691447"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sd00135230</w:t>
            </w:r>
          </w:p>
        </w:tc>
        <w:tc>
          <w:tcPr>
            <w:tcW w:w="2535" w:type="dxa"/>
            <w:vAlign w:val="center"/>
          </w:tcPr>
          <w:p w14:paraId="4A3BB62B"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基督教概论</w:t>
            </w:r>
          </w:p>
        </w:tc>
        <w:tc>
          <w:tcPr>
            <w:tcW w:w="555" w:type="dxa"/>
            <w:vAlign w:val="center"/>
          </w:tcPr>
          <w:p w14:paraId="6FC8694F"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w:t>
            </w:r>
          </w:p>
        </w:tc>
        <w:tc>
          <w:tcPr>
            <w:tcW w:w="585" w:type="dxa"/>
            <w:vAlign w:val="center"/>
          </w:tcPr>
          <w:p w14:paraId="767CE5C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48</w:t>
            </w:r>
          </w:p>
        </w:tc>
        <w:tc>
          <w:tcPr>
            <w:tcW w:w="540" w:type="dxa"/>
            <w:vAlign w:val="center"/>
          </w:tcPr>
          <w:p w14:paraId="3088A4BE"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48</w:t>
            </w:r>
          </w:p>
        </w:tc>
        <w:tc>
          <w:tcPr>
            <w:tcW w:w="495" w:type="dxa"/>
            <w:vAlign w:val="center"/>
          </w:tcPr>
          <w:p w14:paraId="0524DA94"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71E2132A"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09062354"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4B8604BD"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考试</w:t>
            </w:r>
          </w:p>
        </w:tc>
        <w:tc>
          <w:tcPr>
            <w:tcW w:w="555" w:type="dxa"/>
            <w:vAlign w:val="center"/>
          </w:tcPr>
          <w:p w14:paraId="6F709B7A"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4</w:t>
            </w:r>
          </w:p>
        </w:tc>
        <w:tc>
          <w:tcPr>
            <w:tcW w:w="750" w:type="dxa"/>
            <w:vMerge/>
            <w:vAlign w:val="center"/>
          </w:tcPr>
          <w:p w14:paraId="4E0988D6" w14:textId="77777777" w:rsidR="005F7134" w:rsidRDefault="005F7134">
            <w:pPr>
              <w:contextualSpacing/>
              <w:jc w:val="center"/>
              <w:rPr>
                <w:rFonts w:ascii="宋体" w:eastAsia="宋体" w:hAnsi="宋体" w:hint="eastAsia"/>
                <w:b/>
                <w:bCs/>
                <w:color w:val="000000" w:themeColor="text1"/>
              </w:rPr>
            </w:pPr>
          </w:p>
        </w:tc>
      </w:tr>
      <w:tr w:rsidR="005F7134" w14:paraId="497044D8" w14:textId="77777777">
        <w:trPr>
          <w:trHeight w:val="425"/>
        </w:trPr>
        <w:tc>
          <w:tcPr>
            <w:tcW w:w="465" w:type="dxa"/>
            <w:vMerge/>
            <w:vAlign w:val="center"/>
          </w:tcPr>
          <w:p w14:paraId="6D4E4062"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6E08E35D"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6607590C"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sd001366D0</w:t>
            </w:r>
          </w:p>
        </w:tc>
        <w:tc>
          <w:tcPr>
            <w:tcW w:w="2535" w:type="dxa"/>
            <w:vAlign w:val="center"/>
          </w:tcPr>
          <w:p w14:paraId="42F021B6"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儒学经典研读</w:t>
            </w:r>
          </w:p>
        </w:tc>
        <w:tc>
          <w:tcPr>
            <w:tcW w:w="555" w:type="dxa"/>
            <w:vAlign w:val="center"/>
          </w:tcPr>
          <w:p w14:paraId="114A22B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64230AB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2F5F03D2"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6B2253FF"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1EFD4D22"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7684CF9D"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601DB810"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6F2B2BB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4</w:t>
            </w:r>
          </w:p>
        </w:tc>
        <w:tc>
          <w:tcPr>
            <w:tcW w:w="750" w:type="dxa"/>
            <w:vMerge/>
            <w:vAlign w:val="center"/>
          </w:tcPr>
          <w:p w14:paraId="663990AE" w14:textId="77777777" w:rsidR="005F7134" w:rsidRDefault="005F7134">
            <w:pPr>
              <w:contextualSpacing/>
              <w:jc w:val="center"/>
              <w:rPr>
                <w:rFonts w:ascii="宋体" w:eastAsia="宋体" w:hAnsi="宋体" w:hint="eastAsia"/>
                <w:b/>
                <w:bCs/>
                <w:color w:val="000000" w:themeColor="text1"/>
              </w:rPr>
            </w:pPr>
          </w:p>
        </w:tc>
      </w:tr>
      <w:tr w:rsidR="005F7134" w14:paraId="1E497F5F" w14:textId="77777777">
        <w:trPr>
          <w:trHeight w:val="425"/>
        </w:trPr>
        <w:tc>
          <w:tcPr>
            <w:tcW w:w="465" w:type="dxa"/>
            <w:vMerge/>
            <w:vAlign w:val="center"/>
          </w:tcPr>
          <w:p w14:paraId="730DDFF1"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65519B5"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39C82A04"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sd00136630</w:t>
            </w:r>
          </w:p>
        </w:tc>
        <w:tc>
          <w:tcPr>
            <w:tcW w:w="2535" w:type="dxa"/>
            <w:vAlign w:val="center"/>
          </w:tcPr>
          <w:p w14:paraId="4F00BFA2"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文化哲学经典文献研读</w:t>
            </w:r>
          </w:p>
        </w:tc>
        <w:tc>
          <w:tcPr>
            <w:tcW w:w="555" w:type="dxa"/>
            <w:vAlign w:val="center"/>
          </w:tcPr>
          <w:p w14:paraId="6AC47E12"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0F2558AD"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26C79A20"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527076B8"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3F875A6B"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46A49216"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32854051"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3D013399"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4</w:t>
            </w:r>
          </w:p>
        </w:tc>
        <w:tc>
          <w:tcPr>
            <w:tcW w:w="750" w:type="dxa"/>
            <w:vMerge/>
            <w:vAlign w:val="center"/>
          </w:tcPr>
          <w:p w14:paraId="72255C0E" w14:textId="77777777" w:rsidR="005F7134" w:rsidRDefault="005F7134">
            <w:pPr>
              <w:contextualSpacing/>
              <w:jc w:val="center"/>
              <w:rPr>
                <w:rFonts w:ascii="宋体" w:eastAsia="宋体" w:hAnsi="宋体" w:hint="eastAsia"/>
                <w:b/>
                <w:bCs/>
                <w:color w:val="000000" w:themeColor="text1"/>
              </w:rPr>
            </w:pPr>
          </w:p>
        </w:tc>
      </w:tr>
      <w:tr w:rsidR="005F7134" w14:paraId="101DE398" w14:textId="77777777">
        <w:trPr>
          <w:trHeight w:val="425"/>
        </w:trPr>
        <w:tc>
          <w:tcPr>
            <w:tcW w:w="465" w:type="dxa"/>
            <w:vMerge/>
            <w:vAlign w:val="center"/>
          </w:tcPr>
          <w:p w14:paraId="04A823C6"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4171289D"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D2FE607"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sd001361B0</w:t>
            </w:r>
          </w:p>
        </w:tc>
        <w:tc>
          <w:tcPr>
            <w:tcW w:w="2535" w:type="dxa"/>
            <w:vAlign w:val="center"/>
          </w:tcPr>
          <w:p w14:paraId="21986FF7" w14:textId="77777777" w:rsidR="005F7134" w:rsidRDefault="00000000">
            <w:pPr>
              <w:widowControl/>
              <w:jc w:val="center"/>
              <w:textAlignment w:val="center"/>
              <w:rPr>
                <w:rFonts w:ascii="宋体" w:eastAsia="宋体" w:hAnsi="宋体" w:cs="宋体" w:hint="eastAsia"/>
                <w:b/>
                <w:bCs/>
                <w:color w:val="000000" w:themeColor="text1"/>
                <w:sz w:val="18"/>
                <w:szCs w:val="18"/>
              </w:rPr>
            </w:pPr>
            <w:r>
              <w:rPr>
                <w:rFonts w:ascii="宋体" w:eastAsia="宋体" w:hAnsi="宋体" w:cs="宋体" w:hint="eastAsia"/>
                <w:color w:val="000000"/>
                <w:kern w:val="0"/>
                <w:sz w:val="18"/>
                <w:szCs w:val="18"/>
                <w:lang w:bidi="ar"/>
              </w:rPr>
              <w:t>玄学与佛学</w:t>
            </w:r>
          </w:p>
        </w:tc>
        <w:tc>
          <w:tcPr>
            <w:tcW w:w="555" w:type="dxa"/>
            <w:vAlign w:val="center"/>
          </w:tcPr>
          <w:p w14:paraId="700C0CE7"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2.5</w:t>
            </w:r>
          </w:p>
        </w:tc>
        <w:tc>
          <w:tcPr>
            <w:tcW w:w="585" w:type="dxa"/>
            <w:vAlign w:val="center"/>
          </w:tcPr>
          <w:p w14:paraId="1957E046"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48</w:t>
            </w:r>
          </w:p>
        </w:tc>
        <w:tc>
          <w:tcPr>
            <w:tcW w:w="540" w:type="dxa"/>
            <w:vAlign w:val="center"/>
          </w:tcPr>
          <w:p w14:paraId="5B4395B3"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32</w:t>
            </w:r>
          </w:p>
        </w:tc>
        <w:tc>
          <w:tcPr>
            <w:tcW w:w="495" w:type="dxa"/>
            <w:vAlign w:val="center"/>
          </w:tcPr>
          <w:p w14:paraId="4AD2DDAD"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168F1409"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16</w:t>
            </w:r>
          </w:p>
        </w:tc>
        <w:tc>
          <w:tcPr>
            <w:tcW w:w="555" w:type="dxa"/>
            <w:vAlign w:val="center"/>
          </w:tcPr>
          <w:p w14:paraId="0A005D1D"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0</w:t>
            </w:r>
          </w:p>
        </w:tc>
        <w:tc>
          <w:tcPr>
            <w:tcW w:w="570" w:type="dxa"/>
            <w:vAlign w:val="center"/>
          </w:tcPr>
          <w:p w14:paraId="4B00CBB8"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考试</w:t>
            </w:r>
          </w:p>
        </w:tc>
        <w:tc>
          <w:tcPr>
            <w:tcW w:w="555" w:type="dxa"/>
            <w:vAlign w:val="center"/>
          </w:tcPr>
          <w:p w14:paraId="789435CC"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4</w:t>
            </w:r>
          </w:p>
        </w:tc>
        <w:tc>
          <w:tcPr>
            <w:tcW w:w="750" w:type="dxa"/>
            <w:vMerge w:val="restart"/>
            <w:vAlign w:val="center"/>
          </w:tcPr>
          <w:p w14:paraId="68E0B8C9" w14:textId="77777777" w:rsidR="005F7134" w:rsidRDefault="005F7134">
            <w:pPr>
              <w:contextualSpacing/>
              <w:jc w:val="center"/>
              <w:rPr>
                <w:rFonts w:ascii="宋体" w:eastAsia="宋体" w:hAnsi="宋体" w:hint="eastAsia"/>
                <w:b/>
                <w:bCs/>
                <w:color w:val="000000" w:themeColor="text1"/>
              </w:rPr>
            </w:pPr>
          </w:p>
        </w:tc>
      </w:tr>
      <w:tr w:rsidR="005F7134" w14:paraId="40838B4F" w14:textId="77777777">
        <w:trPr>
          <w:trHeight w:val="425"/>
        </w:trPr>
        <w:tc>
          <w:tcPr>
            <w:tcW w:w="465" w:type="dxa"/>
            <w:vMerge/>
            <w:vAlign w:val="center"/>
          </w:tcPr>
          <w:p w14:paraId="65B0F943"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1575E46"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1FC88297"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sd00132641</w:t>
            </w:r>
          </w:p>
        </w:tc>
        <w:tc>
          <w:tcPr>
            <w:tcW w:w="2535" w:type="dxa"/>
            <w:vAlign w:val="center"/>
          </w:tcPr>
          <w:p w14:paraId="6A46A88E" w14:textId="77777777" w:rsidR="005F7134" w:rsidRDefault="00000000">
            <w:pPr>
              <w:widowControl/>
              <w:textAlignment w:val="center"/>
              <w:rPr>
                <w:rFonts w:ascii="宋体" w:eastAsia="宋体" w:hAnsi="宋体" w:cs="宋体" w:hint="eastAsia"/>
                <w:b/>
                <w:bCs/>
                <w:color w:val="000000" w:themeColor="text1"/>
                <w:sz w:val="18"/>
                <w:szCs w:val="18"/>
              </w:rPr>
            </w:pPr>
            <w:r>
              <w:rPr>
                <w:rFonts w:ascii="宋体" w:eastAsia="宋体" w:hAnsi="宋体" w:cs="宋体" w:hint="eastAsia"/>
                <w:color w:val="000000"/>
                <w:kern w:val="0"/>
                <w:sz w:val="18"/>
                <w:szCs w:val="18"/>
                <w:lang w:bidi="ar"/>
              </w:rPr>
              <w:t xml:space="preserve"> 语言哲学（双语）</w:t>
            </w:r>
          </w:p>
        </w:tc>
        <w:tc>
          <w:tcPr>
            <w:tcW w:w="555" w:type="dxa"/>
            <w:vAlign w:val="center"/>
          </w:tcPr>
          <w:p w14:paraId="33BD374A"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2</w:t>
            </w:r>
          </w:p>
        </w:tc>
        <w:tc>
          <w:tcPr>
            <w:tcW w:w="585" w:type="dxa"/>
            <w:vAlign w:val="center"/>
          </w:tcPr>
          <w:p w14:paraId="7CFED457"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32</w:t>
            </w:r>
          </w:p>
        </w:tc>
        <w:tc>
          <w:tcPr>
            <w:tcW w:w="540" w:type="dxa"/>
            <w:vAlign w:val="center"/>
          </w:tcPr>
          <w:p w14:paraId="5725123A"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44392864"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5FCF5EB1"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31708864"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452D20DF"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6F52DBDB"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5</w:t>
            </w:r>
          </w:p>
        </w:tc>
        <w:tc>
          <w:tcPr>
            <w:tcW w:w="750" w:type="dxa"/>
            <w:vMerge/>
            <w:vAlign w:val="center"/>
          </w:tcPr>
          <w:p w14:paraId="58C96063" w14:textId="77777777" w:rsidR="005F7134" w:rsidRDefault="005F7134">
            <w:pPr>
              <w:contextualSpacing/>
              <w:jc w:val="center"/>
              <w:rPr>
                <w:rFonts w:ascii="宋体" w:eastAsia="宋体" w:hAnsi="宋体" w:hint="eastAsia"/>
                <w:b/>
                <w:bCs/>
                <w:color w:val="000000" w:themeColor="text1"/>
              </w:rPr>
            </w:pPr>
          </w:p>
        </w:tc>
      </w:tr>
      <w:tr w:rsidR="005F7134" w14:paraId="518FD786" w14:textId="77777777">
        <w:trPr>
          <w:trHeight w:val="425"/>
        </w:trPr>
        <w:tc>
          <w:tcPr>
            <w:tcW w:w="465" w:type="dxa"/>
            <w:vMerge/>
            <w:vAlign w:val="center"/>
          </w:tcPr>
          <w:p w14:paraId="11842B45"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67CBA2E"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49FF2E75"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sd00136170</w:t>
            </w:r>
          </w:p>
        </w:tc>
        <w:tc>
          <w:tcPr>
            <w:tcW w:w="2535" w:type="dxa"/>
            <w:vAlign w:val="center"/>
          </w:tcPr>
          <w:p w14:paraId="5DA61DBC" w14:textId="77777777" w:rsidR="005F7134" w:rsidRDefault="00000000">
            <w:pPr>
              <w:widowControl/>
              <w:jc w:val="center"/>
              <w:textAlignment w:val="center"/>
              <w:rPr>
                <w:rFonts w:ascii="宋体" w:eastAsia="宋体" w:hAnsi="宋体" w:cs="宋体" w:hint="eastAsia"/>
                <w:b/>
                <w:bCs/>
                <w:color w:val="000000" w:themeColor="text1"/>
                <w:sz w:val="18"/>
                <w:szCs w:val="18"/>
              </w:rPr>
            </w:pPr>
            <w:r>
              <w:rPr>
                <w:rFonts w:ascii="宋体" w:eastAsia="宋体" w:hAnsi="宋体" w:cs="宋体" w:hint="eastAsia"/>
                <w:color w:val="000000"/>
                <w:kern w:val="0"/>
                <w:sz w:val="18"/>
                <w:szCs w:val="18"/>
                <w:lang w:bidi="ar"/>
              </w:rPr>
              <w:t>《1844年经济学哲学手稿》</w:t>
            </w:r>
          </w:p>
        </w:tc>
        <w:tc>
          <w:tcPr>
            <w:tcW w:w="555" w:type="dxa"/>
            <w:vAlign w:val="center"/>
          </w:tcPr>
          <w:p w14:paraId="48CFB054"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2.5</w:t>
            </w:r>
          </w:p>
        </w:tc>
        <w:tc>
          <w:tcPr>
            <w:tcW w:w="585" w:type="dxa"/>
            <w:vAlign w:val="center"/>
          </w:tcPr>
          <w:p w14:paraId="62AC6A18"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48</w:t>
            </w:r>
          </w:p>
        </w:tc>
        <w:tc>
          <w:tcPr>
            <w:tcW w:w="540" w:type="dxa"/>
            <w:vAlign w:val="center"/>
          </w:tcPr>
          <w:p w14:paraId="0B6F03EC"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3CF6291C"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4A93EFBD"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16</w:t>
            </w:r>
          </w:p>
        </w:tc>
        <w:tc>
          <w:tcPr>
            <w:tcW w:w="555" w:type="dxa"/>
            <w:vAlign w:val="center"/>
          </w:tcPr>
          <w:p w14:paraId="2860F3F6"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2A7BF717"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color w:val="000000"/>
                <w:kern w:val="0"/>
                <w:sz w:val="18"/>
                <w:szCs w:val="18"/>
                <w:lang w:bidi="ar"/>
              </w:rPr>
              <w:t>考试</w:t>
            </w:r>
          </w:p>
        </w:tc>
        <w:tc>
          <w:tcPr>
            <w:tcW w:w="555" w:type="dxa"/>
            <w:vAlign w:val="center"/>
          </w:tcPr>
          <w:p w14:paraId="70C2F536"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5</w:t>
            </w:r>
          </w:p>
        </w:tc>
        <w:tc>
          <w:tcPr>
            <w:tcW w:w="750" w:type="dxa"/>
            <w:vMerge/>
            <w:vAlign w:val="center"/>
          </w:tcPr>
          <w:p w14:paraId="0245F9E1" w14:textId="77777777" w:rsidR="005F7134" w:rsidRDefault="005F7134">
            <w:pPr>
              <w:contextualSpacing/>
              <w:jc w:val="center"/>
              <w:rPr>
                <w:rFonts w:ascii="宋体" w:eastAsia="宋体" w:hAnsi="宋体" w:hint="eastAsia"/>
                <w:color w:val="000000" w:themeColor="text1"/>
              </w:rPr>
            </w:pPr>
          </w:p>
        </w:tc>
      </w:tr>
      <w:tr w:rsidR="005F7134" w14:paraId="33D496FD" w14:textId="77777777">
        <w:trPr>
          <w:trHeight w:val="425"/>
        </w:trPr>
        <w:tc>
          <w:tcPr>
            <w:tcW w:w="465" w:type="dxa"/>
            <w:vMerge/>
            <w:vAlign w:val="center"/>
          </w:tcPr>
          <w:p w14:paraId="164BFEA9"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C754EBD"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3B5AB573"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sd00130200</w:t>
            </w:r>
          </w:p>
        </w:tc>
        <w:tc>
          <w:tcPr>
            <w:tcW w:w="2535" w:type="dxa"/>
            <w:vAlign w:val="center"/>
          </w:tcPr>
          <w:p w14:paraId="21EFE24F" w14:textId="77777777" w:rsidR="005F7134" w:rsidRDefault="00000000">
            <w:pPr>
              <w:widowControl/>
              <w:jc w:val="center"/>
              <w:textAlignment w:val="center"/>
              <w:rPr>
                <w:rFonts w:ascii="宋体" w:eastAsia="宋体" w:hAnsi="宋体" w:cs="宋体" w:hint="eastAsia"/>
                <w:b/>
                <w:bCs/>
                <w:color w:val="000000" w:themeColor="text1"/>
                <w:sz w:val="18"/>
                <w:szCs w:val="18"/>
              </w:rPr>
            </w:pPr>
            <w:r>
              <w:rPr>
                <w:rFonts w:ascii="宋体" w:eastAsia="宋体" w:hAnsi="宋体" w:cs="宋体" w:hint="eastAsia"/>
                <w:color w:val="000000"/>
                <w:kern w:val="0"/>
                <w:sz w:val="18"/>
                <w:szCs w:val="18"/>
                <w:lang w:bidi="ar"/>
              </w:rPr>
              <w:t>道教概论</w:t>
            </w:r>
          </w:p>
        </w:tc>
        <w:tc>
          <w:tcPr>
            <w:tcW w:w="555" w:type="dxa"/>
            <w:vAlign w:val="center"/>
          </w:tcPr>
          <w:p w14:paraId="0AC9A8E6"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2</w:t>
            </w:r>
          </w:p>
        </w:tc>
        <w:tc>
          <w:tcPr>
            <w:tcW w:w="585" w:type="dxa"/>
            <w:vAlign w:val="center"/>
          </w:tcPr>
          <w:p w14:paraId="75613BDE"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32</w:t>
            </w:r>
          </w:p>
        </w:tc>
        <w:tc>
          <w:tcPr>
            <w:tcW w:w="540" w:type="dxa"/>
            <w:vAlign w:val="center"/>
          </w:tcPr>
          <w:p w14:paraId="2E42BC52"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32</w:t>
            </w:r>
          </w:p>
        </w:tc>
        <w:tc>
          <w:tcPr>
            <w:tcW w:w="495" w:type="dxa"/>
            <w:vAlign w:val="center"/>
          </w:tcPr>
          <w:p w14:paraId="513F5541"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05B672B0"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435A75C5"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0</w:t>
            </w:r>
          </w:p>
        </w:tc>
        <w:tc>
          <w:tcPr>
            <w:tcW w:w="570" w:type="dxa"/>
            <w:vAlign w:val="center"/>
          </w:tcPr>
          <w:p w14:paraId="0064EA60" w14:textId="77777777" w:rsidR="005F7134" w:rsidRDefault="00000000">
            <w:pPr>
              <w:widowControl/>
              <w:jc w:val="center"/>
              <w:textAlignment w:val="center"/>
              <w:rPr>
                <w:rFonts w:ascii="宋体" w:eastAsia="宋体" w:hAnsi="宋体" w:hint="eastAsia"/>
                <w:bCs/>
                <w:color w:val="000000" w:themeColor="text1"/>
                <w:sz w:val="18"/>
                <w:szCs w:val="18"/>
              </w:rPr>
            </w:pPr>
            <w:r>
              <w:rPr>
                <w:rFonts w:ascii="宋体" w:eastAsia="宋体" w:hAnsi="宋体" w:cs="宋体" w:hint="eastAsia"/>
                <w:b/>
                <w:bCs/>
                <w:color w:val="000000"/>
                <w:kern w:val="0"/>
                <w:sz w:val="18"/>
                <w:szCs w:val="18"/>
                <w:lang w:bidi="ar"/>
              </w:rPr>
              <w:t>考查</w:t>
            </w:r>
          </w:p>
        </w:tc>
        <w:tc>
          <w:tcPr>
            <w:tcW w:w="555" w:type="dxa"/>
            <w:vAlign w:val="center"/>
          </w:tcPr>
          <w:p w14:paraId="3A801641"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5</w:t>
            </w:r>
          </w:p>
        </w:tc>
        <w:tc>
          <w:tcPr>
            <w:tcW w:w="750" w:type="dxa"/>
            <w:vMerge/>
            <w:vAlign w:val="center"/>
          </w:tcPr>
          <w:p w14:paraId="5EE289FD" w14:textId="77777777" w:rsidR="005F7134" w:rsidRDefault="005F7134">
            <w:pPr>
              <w:contextualSpacing/>
              <w:jc w:val="center"/>
              <w:rPr>
                <w:rFonts w:ascii="宋体" w:eastAsia="宋体" w:hAnsi="宋体" w:hint="eastAsia"/>
                <w:b/>
                <w:bCs/>
                <w:color w:val="000000" w:themeColor="text1"/>
              </w:rPr>
            </w:pPr>
          </w:p>
        </w:tc>
      </w:tr>
      <w:tr w:rsidR="005F7134" w14:paraId="37A85CC4" w14:textId="77777777">
        <w:trPr>
          <w:trHeight w:val="425"/>
        </w:trPr>
        <w:tc>
          <w:tcPr>
            <w:tcW w:w="465" w:type="dxa"/>
            <w:vMerge/>
            <w:vAlign w:val="center"/>
          </w:tcPr>
          <w:p w14:paraId="7DB126D9"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02C42DA"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0D0D6DF4"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sd00136093</w:t>
            </w:r>
          </w:p>
        </w:tc>
        <w:tc>
          <w:tcPr>
            <w:tcW w:w="2535" w:type="dxa"/>
            <w:vAlign w:val="center"/>
          </w:tcPr>
          <w:p w14:paraId="573FEB6D" w14:textId="77777777" w:rsidR="005F7134" w:rsidRDefault="00000000">
            <w:pPr>
              <w:widowControl/>
              <w:jc w:val="center"/>
              <w:textAlignment w:val="center"/>
              <w:rPr>
                <w:rFonts w:ascii="宋体" w:eastAsia="宋体" w:hAnsi="宋体" w:cs="宋体" w:hint="eastAsia"/>
                <w:b/>
                <w:bCs/>
                <w:color w:val="000000" w:themeColor="text1"/>
                <w:sz w:val="18"/>
                <w:szCs w:val="18"/>
              </w:rPr>
            </w:pPr>
            <w:r>
              <w:rPr>
                <w:rFonts w:ascii="宋体" w:eastAsia="宋体" w:hAnsi="宋体" w:cs="宋体" w:hint="eastAsia"/>
                <w:color w:val="000000"/>
                <w:kern w:val="0"/>
                <w:sz w:val="18"/>
                <w:szCs w:val="18"/>
                <w:lang w:bidi="ar"/>
              </w:rPr>
              <w:t>第二外国语（基础班）</w:t>
            </w:r>
          </w:p>
        </w:tc>
        <w:tc>
          <w:tcPr>
            <w:tcW w:w="555" w:type="dxa"/>
            <w:vAlign w:val="center"/>
          </w:tcPr>
          <w:p w14:paraId="4A37A0DE"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2</w:t>
            </w:r>
          </w:p>
        </w:tc>
        <w:tc>
          <w:tcPr>
            <w:tcW w:w="585" w:type="dxa"/>
            <w:vAlign w:val="center"/>
          </w:tcPr>
          <w:p w14:paraId="5323508B"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32</w:t>
            </w:r>
          </w:p>
        </w:tc>
        <w:tc>
          <w:tcPr>
            <w:tcW w:w="540" w:type="dxa"/>
            <w:vAlign w:val="center"/>
          </w:tcPr>
          <w:p w14:paraId="0CD5D3E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022F95AC"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768D9CE8"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31C95DAE"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151BAE43"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61F8EFD8"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5</w:t>
            </w:r>
          </w:p>
        </w:tc>
        <w:tc>
          <w:tcPr>
            <w:tcW w:w="750" w:type="dxa"/>
            <w:vMerge/>
            <w:vAlign w:val="center"/>
          </w:tcPr>
          <w:p w14:paraId="26161174" w14:textId="77777777" w:rsidR="005F7134" w:rsidRDefault="005F7134">
            <w:pPr>
              <w:contextualSpacing/>
              <w:jc w:val="center"/>
              <w:rPr>
                <w:rFonts w:ascii="宋体" w:eastAsia="宋体" w:hAnsi="宋体" w:hint="eastAsia"/>
                <w:b/>
                <w:bCs/>
                <w:color w:val="000000" w:themeColor="text1"/>
              </w:rPr>
            </w:pPr>
          </w:p>
        </w:tc>
      </w:tr>
      <w:tr w:rsidR="005F7134" w14:paraId="2BED9884" w14:textId="77777777">
        <w:trPr>
          <w:trHeight w:val="425"/>
        </w:trPr>
        <w:tc>
          <w:tcPr>
            <w:tcW w:w="465" w:type="dxa"/>
            <w:vMerge/>
            <w:vAlign w:val="center"/>
          </w:tcPr>
          <w:p w14:paraId="50FBABEF"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61FFDCC5"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FC54F74"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lang w:bidi="ar"/>
              </w:rPr>
              <w:t>sd00136680</w:t>
            </w:r>
          </w:p>
        </w:tc>
        <w:tc>
          <w:tcPr>
            <w:tcW w:w="2535" w:type="dxa"/>
            <w:vAlign w:val="center"/>
          </w:tcPr>
          <w:p w14:paraId="3F85DF78" w14:textId="77777777" w:rsidR="005F7134" w:rsidRDefault="00000000">
            <w:pPr>
              <w:widowControl/>
              <w:jc w:val="center"/>
              <w:textAlignment w:val="center"/>
              <w:rPr>
                <w:rFonts w:ascii="宋体" w:eastAsia="宋体" w:hAnsi="宋体" w:cs="宋体" w:hint="eastAsia"/>
                <w:b/>
                <w:bCs/>
                <w:color w:val="000000" w:themeColor="text1"/>
                <w:sz w:val="18"/>
                <w:szCs w:val="18"/>
              </w:rPr>
            </w:pPr>
            <w:r>
              <w:rPr>
                <w:rFonts w:ascii="宋体" w:eastAsia="宋体" w:hAnsi="宋体" w:cs="宋体" w:hint="eastAsia"/>
                <w:color w:val="000000"/>
                <w:kern w:val="0"/>
                <w:sz w:val="18"/>
                <w:szCs w:val="18"/>
                <w:lang w:bidi="ar"/>
              </w:rPr>
              <w:t>分析哲学论文写作与经典文献研读</w:t>
            </w:r>
          </w:p>
        </w:tc>
        <w:tc>
          <w:tcPr>
            <w:tcW w:w="555" w:type="dxa"/>
            <w:vAlign w:val="center"/>
          </w:tcPr>
          <w:p w14:paraId="0DDADFA1"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20C1DF95"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48AB2488"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68A5413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26C46DBF"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58B2EEC9"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637F69E9"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2A0F0822"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5</w:t>
            </w:r>
          </w:p>
        </w:tc>
        <w:tc>
          <w:tcPr>
            <w:tcW w:w="750" w:type="dxa"/>
            <w:vMerge/>
            <w:vAlign w:val="center"/>
          </w:tcPr>
          <w:p w14:paraId="1DB7B6D4" w14:textId="77777777" w:rsidR="005F7134" w:rsidRDefault="005F7134">
            <w:pPr>
              <w:contextualSpacing/>
              <w:jc w:val="center"/>
              <w:rPr>
                <w:rFonts w:ascii="宋体" w:eastAsia="宋体" w:hAnsi="宋体" w:hint="eastAsia"/>
                <w:b/>
                <w:bCs/>
                <w:color w:val="000000" w:themeColor="text1"/>
              </w:rPr>
            </w:pPr>
          </w:p>
        </w:tc>
      </w:tr>
      <w:tr w:rsidR="005F7134" w14:paraId="29A1BE33" w14:textId="77777777">
        <w:trPr>
          <w:trHeight w:val="425"/>
        </w:trPr>
        <w:tc>
          <w:tcPr>
            <w:tcW w:w="465" w:type="dxa"/>
            <w:vMerge/>
            <w:vAlign w:val="center"/>
          </w:tcPr>
          <w:p w14:paraId="5500CDF4"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AE9E6DB"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1A4A118A"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sd00136270</w:t>
            </w:r>
          </w:p>
        </w:tc>
        <w:tc>
          <w:tcPr>
            <w:tcW w:w="2535" w:type="dxa"/>
            <w:vAlign w:val="center"/>
          </w:tcPr>
          <w:p w14:paraId="268F9488"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马克思与中国传统文化</w:t>
            </w:r>
          </w:p>
        </w:tc>
        <w:tc>
          <w:tcPr>
            <w:tcW w:w="555" w:type="dxa"/>
            <w:vAlign w:val="center"/>
          </w:tcPr>
          <w:p w14:paraId="6D41DE20"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12F35EB9"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1D85A4A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2B0AF636"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5E943109"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762A01AE"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448F6121"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4B8DFEA3"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5</w:t>
            </w:r>
          </w:p>
        </w:tc>
        <w:tc>
          <w:tcPr>
            <w:tcW w:w="750" w:type="dxa"/>
            <w:vMerge w:val="restart"/>
            <w:vAlign w:val="center"/>
          </w:tcPr>
          <w:p w14:paraId="216E9047" w14:textId="77777777" w:rsidR="005F7134" w:rsidRDefault="005F7134">
            <w:pPr>
              <w:contextualSpacing/>
              <w:jc w:val="center"/>
              <w:rPr>
                <w:rFonts w:ascii="宋体" w:eastAsia="宋体" w:hAnsi="宋体" w:hint="eastAsia"/>
                <w:b/>
                <w:bCs/>
                <w:color w:val="000000" w:themeColor="text1"/>
              </w:rPr>
            </w:pPr>
          </w:p>
        </w:tc>
      </w:tr>
      <w:tr w:rsidR="005F7134" w14:paraId="13FCCABB" w14:textId="77777777">
        <w:trPr>
          <w:trHeight w:val="425"/>
        </w:trPr>
        <w:tc>
          <w:tcPr>
            <w:tcW w:w="465" w:type="dxa"/>
            <w:vMerge/>
            <w:vAlign w:val="center"/>
          </w:tcPr>
          <w:p w14:paraId="3D0A6C2A"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3E46597"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7C1A45FE"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lang w:bidi="ar"/>
              </w:rPr>
              <w:t>sd001365B0</w:t>
            </w:r>
          </w:p>
        </w:tc>
        <w:tc>
          <w:tcPr>
            <w:tcW w:w="2535" w:type="dxa"/>
            <w:vAlign w:val="center"/>
          </w:tcPr>
          <w:p w14:paraId="16FC0FF2"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马克思主义宗教学</w:t>
            </w:r>
          </w:p>
        </w:tc>
        <w:tc>
          <w:tcPr>
            <w:tcW w:w="555" w:type="dxa"/>
            <w:vAlign w:val="center"/>
          </w:tcPr>
          <w:p w14:paraId="5EFC7554"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3.5</w:t>
            </w:r>
          </w:p>
        </w:tc>
        <w:tc>
          <w:tcPr>
            <w:tcW w:w="585" w:type="dxa"/>
            <w:vAlign w:val="center"/>
          </w:tcPr>
          <w:p w14:paraId="162DFD1F"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64</w:t>
            </w:r>
          </w:p>
        </w:tc>
        <w:tc>
          <w:tcPr>
            <w:tcW w:w="540" w:type="dxa"/>
            <w:vAlign w:val="center"/>
          </w:tcPr>
          <w:p w14:paraId="7D544D6C"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48</w:t>
            </w:r>
          </w:p>
        </w:tc>
        <w:tc>
          <w:tcPr>
            <w:tcW w:w="495" w:type="dxa"/>
            <w:vAlign w:val="center"/>
          </w:tcPr>
          <w:p w14:paraId="262B2D29"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61703A5C"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16</w:t>
            </w:r>
          </w:p>
        </w:tc>
        <w:tc>
          <w:tcPr>
            <w:tcW w:w="555" w:type="dxa"/>
            <w:vAlign w:val="center"/>
          </w:tcPr>
          <w:p w14:paraId="297BCBAB"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0</w:t>
            </w:r>
          </w:p>
        </w:tc>
        <w:tc>
          <w:tcPr>
            <w:tcW w:w="570" w:type="dxa"/>
            <w:vAlign w:val="center"/>
          </w:tcPr>
          <w:p w14:paraId="0D411659"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考试</w:t>
            </w:r>
          </w:p>
        </w:tc>
        <w:tc>
          <w:tcPr>
            <w:tcW w:w="555" w:type="dxa"/>
            <w:vAlign w:val="center"/>
          </w:tcPr>
          <w:p w14:paraId="150302CA"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5</w:t>
            </w:r>
          </w:p>
        </w:tc>
        <w:tc>
          <w:tcPr>
            <w:tcW w:w="750" w:type="dxa"/>
            <w:vMerge/>
            <w:vAlign w:val="center"/>
          </w:tcPr>
          <w:p w14:paraId="2F8ECA8A" w14:textId="77777777" w:rsidR="005F7134" w:rsidRDefault="005F7134">
            <w:pPr>
              <w:contextualSpacing/>
              <w:jc w:val="center"/>
              <w:rPr>
                <w:rFonts w:ascii="宋体" w:eastAsia="宋体" w:hAnsi="宋体" w:hint="eastAsia"/>
                <w:b/>
                <w:bCs/>
                <w:color w:val="000000" w:themeColor="text1"/>
              </w:rPr>
            </w:pPr>
          </w:p>
        </w:tc>
      </w:tr>
      <w:tr w:rsidR="005F7134" w14:paraId="661411E7" w14:textId="77777777">
        <w:trPr>
          <w:trHeight w:val="425"/>
        </w:trPr>
        <w:tc>
          <w:tcPr>
            <w:tcW w:w="465" w:type="dxa"/>
            <w:vMerge/>
            <w:vAlign w:val="center"/>
          </w:tcPr>
          <w:p w14:paraId="63FA1D0E"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0D3999FA"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75D4B0E8"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sd001365F0</w:t>
            </w:r>
          </w:p>
        </w:tc>
        <w:tc>
          <w:tcPr>
            <w:tcW w:w="2535" w:type="dxa"/>
            <w:vAlign w:val="center"/>
          </w:tcPr>
          <w:p w14:paraId="7B93B11C"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西方美学经典文献研读</w:t>
            </w:r>
          </w:p>
        </w:tc>
        <w:tc>
          <w:tcPr>
            <w:tcW w:w="555" w:type="dxa"/>
            <w:vAlign w:val="center"/>
          </w:tcPr>
          <w:p w14:paraId="6BFE70B0"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1B35F0F9"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7F6A3C9F"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29A49A7F"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2AC7C1FF"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4C6A0E88"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1BBC4868"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21327ED2"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5</w:t>
            </w:r>
          </w:p>
        </w:tc>
        <w:tc>
          <w:tcPr>
            <w:tcW w:w="750" w:type="dxa"/>
            <w:vMerge/>
            <w:vAlign w:val="center"/>
          </w:tcPr>
          <w:p w14:paraId="29380B3E" w14:textId="77777777" w:rsidR="005F7134" w:rsidRDefault="005F7134">
            <w:pPr>
              <w:contextualSpacing/>
              <w:jc w:val="center"/>
              <w:rPr>
                <w:rFonts w:ascii="宋体" w:eastAsia="宋体" w:hAnsi="宋体" w:hint="eastAsia"/>
                <w:b/>
                <w:bCs/>
                <w:color w:val="000000" w:themeColor="text1"/>
              </w:rPr>
            </w:pPr>
          </w:p>
        </w:tc>
      </w:tr>
      <w:tr w:rsidR="005F7134" w14:paraId="24EC2A74" w14:textId="77777777">
        <w:trPr>
          <w:trHeight w:val="425"/>
        </w:trPr>
        <w:tc>
          <w:tcPr>
            <w:tcW w:w="465" w:type="dxa"/>
            <w:vMerge/>
            <w:vAlign w:val="center"/>
          </w:tcPr>
          <w:p w14:paraId="2AFFB697"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2F0C995F"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1164952D" w14:textId="77777777" w:rsidR="005F7134" w:rsidRDefault="00000000">
            <w:pPr>
              <w:widowControl/>
              <w:jc w:val="center"/>
              <w:textAlignment w:val="center"/>
              <w:rPr>
                <w:rFonts w:ascii="Times New Roman" w:eastAsia="宋体" w:hAnsi="Times New Roman" w:cs="Times New Roman"/>
                <w:bCs/>
                <w:color w:val="000000" w:themeColor="text1"/>
                <w:szCs w:val="21"/>
              </w:rPr>
            </w:pPr>
            <w:r>
              <w:rPr>
                <w:rFonts w:ascii="Times New Roman" w:eastAsia="宋体" w:hAnsi="Times New Roman" w:cs="Times New Roman"/>
                <w:color w:val="000000"/>
                <w:kern w:val="0"/>
                <w:szCs w:val="21"/>
                <w:lang w:bidi="ar"/>
              </w:rPr>
              <w:t>sd00136360</w:t>
            </w:r>
          </w:p>
        </w:tc>
        <w:tc>
          <w:tcPr>
            <w:tcW w:w="2535" w:type="dxa"/>
            <w:vAlign w:val="center"/>
          </w:tcPr>
          <w:p w14:paraId="5ABB93A5" w14:textId="77777777" w:rsidR="005F7134" w:rsidRDefault="00000000">
            <w:pPr>
              <w:widowControl/>
              <w:jc w:val="center"/>
              <w:textAlignment w:val="center"/>
              <w:rPr>
                <w:rFonts w:ascii="宋体" w:eastAsia="宋体" w:hAnsi="宋体" w:cs="宋体" w:hint="eastAsia"/>
                <w:bCs/>
                <w:color w:val="000000" w:themeColor="text1"/>
                <w:sz w:val="18"/>
                <w:szCs w:val="18"/>
              </w:rPr>
            </w:pPr>
            <w:r>
              <w:rPr>
                <w:rFonts w:ascii="宋体" w:eastAsia="宋体" w:hAnsi="宋体" w:cs="宋体" w:hint="eastAsia"/>
                <w:color w:val="000000"/>
                <w:kern w:val="0"/>
                <w:sz w:val="18"/>
                <w:szCs w:val="18"/>
                <w:lang w:bidi="ar"/>
              </w:rPr>
              <w:t>现象学与诠释学经典文献研读</w:t>
            </w:r>
          </w:p>
        </w:tc>
        <w:tc>
          <w:tcPr>
            <w:tcW w:w="555" w:type="dxa"/>
            <w:vAlign w:val="center"/>
          </w:tcPr>
          <w:p w14:paraId="691C18E6" w14:textId="77777777" w:rsidR="005F7134" w:rsidRDefault="00000000">
            <w:pPr>
              <w:widowControl/>
              <w:jc w:val="center"/>
              <w:textAlignment w:val="center"/>
              <w:rPr>
                <w:rFonts w:ascii="宋体" w:eastAsia="宋体" w:hAnsi="宋体" w:cs="宋体" w:hint="eastAsia"/>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75F42856" w14:textId="77777777" w:rsidR="005F7134" w:rsidRDefault="00000000">
            <w:pPr>
              <w:widowControl/>
              <w:jc w:val="center"/>
              <w:textAlignment w:val="center"/>
              <w:rPr>
                <w:rFonts w:ascii="宋体" w:eastAsia="宋体" w:hAnsi="宋体" w:cs="宋体" w:hint="eastAsia"/>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32BC63F4" w14:textId="77777777" w:rsidR="005F7134" w:rsidRDefault="00000000">
            <w:pPr>
              <w:widowControl/>
              <w:jc w:val="center"/>
              <w:textAlignment w:val="center"/>
              <w:rPr>
                <w:rFonts w:ascii="宋体" w:eastAsia="宋体" w:hAnsi="宋体" w:cs="宋体" w:hint="eastAsia"/>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00535319" w14:textId="77777777" w:rsidR="005F7134" w:rsidRDefault="00000000">
            <w:pPr>
              <w:widowControl/>
              <w:jc w:val="center"/>
              <w:textAlignment w:val="center"/>
              <w:rPr>
                <w:rFonts w:ascii="宋体" w:eastAsia="宋体" w:hAnsi="宋体" w:cs="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17A79630" w14:textId="77777777" w:rsidR="005F7134" w:rsidRDefault="00000000">
            <w:pPr>
              <w:widowControl/>
              <w:jc w:val="center"/>
              <w:textAlignment w:val="center"/>
              <w:rPr>
                <w:rFonts w:ascii="宋体" w:eastAsia="宋体" w:hAnsi="宋体" w:cs="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13397A72" w14:textId="77777777" w:rsidR="005F7134" w:rsidRDefault="00000000">
            <w:pPr>
              <w:widowControl/>
              <w:jc w:val="center"/>
              <w:textAlignment w:val="center"/>
              <w:rPr>
                <w:rFonts w:ascii="宋体" w:eastAsia="宋体" w:hAnsi="宋体" w:cs="宋体" w:hint="eastAsia"/>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1F1B2271" w14:textId="77777777" w:rsidR="005F7134" w:rsidRDefault="00000000">
            <w:pPr>
              <w:widowControl/>
              <w:jc w:val="center"/>
              <w:textAlignment w:val="center"/>
              <w:rPr>
                <w:rFonts w:ascii="宋体" w:eastAsia="宋体" w:hAnsi="宋体" w:cs="宋体" w:hint="eastAsia"/>
                <w:bCs/>
                <w:color w:val="000000" w:themeColor="text1"/>
                <w:sz w:val="18"/>
                <w:szCs w:val="18"/>
              </w:rPr>
            </w:pPr>
            <w:r>
              <w:rPr>
                <w:rFonts w:ascii="宋体" w:eastAsia="宋体" w:hAnsi="宋体" w:cs="宋体" w:hint="eastAsia"/>
                <w:color w:val="000000"/>
                <w:kern w:val="0"/>
                <w:sz w:val="18"/>
                <w:szCs w:val="18"/>
                <w:lang w:bidi="ar"/>
              </w:rPr>
              <w:t>考试</w:t>
            </w:r>
          </w:p>
        </w:tc>
        <w:tc>
          <w:tcPr>
            <w:tcW w:w="555" w:type="dxa"/>
            <w:vAlign w:val="center"/>
          </w:tcPr>
          <w:p w14:paraId="6F050978"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5</w:t>
            </w:r>
          </w:p>
        </w:tc>
        <w:tc>
          <w:tcPr>
            <w:tcW w:w="750" w:type="dxa"/>
            <w:vMerge/>
            <w:vAlign w:val="center"/>
          </w:tcPr>
          <w:p w14:paraId="2F492A65" w14:textId="77777777" w:rsidR="005F7134" w:rsidRDefault="005F7134">
            <w:pPr>
              <w:contextualSpacing/>
              <w:jc w:val="center"/>
              <w:rPr>
                <w:rFonts w:ascii="宋体" w:eastAsia="宋体" w:hAnsi="宋体" w:hint="eastAsia"/>
                <w:b/>
                <w:bCs/>
                <w:color w:val="000000" w:themeColor="text1"/>
              </w:rPr>
            </w:pPr>
          </w:p>
        </w:tc>
      </w:tr>
      <w:tr w:rsidR="005F7134" w14:paraId="0BAAA295" w14:textId="77777777">
        <w:trPr>
          <w:trHeight w:val="425"/>
        </w:trPr>
        <w:tc>
          <w:tcPr>
            <w:tcW w:w="465" w:type="dxa"/>
            <w:vMerge/>
            <w:vAlign w:val="center"/>
          </w:tcPr>
          <w:p w14:paraId="13255BBE"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B3D32F6"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15D8BDEB"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sd00134760</w:t>
            </w:r>
          </w:p>
        </w:tc>
        <w:tc>
          <w:tcPr>
            <w:tcW w:w="2535" w:type="dxa"/>
            <w:vAlign w:val="center"/>
          </w:tcPr>
          <w:p w14:paraId="36FA9CD7"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中国宗教史</w:t>
            </w:r>
          </w:p>
        </w:tc>
        <w:tc>
          <w:tcPr>
            <w:tcW w:w="555" w:type="dxa"/>
            <w:vAlign w:val="center"/>
          </w:tcPr>
          <w:p w14:paraId="475FADFC"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3CA27A22"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40343F2C"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2F684624"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4E578DAC"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0FE2DAFA"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0CF753FC"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075D8FA4"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5</w:t>
            </w:r>
          </w:p>
        </w:tc>
        <w:tc>
          <w:tcPr>
            <w:tcW w:w="750" w:type="dxa"/>
            <w:vMerge/>
            <w:vAlign w:val="center"/>
          </w:tcPr>
          <w:p w14:paraId="2B5C36AF" w14:textId="77777777" w:rsidR="005F7134" w:rsidRDefault="005F7134">
            <w:pPr>
              <w:contextualSpacing/>
              <w:jc w:val="center"/>
              <w:rPr>
                <w:rFonts w:ascii="宋体" w:eastAsia="宋体" w:hAnsi="宋体" w:hint="eastAsia"/>
                <w:b/>
                <w:bCs/>
                <w:color w:val="000000" w:themeColor="text1"/>
              </w:rPr>
            </w:pPr>
          </w:p>
        </w:tc>
      </w:tr>
      <w:tr w:rsidR="005F7134" w14:paraId="08B3FCC8" w14:textId="77777777">
        <w:trPr>
          <w:trHeight w:val="425"/>
        </w:trPr>
        <w:tc>
          <w:tcPr>
            <w:tcW w:w="465" w:type="dxa"/>
            <w:vMerge/>
            <w:vAlign w:val="center"/>
          </w:tcPr>
          <w:p w14:paraId="2C2BDACA"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297534C0"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10757A87"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sd94430120</w:t>
            </w:r>
          </w:p>
        </w:tc>
        <w:tc>
          <w:tcPr>
            <w:tcW w:w="2535" w:type="dxa"/>
            <w:vAlign w:val="center"/>
          </w:tcPr>
          <w:p w14:paraId="05EA392E"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kern w:val="0"/>
                <w:sz w:val="18"/>
                <w:szCs w:val="18"/>
                <w:lang w:bidi="ar"/>
              </w:rPr>
              <w:t>周易概论</w:t>
            </w:r>
          </w:p>
        </w:tc>
        <w:tc>
          <w:tcPr>
            <w:tcW w:w="555" w:type="dxa"/>
            <w:vAlign w:val="center"/>
          </w:tcPr>
          <w:p w14:paraId="05A04CA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2</w:t>
            </w:r>
          </w:p>
        </w:tc>
        <w:tc>
          <w:tcPr>
            <w:tcW w:w="585" w:type="dxa"/>
            <w:vAlign w:val="center"/>
          </w:tcPr>
          <w:p w14:paraId="71A9DD03"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32</w:t>
            </w:r>
          </w:p>
        </w:tc>
        <w:tc>
          <w:tcPr>
            <w:tcW w:w="540" w:type="dxa"/>
            <w:vAlign w:val="center"/>
          </w:tcPr>
          <w:p w14:paraId="1C90B254"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32</w:t>
            </w:r>
          </w:p>
        </w:tc>
        <w:tc>
          <w:tcPr>
            <w:tcW w:w="495" w:type="dxa"/>
            <w:vAlign w:val="center"/>
          </w:tcPr>
          <w:p w14:paraId="76160C44"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46E17F0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53D3AA0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70" w:type="dxa"/>
            <w:vAlign w:val="center"/>
          </w:tcPr>
          <w:p w14:paraId="7A2EB0FF"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b/>
                <w:bCs/>
                <w:color w:val="000000"/>
                <w:kern w:val="0"/>
                <w:sz w:val="18"/>
                <w:szCs w:val="18"/>
                <w:lang w:bidi="ar"/>
              </w:rPr>
              <w:t>考查</w:t>
            </w:r>
          </w:p>
        </w:tc>
        <w:tc>
          <w:tcPr>
            <w:tcW w:w="555" w:type="dxa"/>
            <w:vAlign w:val="center"/>
          </w:tcPr>
          <w:p w14:paraId="6C491A66"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5</w:t>
            </w:r>
          </w:p>
        </w:tc>
        <w:tc>
          <w:tcPr>
            <w:tcW w:w="750" w:type="dxa"/>
            <w:vMerge/>
            <w:vAlign w:val="center"/>
          </w:tcPr>
          <w:p w14:paraId="4B86AD52" w14:textId="77777777" w:rsidR="005F7134" w:rsidRDefault="005F7134">
            <w:pPr>
              <w:contextualSpacing/>
              <w:jc w:val="center"/>
              <w:rPr>
                <w:rFonts w:ascii="宋体" w:eastAsia="宋体" w:hAnsi="宋体" w:hint="eastAsia"/>
                <w:b/>
                <w:bCs/>
                <w:color w:val="000000" w:themeColor="text1"/>
              </w:rPr>
            </w:pPr>
          </w:p>
        </w:tc>
      </w:tr>
      <w:tr w:rsidR="005F7134" w14:paraId="16DD4215" w14:textId="77777777">
        <w:trPr>
          <w:trHeight w:val="425"/>
        </w:trPr>
        <w:tc>
          <w:tcPr>
            <w:tcW w:w="465" w:type="dxa"/>
            <w:vMerge/>
            <w:vAlign w:val="center"/>
          </w:tcPr>
          <w:p w14:paraId="7BF53DE6"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0A549812"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6A5A9339"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sd00133870</w:t>
            </w:r>
          </w:p>
        </w:tc>
        <w:tc>
          <w:tcPr>
            <w:tcW w:w="2535" w:type="dxa"/>
            <w:vAlign w:val="center"/>
          </w:tcPr>
          <w:p w14:paraId="2FCEE3C0" w14:textId="77777777" w:rsidR="005F7134" w:rsidRDefault="00000000">
            <w:pPr>
              <w:widowControl/>
              <w:jc w:val="left"/>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kern w:val="0"/>
                <w:sz w:val="18"/>
                <w:szCs w:val="18"/>
                <w:lang w:bidi="ar"/>
              </w:rPr>
              <w:t xml:space="preserve"> 伦理学热点问题</w:t>
            </w:r>
          </w:p>
        </w:tc>
        <w:tc>
          <w:tcPr>
            <w:tcW w:w="555" w:type="dxa"/>
            <w:vAlign w:val="center"/>
          </w:tcPr>
          <w:p w14:paraId="2F0401C3"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2</w:t>
            </w:r>
          </w:p>
        </w:tc>
        <w:tc>
          <w:tcPr>
            <w:tcW w:w="585" w:type="dxa"/>
            <w:vAlign w:val="center"/>
          </w:tcPr>
          <w:p w14:paraId="47C4547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32</w:t>
            </w:r>
          </w:p>
        </w:tc>
        <w:tc>
          <w:tcPr>
            <w:tcW w:w="540" w:type="dxa"/>
            <w:vAlign w:val="center"/>
          </w:tcPr>
          <w:p w14:paraId="51E9C6D4"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107D8C2F"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3B77A065"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77511ACE"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7D7E420D"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6FB8D83E"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6</w:t>
            </w:r>
          </w:p>
        </w:tc>
        <w:tc>
          <w:tcPr>
            <w:tcW w:w="750" w:type="dxa"/>
            <w:vMerge/>
            <w:vAlign w:val="center"/>
          </w:tcPr>
          <w:p w14:paraId="214CB58A" w14:textId="77777777" w:rsidR="005F7134" w:rsidRDefault="005F7134">
            <w:pPr>
              <w:contextualSpacing/>
              <w:jc w:val="center"/>
              <w:rPr>
                <w:rFonts w:ascii="宋体" w:eastAsia="宋体" w:hAnsi="宋体" w:hint="eastAsia"/>
                <w:b/>
                <w:bCs/>
                <w:color w:val="000000" w:themeColor="text1"/>
              </w:rPr>
            </w:pPr>
          </w:p>
        </w:tc>
      </w:tr>
      <w:tr w:rsidR="005F7134" w14:paraId="58057D0E" w14:textId="77777777">
        <w:trPr>
          <w:trHeight w:val="425"/>
        </w:trPr>
        <w:tc>
          <w:tcPr>
            <w:tcW w:w="465" w:type="dxa"/>
            <w:vMerge/>
            <w:vAlign w:val="center"/>
          </w:tcPr>
          <w:p w14:paraId="413CD607"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5EB9F70"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4B505DCF"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sd001365D0</w:t>
            </w:r>
          </w:p>
        </w:tc>
        <w:tc>
          <w:tcPr>
            <w:tcW w:w="2535" w:type="dxa"/>
            <w:vAlign w:val="center"/>
          </w:tcPr>
          <w:p w14:paraId="652BAB09" w14:textId="77777777" w:rsidR="005F7134" w:rsidRDefault="00000000">
            <w:pPr>
              <w:widowControl/>
              <w:jc w:val="left"/>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 xml:space="preserve"> 逻辑、语言与哲学</w:t>
            </w:r>
          </w:p>
        </w:tc>
        <w:tc>
          <w:tcPr>
            <w:tcW w:w="555" w:type="dxa"/>
            <w:vAlign w:val="center"/>
          </w:tcPr>
          <w:p w14:paraId="574D5421"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2</w:t>
            </w:r>
          </w:p>
        </w:tc>
        <w:tc>
          <w:tcPr>
            <w:tcW w:w="585" w:type="dxa"/>
            <w:vAlign w:val="center"/>
          </w:tcPr>
          <w:p w14:paraId="4CA16A5A"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32</w:t>
            </w:r>
          </w:p>
        </w:tc>
        <w:tc>
          <w:tcPr>
            <w:tcW w:w="540" w:type="dxa"/>
            <w:vAlign w:val="center"/>
          </w:tcPr>
          <w:p w14:paraId="6779DBE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48F62B9F"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26F45286"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060E976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78D31126"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b/>
                <w:bCs/>
                <w:color w:val="000000"/>
                <w:kern w:val="0"/>
                <w:sz w:val="18"/>
                <w:szCs w:val="18"/>
                <w:lang w:bidi="ar"/>
              </w:rPr>
              <w:t>考查</w:t>
            </w:r>
          </w:p>
        </w:tc>
        <w:tc>
          <w:tcPr>
            <w:tcW w:w="555" w:type="dxa"/>
            <w:vAlign w:val="center"/>
          </w:tcPr>
          <w:p w14:paraId="5445CAA0"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6</w:t>
            </w:r>
          </w:p>
        </w:tc>
        <w:tc>
          <w:tcPr>
            <w:tcW w:w="750" w:type="dxa"/>
            <w:vMerge/>
            <w:vAlign w:val="center"/>
          </w:tcPr>
          <w:p w14:paraId="147B44A7" w14:textId="77777777" w:rsidR="005F7134" w:rsidRDefault="005F7134">
            <w:pPr>
              <w:contextualSpacing/>
              <w:jc w:val="center"/>
              <w:rPr>
                <w:rFonts w:ascii="宋体" w:eastAsia="宋体" w:hAnsi="宋体" w:hint="eastAsia"/>
                <w:b/>
                <w:bCs/>
                <w:color w:val="000000" w:themeColor="text1"/>
              </w:rPr>
            </w:pPr>
          </w:p>
        </w:tc>
      </w:tr>
      <w:tr w:rsidR="005F7134" w14:paraId="6335ADEB" w14:textId="77777777">
        <w:trPr>
          <w:trHeight w:val="425"/>
        </w:trPr>
        <w:tc>
          <w:tcPr>
            <w:tcW w:w="465" w:type="dxa"/>
            <w:vMerge/>
            <w:vAlign w:val="center"/>
          </w:tcPr>
          <w:p w14:paraId="659B5960"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3C0A92B"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6126A2AC" w14:textId="77777777" w:rsidR="005F7134" w:rsidRDefault="00000000">
            <w:pPr>
              <w:widowControl/>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kern w:val="0"/>
                <w:szCs w:val="21"/>
                <w:lang w:bidi="ar"/>
              </w:rPr>
              <w:t>sd00132520</w:t>
            </w:r>
          </w:p>
        </w:tc>
        <w:tc>
          <w:tcPr>
            <w:tcW w:w="2535" w:type="dxa"/>
            <w:vAlign w:val="center"/>
          </w:tcPr>
          <w:p w14:paraId="223B8856" w14:textId="77777777" w:rsidR="005F7134" w:rsidRDefault="00000000">
            <w:pPr>
              <w:widowControl/>
              <w:jc w:val="left"/>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kern w:val="0"/>
                <w:sz w:val="18"/>
                <w:szCs w:val="18"/>
                <w:lang w:bidi="ar"/>
              </w:rPr>
              <w:t xml:space="preserve"> 应用伦理学</w:t>
            </w:r>
          </w:p>
        </w:tc>
        <w:tc>
          <w:tcPr>
            <w:tcW w:w="555" w:type="dxa"/>
            <w:vAlign w:val="center"/>
          </w:tcPr>
          <w:p w14:paraId="60EA1BA3"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2</w:t>
            </w:r>
          </w:p>
        </w:tc>
        <w:tc>
          <w:tcPr>
            <w:tcW w:w="585" w:type="dxa"/>
            <w:vAlign w:val="center"/>
          </w:tcPr>
          <w:p w14:paraId="10333899"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32</w:t>
            </w:r>
          </w:p>
        </w:tc>
        <w:tc>
          <w:tcPr>
            <w:tcW w:w="540" w:type="dxa"/>
            <w:vAlign w:val="center"/>
          </w:tcPr>
          <w:p w14:paraId="180F0D24"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1477E37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565E0759"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704CC73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4C8423D6"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045F96E5"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6</w:t>
            </w:r>
          </w:p>
        </w:tc>
        <w:tc>
          <w:tcPr>
            <w:tcW w:w="750" w:type="dxa"/>
            <w:vMerge/>
            <w:vAlign w:val="center"/>
          </w:tcPr>
          <w:p w14:paraId="622C93F9" w14:textId="77777777" w:rsidR="005F7134" w:rsidRDefault="005F7134">
            <w:pPr>
              <w:contextualSpacing/>
              <w:jc w:val="center"/>
              <w:rPr>
                <w:rFonts w:ascii="宋体" w:eastAsia="宋体" w:hAnsi="宋体" w:hint="eastAsia"/>
                <w:b/>
                <w:bCs/>
                <w:color w:val="000000" w:themeColor="text1"/>
              </w:rPr>
            </w:pPr>
          </w:p>
        </w:tc>
      </w:tr>
      <w:tr w:rsidR="005F7134" w14:paraId="1D8AFA08" w14:textId="77777777">
        <w:trPr>
          <w:trHeight w:val="425"/>
        </w:trPr>
        <w:tc>
          <w:tcPr>
            <w:tcW w:w="465" w:type="dxa"/>
            <w:vMerge/>
            <w:vAlign w:val="center"/>
          </w:tcPr>
          <w:p w14:paraId="1D5DF0E2"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37EEBFC8"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5D401F8A"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lang w:bidi="ar"/>
              </w:rPr>
              <w:t>sd00136210</w:t>
            </w:r>
          </w:p>
        </w:tc>
        <w:tc>
          <w:tcPr>
            <w:tcW w:w="2535" w:type="dxa"/>
            <w:vAlign w:val="center"/>
          </w:tcPr>
          <w:p w14:paraId="0006E0B5"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《资本论》选读</w:t>
            </w:r>
          </w:p>
        </w:tc>
        <w:tc>
          <w:tcPr>
            <w:tcW w:w="555" w:type="dxa"/>
            <w:vAlign w:val="center"/>
          </w:tcPr>
          <w:p w14:paraId="22E71EA0"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2.5</w:t>
            </w:r>
          </w:p>
        </w:tc>
        <w:tc>
          <w:tcPr>
            <w:tcW w:w="585" w:type="dxa"/>
            <w:vAlign w:val="center"/>
          </w:tcPr>
          <w:p w14:paraId="178EB3AD"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48</w:t>
            </w:r>
          </w:p>
        </w:tc>
        <w:tc>
          <w:tcPr>
            <w:tcW w:w="540" w:type="dxa"/>
            <w:vAlign w:val="center"/>
          </w:tcPr>
          <w:p w14:paraId="588FA2E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19695475"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78D9CC7D"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16</w:t>
            </w:r>
          </w:p>
        </w:tc>
        <w:tc>
          <w:tcPr>
            <w:tcW w:w="555" w:type="dxa"/>
            <w:vAlign w:val="center"/>
          </w:tcPr>
          <w:p w14:paraId="5686DC42"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0EBCABC4"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考试</w:t>
            </w:r>
          </w:p>
        </w:tc>
        <w:tc>
          <w:tcPr>
            <w:tcW w:w="555" w:type="dxa"/>
            <w:vAlign w:val="center"/>
          </w:tcPr>
          <w:p w14:paraId="7716453B"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6</w:t>
            </w:r>
          </w:p>
        </w:tc>
        <w:tc>
          <w:tcPr>
            <w:tcW w:w="750" w:type="dxa"/>
            <w:vMerge w:val="restart"/>
            <w:vAlign w:val="center"/>
          </w:tcPr>
          <w:p w14:paraId="2C6AF021" w14:textId="77777777" w:rsidR="005F7134" w:rsidRDefault="005F7134">
            <w:pPr>
              <w:contextualSpacing/>
              <w:jc w:val="center"/>
              <w:rPr>
                <w:rFonts w:ascii="宋体" w:eastAsia="宋体" w:hAnsi="宋体" w:cs="宋体" w:hint="eastAsia"/>
                <w:color w:val="000000" w:themeColor="text1"/>
              </w:rPr>
            </w:pPr>
          </w:p>
        </w:tc>
      </w:tr>
      <w:tr w:rsidR="005F7134" w14:paraId="3A5A1292" w14:textId="77777777">
        <w:trPr>
          <w:trHeight w:val="425"/>
        </w:trPr>
        <w:tc>
          <w:tcPr>
            <w:tcW w:w="465" w:type="dxa"/>
            <w:vMerge/>
            <w:vAlign w:val="center"/>
          </w:tcPr>
          <w:p w14:paraId="77A6C8CA"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471DCF3"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2F3641F3"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lang w:bidi="ar"/>
              </w:rPr>
              <w:t>sd00136560</w:t>
            </w:r>
          </w:p>
        </w:tc>
        <w:tc>
          <w:tcPr>
            <w:tcW w:w="2535" w:type="dxa"/>
            <w:vAlign w:val="center"/>
          </w:tcPr>
          <w:p w14:paraId="4F8CE1CA"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马克思与德国古典哲学</w:t>
            </w:r>
          </w:p>
        </w:tc>
        <w:tc>
          <w:tcPr>
            <w:tcW w:w="555" w:type="dxa"/>
            <w:vAlign w:val="center"/>
          </w:tcPr>
          <w:p w14:paraId="6ABEEC67"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2</w:t>
            </w:r>
          </w:p>
        </w:tc>
        <w:tc>
          <w:tcPr>
            <w:tcW w:w="585" w:type="dxa"/>
            <w:vAlign w:val="center"/>
          </w:tcPr>
          <w:p w14:paraId="39802C72"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32</w:t>
            </w:r>
          </w:p>
        </w:tc>
        <w:tc>
          <w:tcPr>
            <w:tcW w:w="540" w:type="dxa"/>
            <w:vAlign w:val="center"/>
          </w:tcPr>
          <w:p w14:paraId="0535E304"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7F52BC82"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2416BFF0"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17CE25A5"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5A86DB0B"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考查</w:t>
            </w:r>
          </w:p>
        </w:tc>
        <w:tc>
          <w:tcPr>
            <w:tcW w:w="555" w:type="dxa"/>
            <w:vAlign w:val="center"/>
          </w:tcPr>
          <w:p w14:paraId="028E265E"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6</w:t>
            </w:r>
          </w:p>
        </w:tc>
        <w:tc>
          <w:tcPr>
            <w:tcW w:w="750" w:type="dxa"/>
            <w:vMerge/>
            <w:vAlign w:val="center"/>
          </w:tcPr>
          <w:p w14:paraId="226290CF" w14:textId="77777777" w:rsidR="005F7134" w:rsidRDefault="005F7134">
            <w:pPr>
              <w:contextualSpacing/>
              <w:jc w:val="center"/>
              <w:rPr>
                <w:rFonts w:ascii="宋体" w:eastAsia="宋体" w:hAnsi="宋体" w:hint="eastAsia"/>
                <w:b/>
                <w:bCs/>
                <w:color w:val="000000" w:themeColor="text1"/>
              </w:rPr>
            </w:pPr>
          </w:p>
        </w:tc>
      </w:tr>
      <w:tr w:rsidR="005F7134" w14:paraId="113C0389" w14:textId="77777777">
        <w:trPr>
          <w:trHeight w:val="425"/>
        </w:trPr>
        <w:tc>
          <w:tcPr>
            <w:tcW w:w="465" w:type="dxa"/>
            <w:vMerge/>
            <w:vAlign w:val="center"/>
          </w:tcPr>
          <w:p w14:paraId="2C872C74"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8C12792"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0517E62F"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sd00132340</w:t>
            </w:r>
          </w:p>
        </w:tc>
        <w:tc>
          <w:tcPr>
            <w:tcW w:w="2535" w:type="dxa"/>
            <w:vAlign w:val="center"/>
          </w:tcPr>
          <w:p w14:paraId="00E639E6"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新兴宗教</w:t>
            </w:r>
          </w:p>
        </w:tc>
        <w:tc>
          <w:tcPr>
            <w:tcW w:w="555" w:type="dxa"/>
            <w:vAlign w:val="center"/>
          </w:tcPr>
          <w:p w14:paraId="1B47CF19"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2CE0C1CF"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4577EB5E"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248D4A15"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5B5FCA04"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04D5D2C0"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1A02B451"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74CC537A"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6</w:t>
            </w:r>
          </w:p>
        </w:tc>
        <w:tc>
          <w:tcPr>
            <w:tcW w:w="750" w:type="dxa"/>
            <w:vMerge/>
            <w:vAlign w:val="center"/>
          </w:tcPr>
          <w:p w14:paraId="5DAB572B" w14:textId="77777777" w:rsidR="005F7134" w:rsidRDefault="005F7134">
            <w:pPr>
              <w:contextualSpacing/>
              <w:jc w:val="center"/>
              <w:rPr>
                <w:rFonts w:ascii="宋体" w:eastAsia="宋体" w:hAnsi="宋体" w:hint="eastAsia"/>
                <w:b/>
                <w:bCs/>
                <w:color w:val="000000" w:themeColor="text1"/>
              </w:rPr>
            </w:pPr>
          </w:p>
        </w:tc>
      </w:tr>
      <w:tr w:rsidR="005F7134" w14:paraId="7527869A" w14:textId="77777777">
        <w:trPr>
          <w:trHeight w:val="425"/>
        </w:trPr>
        <w:tc>
          <w:tcPr>
            <w:tcW w:w="465" w:type="dxa"/>
            <w:vMerge/>
            <w:vAlign w:val="center"/>
          </w:tcPr>
          <w:p w14:paraId="46605C5C"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9C41B19"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73507A93"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lang w:bidi="ar"/>
              </w:rPr>
              <w:t>sd94430130</w:t>
            </w:r>
          </w:p>
        </w:tc>
        <w:tc>
          <w:tcPr>
            <w:tcW w:w="2535" w:type="dxa"/>
            <w:vAlign w:val="center"/>
          </w:tcPr>
          <w:p w14:paraId="717B5A34" w14:textId="77777777" w:rsidR="005F7134" w:rsidRDefault="00000000">
            <w:pPr>
              <w:widowControl/>
              <w:jc w:val="center"/>
              <w:textAlignment w:val="center"/>
              <w:rPr>
                <w:rFonts w:ascii="宋体" w:eastAsia="宋体" w:hAnsi="宋体" w:cs="宋体" w:hint="eastAsia"/>
                <w:color w:val="000000" w:themeColor="text1"/>
                <w:sz w:val="18"/>
                <w:szCs w:val="18"/>
              </w:rPr>
            </w:pPr>
            <w:r w:rsidRPr="008702B6">
              <w:rPr>
                <w:rFonts w:ascii="宋体" w:eastAsia="宋体" w:hAnsi="宋体" w:cs="宋体" w:hint="eastAsia"/>
                <w:kern w:val="0"/>
                <w:sz w:val="18"/>
                <w:szCs w:val="18"/>
                <w:lang w:bidi="ar"/>
              </w:rPr>
              <w:t>易学经典讲读</w:t>
            </w:r>
          </w:p>
        </w:tc>
        <w:tc>
          <w:tcPr>
            <w:tcW w:w="555" w:type="dxa"/>
            <w:vAlign w:val="center"/>
          </w:tcPr>
          <w:p w14:paraId="24406006"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54B085A5"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1303DF04"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32</w:t>
            </w:r>
          </w:p>
        </w:tc>
        <w:tc>
          <w:tcPr>
            <w:tcW w:w="495" w:type="dxa"/>
            <w:vAlign w:val="center"/>
          </w:tcPr>
          <w:p w14:paraId="168F484A"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11D4FC54"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55" w:type="dxa"/>
            <w:vAlign w:val="center"/>
          </w:tcPr>
          <w:p w14:paraId="32E0D3E5"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b/>
                <w:bCs/>
                <w:color w:val="000000"/>
                <w:kern w:val="0"/>
                <w:sz w:val="18"/>
                <w:szCs w:val="18"/>
                <w:lang w:bidi="ar"/>
              </w:rPr>
              <w:t>0</w:t>
            </w:r>
          </w:p>
        </w:tc>
        <w:tc>
          <w:tcPr>
            <w:tcW w:w="570" w:type="dxa"/>
            <w:vAlign w:val="center"/>
          </w:tcPr>
          <w:p w14:paraId="762DC690"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5527825D"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6</w:t>
            </w:r>
          </w:p>
        </w:tc>
        <w:tc>
          <w:tcPr>
            <w:tcW w:w="750" w:type="dxa"/>
            <w:vMerge/>
            <w:vAlign w:val="center"/>
          </w:tcPr>
          <w:p w14:paraId="67C113F5" w14:textId="77777777" w:rsidR="005F7134" w:rsidRDefault="005F7134">
            <w:pPr>
              <w:contextualSpacing/>
              <w:jc w:val="center"/>
              <w:rPr>
                <w:rFonts w:ascii="宋体" w:eastAsia="宋体" w:hAnsi="宋体" w:hint="eastAsia"/>
                <w:b/>
                <w:bCs/>
                <w:color w:val="000000" w:themeColor="text1"/>
              </w:rPr>
            </w:pPr>
          </w:p>
        </w:tc>
      </w:tr>
      <w:tr w:rsidR="005F7134" w14:paraId="11B5BBD4" w14:textId="77777777">
        <w:trPr>
          <w:trHeight w:val="425"/>
        </w:trPr>
        <w:tc>
          <w:tcPr>
            <w:tcW w:w="465" w:type="dxa"/>
            <w:vMerge/>
            <w:vAlign w:val="center"/>
          </w:tcPr>
          <w:p w14:paraId="0863B1A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3A39A00"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6657EAA2" w14:textId="77777777" w:rsidR="005F7134" w:rsidRDefault="00000000">
            <w:pPr>
              <w:widowControl/>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color w:val="000000"/>
                <w:kern w:val="0"/>
                <w:szCs w:val="21"/>
                <w:lang w:bidi="ar"/>
              </w:rPr>
              <w:t>sd00133140</w:t>
            </w:r>
          </w:p>
        </w:tc>
        <w:tc>
          <w:tcPr>
            <w:tcW w:w="2535" w:type="dxa"/>
            <w:vAlign w:val="center"/>
          </w:tcPr>
          <w:p w14:paraId="55D133C6"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宗教哲学</w:t>
            </w:r>
          </w:p>
        </w:tc>
        <w:tc>
          <w:tcPr>
            <w:tcW w:w="555" w:type="dxa"/>
            <w:vAlign w:val="center"/>
          </w:tcPr>
          <w:p w14:paraId="55BC147C"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2</w:t>
            </w:r>
          </w:p>
        </w:tc>
        <w:tc>
          <w:tcPr>
            <w:tcW w:w="585" w:type="dxa"/>
            <w:vAlign w:val="center"/>
          </w:tcPr>
          <w:p w14:paraId="2B6AC5EB"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color w:val="000000"/>
                <w:kern w:val="0"/>
                <w:sz w:val="18"/>
                <w:szCs w:val="18"/>
                <w:lang w:bidi="ar"/>
              </w:rPr>
              <w:t>32</w:t>
            </w:r>
          </w:p>
        </w:tc>
        <w:tc>
          <w:tcPr>
            <w:tcW w:w="540" w:type="dxa"/>
            <w:vAlign w:val="center"/>
          </w:tcPr>
          <w:p w14:paraId="3A379F4A"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32</w:t>
            </w:r>
          </w:p>
        </w:tc>
        <w:tc>
          <w:tcPr>
            <w:tcW w:w="495" w:type="dxa"/>
            <w:vAlign w:val="center"/>
          </w:tcPr>
          <w:p w14:paraId="02E6A856"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65D4A589"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55" w:type="dxa"/>
            <w:vAlign w:val="center"/>
          </w:tcPr>
          <w:p w14:paraId="29DF5EC0"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s="宋体" w:hint="eastAsia"/>
                <w:color w:val="000000"/>
                <w:kern w:val="0"/>
                <w:sz w:val="18"/>
                <w:szCs w:val="18"/>
                <w:lang w:bidi="ar"/>
              </w:rPr>
              <w:t>0</w:t>
            </w:r>
          </w:p>
        </w:tc>
        <w:tc>
          <w:tcPr>
            <w:tcW w:w="570" w:type="dxa"/>
            <w:vAlign w:val="center"/>
          </w:tcPr>
          <w:p w14:paraId="7942BE65"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kern w:val="0"/>
                <w:sz w:val="18"/>
                <w:szCs w:val="18"/>
                <w:lang w:bidi="ar"/>
              </w:rPr>
              <w:t>考查</w:t>
            </w:r>
          </w:p>
        </w:tc>
        <w:tc>
          <w:tcPr>
            <w:tcW w:w="555" w:type="dxa"/>
            <w:vAlign w:val="center"/>
          </w:tcPr>
          <w:p w14:paraId="108F0FF2" w14:textId="77777777" w:rsidR="005F7134" w:rsidRDefault="00000000">
            <w:pPr>
              <w:widowControl/>
              <w:jc w:val="center"/>
              <w:textAlignment w:val="center"/>
              <w:rPr>
                <w:rFonts w:ascii="宋体" w:eastAsia="宋体" w:hAnsi="宋体" w:hint="eastAsia"/>
                <w:b/>
                <w:bCs/>
                <w:color w:val="000000" w:themeColor="text1"/>
                <w:sz w:val="18"/>
                <w:szCs w:val="18"/>
              </w:rPr>
            </w:pPr>
            <w:r>
              <w:rPr>
                <w:rFonts w:ascii="宋体" w:eastAsia="宋体" w:hAnsi="宋体" w:cs="宋体" w:hint="eastAsia"/>
                <w:b/>
                <w:bCs/>
                <w:color w:val="000000"/>
                <w:kern w:val="0"/>
                <w:sz w:val="18"/>
                <w:szCs w:val="18"/>
                <w:lang w:bidi="ar"/>
              </w:rPr>
              <w:t>6</w:t>
            </w:r>
          </w:p>
        </w:tc>
        <w:tc>
          <w:tcPr>
            <w:tcW w:w="750" w:type="dxa"/>
            <w:vMerge/>
            <w:vAlign w:val="center"/>
          </w:tcPr>
          <w:p w14:paraId="5B637614" w14:textId="77777777" w:rsidR="005F7134" w:rsidRDefault="005F7134">
            <w:pPr>
              <w:contextualSpacing/>
              <w:jc w:val="center"/>
              <w:rPr>
                <w:rFonts w:ascii="宋体" w:eastAsia="宋体" w:hAnsi="宋体" w:hint="eastAsia"/>
                <w:b/>
                <w:bCs/>
                <w:color w:val="000000" w:themeColor="text1"/>
              </w:rPr>
            </w:pPr>
          </w:p>
        </w:tc>
      </w:tr>
      <w:tr w:rsidR="005F7134" w14:paraId="35EB5730" w14:textId="77777777">
        <w:trPr>
          <w:trHeight w:val="425"/>
        </w:trPr>
        <w:tc>
          <w:tcPr>
            <w:tcW w:w="465" w:type="dxa"/>
            <w:vMerge/>
            <w:vAlign w:val="center"/>
          </w:tcPr>
          <w:p w14:paraId="03F37056"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2D294F30" w14:textId="77777777" w:rsidR="005F7134" w:rsidRDefault="005F7134">
            <w:pPr>
              <w:contextualSpacing/>
              <w:jc w:val="center"/>
              <w:rPr>
                <w:rFonts w:ascii="宋体" w:eastAsia="宋体" w:hAnsi="宋体" w:hint="eastAsia"/>
                <w:color w:val="000000" w:themeColor="text1"/>
              </w:rPr>
            </w:pPr>
          </w:p>
        </w:tc>
        <w:tc>
          <w:tcPr>
            <w:tcW w:w="4095" w:type="dxa"/>
            <w:gridSpan w:val="2"/>
            <w:vAlign w:val="center"/>
          </w:tcPr>
          <w:p w14:paraId="24CFA3E7"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小计</w:t>
            </w:r>
          </w:p>
        </w:tc>
        <w:tc>
          <w:tcPr>
            <w:tcW w:w="555" w:type="dxa"/>
            <w:vAlign w:val="center"/>
          </w:tcPr>
          <w:p w14:paraId="4CCFA8FD" w14:textId="77777777" w:rsidR="005F7134" w:rsidRDefault="00000000">
            <w:pPr>
              <w:snapToGrid w:val="0"/>
              <w:spacing w:before="48" w:after="48"/>
              <w:ind w:left="-2" w:right="-160" w:hanging="158"/>
              <w:contextualSpacing/>
              <w:jc w:val="center"/>
              <w:rPr>
                <w:rFonts w:ascii="宋体" w:eastAsia="宋体" w:hAnsi="宋体" w:hint="eastAsia"/>
                <w:b/>
                <w:bCs/>
                <w:color w:val="000000" w:themeColor="text1"/>
                <w:sz w:val="18"/>
                <w:szCs w:val="18"/>
              </w:rPr>
            </w:pPr>
            <w:r>
              <w:rPr>
                <w:rFonts w:ascii="宋体" w:eastAsia="宋体" w:hAnsi="宋体" w:hint="eastAsia"/>
                <w:b/>
                <w:bCs/>
                <w:color w:val="000000" w:themeColor="text1"/>
                <w:sz w:val="18"/>
                <w:szCs w:val="18"/>
              </w:rPr>
              <w:t>36</w:t>
            </w:r>
          </w:p>
        </w:tc>
        <w:tc>
          <w:tcPr>
            <w:tcW w:w="585" w:type="dxa"/>
            <w:vAlign w:val="center"/>
          </w:tcPr>
          <w:p w14:paraId="5592C41B" w14:textId="77777777" w:rsidR="005F7134" w:rsidRDefault="005F7134">
            <w:pPr>
              <w:snapToGrid w:val="0"/>
              <w:spacing w:before="48" w:after="48"/>
              <w:ind w:left="-2" w:right="-160" w:hanging="158"/>
              <w:contextualSpacing/>
              <w:jc w:val="center"/>
              <w:rPr>
                <w:rFonts w:ascii="宋体" w:eastAsia="宋体" w:hAnsi="宋体" w:hint="eastAsia"/>
                <w:b/>
                <w:bCs/>
                <w:color w:val="000000" w:themeColor="text1"/>
                <w:sz w:val="18"/>
                <w:szCs w:val="18"/>
              </w:rPr>
            </w:pPr>
          </w:p>
        </w:tc>
        <w:tc>
          <w:tcPr>
            <w:tcW w:w="2145" w:type="dxa"/>
            <w:gridSpan w:val="4"/>
            <w:vAlign w:val="center"/>
          </w:tcPr>
          <w:p w14:paraId="7A7A239C" w14:textId="77777777" w:rsidR="005F7134" w:rsidRDefault="005F7134">
            <w:pPr>
              <w:snapToGrid w:val="0"/>
              <w:spacing w:before="48" w:after="48"/>
              <w:ind w:left="-2" w:right="-160" w:hanging="158"/>
              <w:contextualSpacing/>
              <w:jc w:val="center"/>
              <w:rPr>
                <w:rFonts w:ascii="宋体" w:eastAsia="宋体" w:hAnsi="宋体" w:hint="eastAsia"/>
                <w:b/>
                <w:bCs/>
                <w:color w:val="000000" w:themeColor="text1"/>
                <w:sz w:val="18"/>
                <w:szCs w:val="18"/>
              </w:rPr>
            </w:pPr>
          </w:p>
        </w:tc>
        <w:tc>
          <w:tcPr>
            <w:tcW w:w="570" w:type="dxa"/>
            <w:vAlign w:val="center"/>
          </w:tcPr>
          <w:p w14:paraId="3AB515C7" w14:textId="77777777" w:rsidR="005F7134" w:rsidRDefault="005F7134">
            <w:pPr>
              <w:snapToGrid w:val="0"/>
              <w:spacing w:before="48" w:after="48"/>
              <w:ind w:left="-2" w:right="-160" w:hanging="158"/>
              <w:contextualSpacing/>
              <w:jc w:val="center"/>
              <w:rPr>
                <w:rFonts w:ascii="宋体" w:eastAsia="宋体" w:hAnsi="宋体" w:hint="eastAsia"/>
                <w:b/>
                <w:bCs/>
                <w:color w:val="000000" w:themeColor="text1"/>
                <w:sz w:val="18"/>
                <w:szCs w:val="18"/>
              </w:rPr>
            </w:pPr>
          </w:p>
        </w:tc>
        <w:tc>
          <w:tcPr>
            <w:tcW w:w="555" w:type="dxa"/>
            <w:vAlign w:val="center"/>
          </w:tcPr>
          <w:p w14:paraId="501141BE" w14:textId="77777777" w:rsidR="005F7134" w:rsidRDefault="005F7134">
            <w:pPr>
              <w:snapToGrid w:val="0"/>
              <w:ind w:leftChars="-22" w:left="62" w:rightChars="-19" w:right="-40" w:hanging="108"/>
              <w:contextualSpacing/>
              <w:jc w:val="center"/>
              <w:rPr>
                <w:rFonts w:ascii="宋体" w:eastAsia="宋体" w:hAnsi="宋体" w:hint="eastAsia"/>
                <w:b/>
                <w:bCs/>
                <w:color w:val="000000" w:themeColor="text1"/>
                <w:sz w:val="18"/>
                <w:szCs w:val="18"/>
              </w:rPr>
            </w:pPr>
          </w:p>
        </w:tc>
        <w:tc>
          <w:tcPr>
            <w:tcW w:w="750" w:type="dxa"/>
            <w:vAlign w:val="center"/>
          </w:tcPr>
          <w:p w14:paraId="4113F6AE" w14:textId="77777777" w:rsidR="005F7134" w:rsidRPr="008702B6" w:rsidRDefault="00000000">
            <w:pPr>
              <w:contextualSpacing/>
              <w:jc w:val="center"/>
              <w:rPr>
                <w:rFonts w:ascii="宋体" w:eastAsia="宋体" w:hAnsi="宋体" w:hint="eastAsia"/>
                <w:b/>
                <w:bCs/>
              </w:rPr>
            </w:pPr>
            <w:r w:rsidRPr="008702B6">
              <w:rPr>
                <w:rFonts w:ascii="宋体" w:eastAsia="宋体" w:hAnsi="宋体" w:cs="Times New Roman" w:hint="eastAsia"/>
                <w:b/>
                <w:lang w:bidi="ar"/>
              </w:rPr>
              <w:t>至少修</w:t>
            </w:r>
            <w:r w:rsidRPr="008702B6">
              <w:rPr>
                <w:rFonts w:ascii="宋体" w:eastAsia="宋体" w:hAnsi="宋体" w:cs="Times New Roman" w:hint="eastAsia"/>
                <w:b/>
                <w:lang w:bidi="ar"/>
              </w:rPr>
              <w:lastRenderedPageBreak/>
              <w:t>满28学分</w:t>
            </w:r>
          </w:p>
        </w:tc>
      </w:tr>
      <w:tr w:rsidR="005F7134" w14:paraId="6C25058F" w14:textId="77777777">
        <w:trPr>
          <w:trHeight w:val="425"/>
        </w:trPr>
        <w:tc>
          <w:tcPr>
            <w:tcW w:w="465" w:type="dxa"/>
            <w:vMerge/>
            <w:vAlign w:val="center"/>
          </w:tcPr>
          <w:p w14:paraId="207CAE72" w14:textId="77777777" w:rsidR="005F7134" w:rsidRDefault="005F7134">
            <w:pPr>
              <w:contextualSpacing/>
              <w:jc w:val="center"/>
              <w:rPr>
                <w:rFonts w:ascii="宋体" w:eastAsia="宋体" w:hAnsi="宋体" w:hint="eastAsia"/>
                <w:color w:val="000000" w:themeColor="text1"/>
              </w:rPr>
            </w:pPr>
          </w:p>
        </w:tc>
        <w:tc>
          <w:tcPr>
            <w:tcW w:w="480" w:type="dxa"/>
            <w:vMerge w:val="restart"/>
            <w:vAlign w:val="center"/>
          </w:tcPr>
          <w:p w14:paraId="6A3D155E" w14:textId="77777777" w:rsidR="005F7134" w:rsidRDefault="00000000">
            <w:pPr>
              <w:contextualSpacing/>
              <w:jc w:val="center"/>
              <w:rPr>
                <w:rFonts w:ascii="宋体" w:eastAsia="宋体" w:hAnsi="宋体" w:hint="eastAsia"/>
                <w:color w:val="000000" w:themeColor="text1"/>
              </w:rPr>
            </w:pPr>
            <w:r>
              <w:rPr>
                <w:rFonts w:ascii="宋体" w:eastAsia="宋体" w:hAnsi="宋体" w:hint="eastAsia"/>
                <w:color w:val="000000" w:themeColor="text1"/>
              </w:rPr>
              <w:t>专业任选课</w:t>
            </w:r>
          </w:p>
        </w:tc>
        <w:tc>
          <w:tcPr>
            <w:tcW w:w="1560" w:type="dxa"/>
            <w:vAlign w:val="center"/>
          </w:tcPr>
          <w:p w14:paraId="44699BB4" w14:textId="77777777" w:rsidR="005F7134" w:rsidRDefault="00000000">
            <w:pPr>
              <w:snapToGrid w:val="0"/>
              <w:spacing w:before="48" w:after="48"/>
              <w:contextualSpacing/>
              <w:jc w:val="center"/>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sd001362B0</w:t>
            </w:r>
          </w:p>
        </w:tc>
        <w:tc>
          <w:tcPr>
            <w:tcW w:w="2535" w:type="dxa"/>
            <w:vAlign w:val="center"/>
          </w:tcPr>
          <w:p w14:paraId="22871917"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人工智能专题讨论（双语）</w:t>
            </w:r>
          </w:p>
        </w:tc>
        <w:tc>
          <w:tcPr>
            <w:tcW w:w="555" w:type="dxa"/>
            <w:vAlign w:val="center"/>
          </w:tcPr>
          <w:p w14:paraId="33DA52E2"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59AA8589"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7DD1C603"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73A65AD8"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4FF8171D"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7B9B9D1B"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1BE71264"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0AB94A4B"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color w:val="000000" w:themeColor="text1"/>
                <w:sz w:val="18"/>
                <w:szCs w:val="18"/>
              </w:rPr>
              <w:t>7</w:t>
            </w:r>
          </w:p>
        </w:tc>
        <w:tc>
          <w:tcPr>
            <w:tcW w:w="750" w:type="dxa"/>
            <w:vMerge w:val="restart"/>
            <w:vAlign w:val="center"/>
          </w:tcPr>
          <w:p w14:paraId="0163C90F" w14:textId="77777777" w:rsidR="005F7134" w:rsidRDefault="005F7134">
            <w:pPr>
              <w:contextualSpacing/>
              <w:jc w:val="center"/>
              <w:rPr>
                <w:rFonts w:ascii="宋体" w:eastAsia="宋体" w:hAnsi="宋体" w:hint="eastAsia"/>
                <w:b/>
                <w:color w:val="000000" w:themeColor="text1"/>
              </w:rPr>
            </w:pPr>
          </w:p>
        </w:tc>
      </w:tr>
      <w:tr w:rsidR="005F7134" w14:paraId="6CC109A0" w14:textId="77777777">
        <w:trPr>
          <w:trHeight w:val="425"/>
        </w:trPr>
        <w:tc>
          <w:tcPr>
            <w:tcW w:w="465" w:type="dxa"/>
            <w:vMerge/>
            <w:vAlign w:val="center"/>
          </w:tcPr>
          <w:p w14:paraId="6353393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0AC78299"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2E9EC38"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hint="eastAsia"/>
                <w:color w:val="000000" w:themeColor="text1"/>
                <w:szCs w:val="21"/>
              </w:rPr>
              <w:t>s</w:t>
            </w:r>
            <w:r>
              <w:rPr>
                <w:rFonts w:ascii="Times New Roman" w:hAnsi="Times New Roman" w:cs="Times New Roman"/>
                <w:color w:val="000000" w:themeColor="text1"/>
                <w:szCs w:val="21"/>
              </w:rPr>
              <w:t>d00136340</w:t>
            </w:r>
          </w:p>
        </w:tc>
        <w:tc>
          <w:tcPr>
            <w:tcW w:w="2535" w:type="dxa"/>
            <w:vAlign w:val="center"/>
          </w:tcPr>
          <w:p w14:paraId="0317E282"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元哲学</w:t>
            </w:r>
          </w:p>
        </w:tc>
        <w:tc>
          <w:tcPr>
            <w:tcW w:w="555" w:type="dxa"/>
            <w:vAlign w:val="center"/>
          </w:tcPr>
          <w:p w14:paraId="4659579D"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6C82F954"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77A3ED72"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66D917D6"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31745C76"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580BEE09"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5CB7C0EF"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10717FB9"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color w:val="000000" w:themeColor="text1"/>
                <w:sz w:val="18"/>
                <w:szCs w:val="18"/>
              </w:rPr>
              <w:t>6</w:t>
            </w:r>
          </w:p>
        </w:tc>
        <w:tc>
          <w:tcPr>
            <w:tcW w:w="750" w:type="dxa"/>
            <w:vMerge/>
            <w:vAlign w:val="center"/>
          </w:tcPr>
          <w:p w14:paraId="6D3D8916" w14:textId="77777777" w:rsidR="005F7134" w:rsidRDefault="005F7134">
            <w:pPr>
              <w:contextualSpacing/>
              <w:jc w:val="center"/>
              <w:rPr>
                <w:rFonts w:ascii="宋体" w:eastAsia="宋体" w:hAnsi="宋体" w:hint="eastAsia"/>
                <w:b/>
                <w:color w:val="000000" w:themeColor="text1"/>
              </w:rPr>
            </w:pPr>
          </w:p>
        </w:tc>
      </w:tr>
      <w:tr w:rsidR="005F7134" w14:paraId="06E95681" w14:textId="77777777">
        <w:trPr>
          <w:trHeight w:val="425"/>
        </w:trPr>
        <w:tc>
          <w:tcPr>
            <w:tcW w:w="465" w:type="dxa"/>
            <w:vMerge/>
            <w:vAlign w:val="center"/>
          </w:tcPr>
          <w:p w14:paraId="449B2A0C"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0FA8EFFF"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5F0BB0BF"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color w:val="000000" w:themeColor="text1"/>
                <w:szCs w:val="21"/>
              </w:rPr>
              <w:t>sd00136110</w:t>
            </w:r>
          </w:p>
        </w:tc>
        <w:tc>
          <w:tcPr>
            <w:tcW w:w="2535" w:type="dxa"/>
            <w:vAlign w:val="center"/>
          </w:tcPr>
          <w:p w14:paraId="5E88888B"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中西哲学比较</w:t>
            </w:r>
          </w:p>
        </w:tc>
        <w:tc>
          <w:tcPr>
            <w:tcW w:w="555" w:type="dxa"/>
            <w:vAlign w:val="center"/>
          </w:tcPr>
          <w:p w14:paraId="36EB31AF"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77DDE3B5"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16758E7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36E83571"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0556F656"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74350340"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30CAAF6D"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cs="宋体" w:hint="eastAsia"/>
                <w:color w:val="000000" w:themeColor="text1"/>
                <w:kern w:val="0"/>
                <w:sz w:val="18"/>
                <w:szCs w:val="18"/>
                <w:lang w:bidi="ar"/>
              </w:rPr>
              <w:t>考查</w:t>
            </w:r>
          </w:p>
        </w:tc>
        <w:tc>
          <w:tcPr>
            <w:tcW w:w="555" w:type="dxa"/>
            <w:vAlign w:val="center"/>
          </w:tcPr>
          <w:p w14:paraId="6AB8C821"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ign w:val="center"/>
          </w:tcPr>
          <w:p w14:paraId="4DE28A88" w14:textId="77777777" w:rsidR="005F7134" w:rsidRDefault="005F7134">
            <w:pPr>
              <w:contextualSpacing/>
              <w:jc w:val="center"/>
              <w:rPr>
                <w:rFonts w:ascii="宋体" w:eastAsia="宋体" w:hAnsi="宋体" w:hint="eastAsia"/>
                <w:b/>
                <w:color w:val="000000" w:themeColor="text1"/>
              </w:rPr>
            </w:pPr>
          </w:p>
        </w:tc>
      </w:tr>
      <w:tr w:rsidR="005F7134" w14:paraId="5894DF43" w14:textId="77777777">
        <w:trPr>
          <w:trHeight w:val="425"/>
        </w:trPr>
        <w:tc>
          <w:tcPr>
            <w:tcW w:w="465" w:type="dxa"/>
            <w:vMerge/>
            <w:vAlign w:val="center"/>
          </w:tcPr>
          <w:p w14:paraId="40A85733"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5260C2F"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6FAE1394"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sidRPr="008702B6">
              <w:rPr>
                <w:rFonts w:ascii="Times New Roman" w:hAnsi="Times New Roman" w:cs="Times New Roman"/>
                <w:bCs/>
                <w:szCs w:val="21"/>
              </w:rPr>
              <w:t>sd001330</w:t>
            </w:r>
            <w:r w:rsidRPr="008702B6">
              <w:rPr>
                <w:rFonts w:ascii="Times New Roman" w:hAnsi="Times New Roman" w:cs="Times New Roman" w:hint="eastAsia"/>
                <w:bCs/>
                <w:szCs w:val="21"/>
              </w:rPr>
              <w:t>8</w:t>
            </w:r>
            <w:r w:rsidRPr="008702B6">
              <w:rPr>
                <w:rFonts w:ascii="Times New Roman" w:hAnsi="Times New Roman" w:cs="Times New Roman"/>
                <w:bCs/>
                <w:szCs w:val="21"/>
              </w:rPr>
              <w:t>0</w:t>
            </w:r>
          </w:p>
        </w:tc>
        <w:tc>
          <w:tcPr>
            <w:tcW w:w="2535" w:type="dxa"/>
            <w:vAlign w:val="center"/>
          </w:tcPr>
          <w:p w14:paraId="043210ED"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宗教社会学</w:t>
            </w:r>
          </w:p>
        </w:tc>
        <w:tc>
          <w:tcPr>
            <w:tcW w:w="555" w:type="dxa"/>
            <w:vAlign w:val="center"/>
          </w:tcPr>
          <w:p w14:paraId="0FC006D4"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54D2A55E"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w:t>
            </w:r>
            <w:r>
              <w:rPr>
                <w:rFonts w:ascii="宋体" w:eastAsia="宋体" w:hAnsi="宋体"/>
                <w:color w:val="000000" w:themeColor="text1"/>
                <w:sz w:val="18"/>
                <w:szCs w:val="18"/>
              </w:rPr>
              <w:t>2</w:t>
            </w:r>
          </w:p>
        </w:tc>
        <w:tc>
          <w:tcPr>
            <w:tcW w:w="540" w:type="dxa"/>
            <w:vAlign w:val="center"/>
          </w:tcPr>
          <w:p w14:paraId="301EE363"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2C061772"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00BE3906"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1C9E4F08"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004AB410"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cs="宋体" w:hint="eastAsia"/>
                <w:color w:val="000000" w:themeColor="text1"/>
                <w:kern w:val="0"/>
                <w:sz w:val="18"/>
                <w:szCs w:val="18"/>
                <w:lang w:bidi="ar"/>
              </w:rPr>
              <w:t>考查</w:t>
            </w:r>
          </w:p>
        </w:tc>
        <w:tc>
          <w:tcPr>
            <w:tcW w:w="555" w:type="dxa"/>
            <w:vAlign w:val="center"/>
          </w:tcPr>
          <w:p w14:paraId="4CEA73BC"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color w:val="000000" w:themeColor="text1"/>
                <w:sz w:val="18"/>
                <w:szCs w:val="18"/>
              </w:rPr>
              <w:t>5</w:t>
            </w:r>
          </w:p>
        </w:tc>
        <w:tc>
          <w:tcPr>
            <w:tcW w:w="750" w:type="dxa"/>
            <w:vMerge/>
            <w:vAlign w:val="center"/>
          </w:tcPr>
          <w:p w14:paraId="5966D20B" w14:textId="77777777" w:rsidR="005F7134" w:rsidRDefault="005F7134">
            <w:pPr>
              <w:contextualSpacing/>
              <w:jc w:val="center"/>
              <w:rPr>
                <w:rFonts w:ascii="宋体" w:eastAsia="宋体" w:hAnsi="宋体" w:hint="eastAsia"/>
                <w:b/>
                <w:color w:val="000000" w:themeColor="text1"/>
              </w:rPr>
            </w:pPr>
          </w:p>
        </w:tc>
      </w:tr>
      <w:tr w:rsidR="005F7134" w14:paraId="442625AF" w14:textId="77777777">
        <w:trPr>
          <w:trHeight w:val="425"/>
        </w:trPr>
        <w:tc>
          <w:tcPr>
            <w:tcW w:w="465" w:type="dxa"/>
            <w:vMerge/>
            <w:vAlign w:val="center"/>
          </w:tcPr>
          <w:p w14:paraId="6246036D"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32FE50A1"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6167F6C5"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color w:val="000000" w:themeColor="text1"/>
                <w:szCs w:val="21"/>
              </w:rPr>
              <w:t>sd00132730</w:t>
            </w:r>
          </w:p>
        </w:tc>
        <w:tc>
          <w:tcPr>
            <w:tcW w:w="2535" w:type="dxa"/>
            <w:vAlign w:val="center"/>
          </w:tcPr>
          <w:p w14:paraId="6C72CBF0"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b/>
                <w:bCs/>
                <w:color w:val="000000" w:themeColor="text1"/>
                <w:sz w:val="18"/>
                <w:szCs w:val="18"/>
              </w:rPr>
              <w:t>政治哲学</w:t>
            </w:r>
          </w:p>
        </w:tc>
        <w:tc>
          <w:tcPr>
            <w:tcW w:w="555" w:type="dxa"/>
            <w:vAlign w:val="center"/>
          </w:tcPr>
          <w:p w14:paraId="0B06B75E"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1BB54A52"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14F0F5F9"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7B18FE30"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08DC6224"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09ADA55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65ADDA04"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5991C79C"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48A384B0" w14:textId="77777777" w:rsidR="005F7134" w:rsidRDefault="005F7134">
            <w:pPr>
              <w:contextualSpacing/>
              <w:jc w:val="center"/>
              <w:rPr>
                <w:rFonts w:ascii="宋体" w:eastAsia="宋体" w:hAnsi="宋体" w:hint="eastAsia"/>
                <w:b/>
                <w:color w:val="000000" w:themeColor="text1"/>
              </w:rPr>
            </w:pPr>
          </w:p>
        </w:tc>
      </w:tr>
      <w:tr w:rsidR="005F7134" w14:paraId="28FAF46C" w14:textId="77777777">
        <w:trPr>
          <w:trHeight w:val="425"/>
        </w:trPr>
        <w:tc>
          <w:tcPr>
            <w:tcW w:w="465" w:type="dxa"/>
            <w:vMerge/>
            <w:vAlign w:val="center"/>
          </w:tcPr>
          <w:p w14:paraId="06808AF0"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0C5EBCEF"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982C297"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sd001365E0</w:t>
            </w:r>
          </w:p>
        </w:tc>
        <w:tc>
          <w:tcPr>
            <w:tcW w:w="2535" w:type="dxa"/>
            <w:vAlign w:val="center"/>
          </w:tcPr>
          <w:p w14:paraId="186FE350"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分析佛学</w:t>
            </w:r>
          </w:p>
        </w:tc>
        <w:tc>
          <w:tcPr>
            <w:tcW w:w="555" w:type="dxa"/>
            <w:vAlign w:val="center"/>
          </w:tcPr>
          <w:p w14:paraId="17704058"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48611FFF"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51156409"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3CAB8469"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1B039381"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733E69CB"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3C6D77D9"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cs="宋体" w:hint="eastAsia"/>
                <w:color w:val="000000" w:themeColor="text1"/>
                <w:kern w:val="0"/>
                <w:sz w:val="18"/>
                <w:szCs w:val="18"/>
                <w:lang w:bidi="ar"/>
              </w:rPr>
              <w:t>考查</w:t>
            </w:r>
          </w:p>
        </w:tc>
        <w:tc>
          <w:tcPr>
            <w:tcW w:w="555" w:type="dxa"/>
            <w:vAlign w:val="center"/>
          </w:tcPr>
          <w:p w14:paraId="4E9B9746"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ign w:val="center"/>
          </w:tcPr>
          <w:p w14:paraId="4207314B" w14:textId="77777777" w:rsidR="005F7134" w:rsidRDefault="005F7134">
            <w:pPr>
              <w:contextualSpacing/>
              <w:jc w:val="center"/>
              <w:rPr>
                <w:rFonts w:ascii="宋体" w:eastAsia="宋体" w:hAnsi="宋体" w:hint="eastAsia"/>
                <w:b/>
                <w:color w:val="000000" w:themeColor="text1"/>
              </w:rPr>
            </w:pPr>
          </w:p>
        </w:tc>
      </w:tr>
      <w:tr w:rsidR="005F7134" w14:paraId="22DC2B0E" w14:textId="77777777">
        <w:trPr>
          <w:trHeight w:val="425"/>
        </w:trPr>
        <w:tc>
          <w:tcPr>
            <w:tcW w:w="465" w:type="dxa"/>
            <w:vMerge/>
            <w:vAlign w:val="center"/>
          </w:tcPr>
          <w:p w14:paraId="3E7F9579"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3F960C50"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7A632C3B"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sd001365C0</w:t>
            </w:r>
          </w:p>
        </w:tc>
        <w:tc>
          <w:tcPr>
            <w:tcW w:w="2535" w:type="dxa"/>
            <w:vAlign w:val="center"/>
          </w:tcPr>
          <w:p w14:paraId="49A4C519"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宗教与国际关系</w:t>
            </w:r>
          </w:p>
        </w:tc>
        <w:tc>
          <w:tcPr>
            <w:tcW w:w="555" w:type="dxa"/>
            <w:vAlign w:val="center"/>
          </w:tcPr>
          <w:p w14:paraId="512A3F0D"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5CC1AFEF"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0D875857"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1C54C664"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7B4BBA6C"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233BC81B"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47788BD9"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7699EE14"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0A4F64D6" w14:textId="77777777" w:rsidR="005F7134" w:rsidRDefault="005F7134">
            <w:pPr>
              <w:contextualSpacing/>
              <w:jc w:val="center"/>
              <w:rPr>
                <w:rFonts w:ascii="宋体" w:eastAsia="宋体" w:hAnsi="宋体" w:hint="eastAsia"/>
                <w:b/>
                <w:color w:val="000000" w:themeColor="text1"/>
              </w:rPr>
            </w:pPr>
          </w:p>
        </w:tc>
      </w:tr>
      <w:tr w:rsidR="005F7134" w14:paraId="7D0BF0E0" w14:textId="77777777">
        <w:trPr>
          <w:trHeight w:val="425"/>
        </w:trPr>
        <w:tc>
          <w:tcPr>
            <w:tcW w:w="465" w:type="dxa"/>
            <w:vMerge/>
            <w:vAlign w:val="center"/>
          </w:tcPr>
          <w:p w14:paraId="736C6C3C"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218123D3"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72480A06"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color w:val="000000" w:themeColor="text1"/>
                <w:szCs w:val="21"/>
              </w:rPr>
              <w:t>sd00133410</w:t>
            </w:r>
          </w:p>
        </w:tc>
        <w:tc>
          <w:tcPr>
            <w:tcW w:w="2535" w:type="dxa"/>
            <w:vAlign w:val="center"/>
          </w:tcPr>
          <w:p w14:paraId="50B5871C"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哲学与诗学</w:t>
            </w:r>
          </w:p>
        </w:tc>
        <w:tc>
          <w:tcPr>
            <w:tcW w:w="555" w:type="dxa"/>
            <w:vAlign w:val="center"/>
          </w:tcPr>
          <w:p w14:paraId="5F0D0B9F"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1283B36C"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6186F5D9"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119267D7"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38A66D0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63B2BD00"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5B09A00F"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1B4E5158"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2693540B" w14:textId="77777777" w:rsidR="005F7134" w:rsidRDefault="005F7134">
            <w:pPr>
              <w:contextualSpacing/>
              <w:jc w:val="center"/>
              <w:rPr>
                <w:rFonts w:ascii="宋体" w:eastAsia="宋体" w:hAnsi="宋体" w:hint="eastAsia"/>
                <w:b/>
                <w:color w:val="000000" w:themeColor="text1"/>
              </w:rPr>
            </w:pPr>
          </w:p>
        </w:tc>
      </w:tr>
      <w:tr w:rsidR="005F7134" w14:paraId="4C0BA172" w14:textId="77777777">
        <w:trPr>
          <w:trHeight w:val="425"/>
        </w:trPr>
        <w:tc>
          <w:tcPr>
            <w:tcW w:w="465" w:type="dxa"/>
            <w:vMerge/>
            <w:vAlign w:val="center"/>
          </w:tcPr>
          <w:p w14:paraId="4E24BB22"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22BE7A2"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19621B5A"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color w:val="000000" w:themeColor="text1"/>
                <w:szCs w:val="21"/>
              </w:rPr>
              <w:t>sd00130380</w:t>
            </w:r>
          </w:p>
        </w:tc>
        <w:tc>
          <w:tcPr>
            <w:tcW w:w="2535" w:type="dxa"/>
            <w:vAlign w:val="center"/>
          </w:tcPr>
          <w:p w14:paraId="63C01BF1"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法哲学</w:t>
            </w:r>
          </w:p>
        </w:tc>
        <w:tc>
          <w:tcPr>
            <w:tcW w:w="555" w:type="dxa"/>
            <w:vAlign w:val="center"/>
          </w:tcPr>
          <w:p w14:paraId="5BFCDAFE"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0E6A3870"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1C03E553"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5C816350"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6ACBDCC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29E2EEDB"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01F21291"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3EBEF155"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3E3D2D9C" w14:textId="77777777" w:rsidR="005F7134" w:rsidRDefault="005F7134">
            <w:pPr>
              <w:contextualSpacing/>
              <w:jc w:val="center"/>
              <w:rPr>
                <w:rFonts w:ascii="宋体" w:eastAsia="宋体" w:hAnsi="宋体" w:hint="eastAsia"/>
                <w:b/>
                <w:color w:val="000000" w:themeColor="text1"/>
              </w:rPr>
            </w:pPr>
          </w:p>
        </w:tc>
      </w:tr>
      <w:tr w:rsidR="005F7134" w14:paraId="050B924E" w14:textId="77777777">
        <w:trPr>
          <w:trHeight w:val="425"/>
        </w:trPr>
        <w:tc>
          <w:tcPr>
            <w:tcW w:w="465" w:type="dxa"/>
            <w:vMerge/>
            <w:vAlign w:val="center"/>
          </w:tcPr>
          <w:p w14:paraId="753D8234"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3B90564"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7C10BAF2" w14:textId="77777777" w:rsidR="005F7134" w:rsidRDefault="00000000">
            <w:pPr>
              <w:snapToGrid w:val="0"/>
              <w:spacing w:before="48" w:after="48"/>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sd00136200</w:t>
            </w:r>
          </w:p>
        </w:tc>
        <w:tc>
          <w:tcPr>
            <w:tcW w:w="2535" w:type="dxa"/>
            <w:vAlign w:val="center"/>
          </w:tcPr>
          <w:p w14:paraId="28E0CC27"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王弼《老》《易》二注精读</w:t>
            </w:r>
          </w:p>
        </w:tc>
        <w:tc>
          <w:tcPr>
            <w:tcW w:w="555" w:type="dxa"/>
            <w:vAlign w:val="center"/>
          </w:tcPr>
          <w:p w14:paraId="5304BFEB"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78438CB5"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527A0300"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2DD1EB98"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694802D4"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0AA16C57"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6DC5F99A"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5F058B65"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restart"/>
            <w:vAlign w:val="center"/>
          </w:tcPr>
          <w:p w14:paraId="72C184AB" w14:textId="77777777" w:rsidR="005F7134" w:rsidRDefault="005F7134">
            <w:pPr>
              <w:contextualSpacing/>
              <w:jc w:val="center"/>
              <w:rPr>
                <w:rFonts w:ascii="宋体" w:eastAsia="宋体" w:hAnsi="宋体" w:hint="eastAsia"/>
                <w:b/>
                <w:color w:val="000000" w:themeColor="text1"/>
              </w:rPr>
            </w:pPr>
          </w:p>
        </w:tc>
      </w:tr>
      <w:tr w:rsidR="005F7134" w14:paraId="6A1A2AFB" w14:textId="77777777">
        <w:trPr>
          <w:trHeight w:val="425"/>
        </w:trPr>
        <w:tc>
          <w:tcPr>
            <w:tcW w:w="465" w:type="dxa"/>
            <w:vMerge/>
            <w:vAlign w:val="center"/>
          </w:tcPr>
          <w:p w14:paraId="27F86951"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FED1DFE"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46A483BF"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color w:val="000000" w:themeColor="text1"/>
                <w:szCs w:val="21"/>
              </w:rPr>
              <w:t>sd00136140</w:t>
            </w:r>
          </w:p>
        </w:tc>
        <w:tc>
          <w:tcPr>
            <w:tcW w:w="2535" w:type="dxa"/>
            <w:vAlign w:val="center"/>
          </w:tcPr>
          <w:p w14:paraId="305F1493"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《文史通义》精读</w:t>
            </w:r>
          </w:p>
        </w:tc>
        <w:tc>
          <w:tcPr>
            <w:tcW w:w="555" w:type="dxa"/>
            <w:vAlign w:val="center"/>
          </w:tcPr>
          <w:p w14:paraId="4AA50B3E"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38AD1A12"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63CE087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7228AF73"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1DDFBB47"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2B2046D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104B95B5"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3EBAF92D"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25F60492" w14:textId="77777777" w:rsidR="005F7134" w:rsidRDefault="005F7134">
            <w:pPr>
              <w:contextualSpacing/>
              <w:jc w:val="center"/>
              <w:rPr>
                <w:rFonts w:ascii="宋体" w:eastAsia="宋体" w:hAnsi="宋体" w:hint="eastAsia"/>
                <w:b/>
                <w:color w:val="000000" w:themeColor="text1"/>
              </w:rPr>
            </w:pPr>
          </w:p>
        </w:tc>
      </w:tr>
      <w:tr w:rsidR="005F7134" w14:paraId="589202EB" w14:textId="77777777">
        <w:trPr>
          <w:trHeight w:val="425"/>
        </w:trPr>
        <w:tc>
          <w:tcPr>
            <w:tcW w:w="465" w:type="dxa"/>
            <w:vMerge/>
            <w:vAlign w:val="center"/>
          </w:tcPr>
          <w:p w14:paraId="08EFC624"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190F638"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6142A373" w14:textId="77777777" w:rsidR="005F7134" w:rsidRDefault="00000000">
            <w:pPr>
              <w:snapToGrid w:val="0"/>
              <w:spacing w:line="210" w:lineRule="exact"/>
              <w:ind w:leftChars="-22" w:left="62" w:rightChars="-19" w:right="-40" w:hanging="10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sd001360D0</w:t>
            </w:r>
          </w:p>
        </w:tc>
        <w:tc>
          <w:tcPr>
            <w:tcW w:w="2535" w:type="dxa"/>
            <w:vAlign w:val="center"/>
          </w:tcPr>
          <w:p w14:paraId="54855C33"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《启蒙辩证法》研读</w:t>
            </w:r>
          </w:p>
        </w:tc>
        <w:tc>
          <w:tcPr>
            <w:tcW w:w="555" w:type="dxa"/>
            <w:vAlign w:val="center"/>
          </w:tcPr>
          <w:p w14:paraId="1B2F002C"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1</w:t>
            </w:r>
          </w:p>
        </w:tc>
        <w:tc>
          <w:tcPr>
            <w:tcW w:w="585" w:type="dxa"/>
            <w:vAlign w:val="center"/>
          </w:tcPr>
          <w:p w14:paraId="7526642F"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16</w:t>
            </w:r>
          </w:p>
        </w:tc>
        <w:tc>
          <w:tcPr>
            <w:tcW w:w="540" w:type="dxa"/>
            <w:vAlign w:val="center"/>
          </w:tcPr>
          <w:p w14:paraId="5CDE54DC"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16</w:t>
            </w:r>
          </w:p>
        </w:tc>
        <w:tc>
          <w:tcPr>
            <w:tcW w:w="495" w:type="dxa"/>
            <w:vAlign w:val="center"/>
          </w:tcPr>
          <w:p w14:paraId="586A6A71"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058247D2"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720A03CD"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0540B860"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1EEDF9BE"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2A92B0B6" w14:textId="77777777" w:rsidR="005F7134" w:rsidRDefault="005F7134">
            <w:pPr>
              <w:contextualSpacing/>
              <w:jc w:val="center"/>
              <w:rPr>
                <w:rFonts w:ascii="宋体" w:eastAsia="宋体" w:hAnsi="宋体" w:hint="eastAsia"/>
                <w:b/>
                <w:color w:val="000000" w:themeColor="text1"/>
              </w:rPr>
            </w:pPr>
          </w:p>
        </w:tc>
      </w:tr>
      <w:tr w:rsidR="005F7134" w14:paraId="201C2FEA" w14:textId="77777777">
        <w:trPr>
          <w:trHeight w:val="425"/>
        </w:trPr>
        <w:tc>
          <w:tcPr>
            <w:tcW w:w="465" w:type="dxa"/>
            <w:vMerge/>
            <w:vAlign w:val="center"/>
          </w:tcPr>
          <w:p w14:paraId="7486D22D"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339FC42"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128F702F" w14:textId="77777777" w:rsidR="005F7134" w:rsidRDefault="00000000">
            <w:pPr>
              <w:snapToGrid w:val="0"/>
              <w:spacing w:line="210" w:lineRule="exact"/>
              <w:ind w:leftChars="-22" w:left="62" w:rightChars="-19" w:right="-40" w:hanging="108"/>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s</w:t>
            </w:r>
            <w:r>
              <w:rPr>
                <w:rFonts w:ascii="Times New Roman" w:hAnsi="Times New Roman" w:cs="Times New Roman"/>
                <w:color w:val="000000" w:themeColor="text1"/>
                <w:szCs w:val="21"/>
              </w:rPr>
              <w:t>d00136440</w:t>
            </w:r>
          </w:p>
        </w:tc>
        <w:tc>
          <w:tcPr>
            <w:tcW w:w="2535" w:type="dxa"/>
            <w:vAlign w:val="center"/>
          </w:tcPr>
          <w:p w14:paraId="23CF6676"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《弘明集》《广弘明集》导读</w:t>
            </w:r>
          </w:p>
        </w:tc>
        <w:tc>
          <w:tcPr>
            <w:tcW w:w="555" w:type="dxa"/>
            <w:vAlign w:val="center"/>
          </w:tcPr>
          <w:p w14:paraId="669A76DC"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4ECEC663"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6D9DB674"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566D6EF5"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3F469FB8"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136A3335"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6C3B382A"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36E6A123"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4</w:t>
            </w:r>
          </w:p>
        </w:tc>
        <w:tc>
          <w:tcPr>
            <w:tcW w:w="750" w:type="dxa"/>
            <w:vMerge/>
            <w:vAlign w:val="center"/>
          </w:tcPr>
          <w:p w14:paraId="48C09B8C" w14:textId="77777777" w:rsidR="005F7134" w:rsidRDefault="005F7134">
            <w:pPr>
              <w:contextualSpacing/>
              <w:jc w:val="center"/>
              <w:rPr>
                <w:rFonts w:ascii="宋体" w:eastAsia="宋体" w:hAnsi="宋体" w:hint="eastAsia"/>
                <w:b/>
                <w:color w:val="000000" w:themeColor="text1"/>
              </w:rPr>
            </w:pPr>
          </w:p>
        </w:tc>
      </w:tr>
      <w:tr w:rsidR="005F7134" w14:paraId="0D96AA2F" w14:textId="77777777">
        <w:trPr>
          <w:trHeight w:val="425"/>
        </w:trPr>
        <w:tc>
          <w:tcPr>
            <w:tcW w:w="465" w:type="dxa"/>
            <w:vMerge/>
            <w:vAlign w:val="center"/>
          </w:tcPr>
          <w:p w14:paraId="7466E69E"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2AAA2799"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5CBDD725"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sd00136600</w:t>
            </w:r>
          </w:p>
        </w:tc>
        <w:tc>
          <w:tcPr>
            <w:tcW w:w="2535" w:type="dxa"/>
            <w:vAlign w:val="center"/>
          </w:tcPr>
          <w:p w14:paraId="79F399FA"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中国美学经典著作导读</w:t>
            </w:r>
          </w:p>
        </w:tc>
        <w:tc>
          <w:tcPr>
            <w:tcW w:w="555" w:type="dxa"/>
            <w:vAlign w:val="center"/>
          </w:tcPr>
          <w:p w14:paraId="11670F79"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39C94DFA"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7AC1526C"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6583FAE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133E8CDA"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61AE3B7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742D48BB"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考查</w:t>
            </w:r>
          </w:p>
        </w:tc>
        <w:tc>
          <w:tcPr>
            <w:tcW w:w="555" w:type="dxa"/>
            <w:vAlign w:val="center"/>
          </w:tcPr>
          <w:p w14:paraId="084C26B9"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6C763330" w14:textId="77777777" w:rsidR="005F7134" w:rsidRDefault="005F7134">
            <w:pPr>
              <w:contextualSpacing/>
              <w:jc w:val="center"/>
              <w:rPr>
                <w:rFonts w:ascii="宋体" w:eastAsia="宋体" w:hAnsi="宋体" w:hint="eastAsia"/>
                <w:b/>
                <w:color w:val="000000" w:themeColor="text1"/>
              </w:rPr>
            </w:pPr>
          </w:p>
        </w:tc>
      </w:tr>
      <w:tr w:rsidR="005F7134" w14:paraId="58E7D7CD" w14:textId="77777777">
        <w:trPr>
          <w:trHeight w:val="425"/>
        </w:trPr>
        <w:tc>
          <w:tcPr>
            <w:tcW w:w="465" w:type="dxa"/>
            <w:vMerge/>
            <w:vAlign w:val="center"/>
          </w:tcPr>
          <w:p w14:paraId="680B765C"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AC8847C"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198F5374" w14:textId="77777777" w:rsidR="005F7134" w:rsidRDefault="00000000">
            <w:pPr>
              <w:snapToGrid w:val="0"/>
              <w:spacing w:line="210" w:lineRule="exact"/>
              <w:ind w:leftChars="-22" w:left="-46" w:rightChars="-19" w:right="-40"/>
              <w:jc w:val="center"/>
              <w:textAlignment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sd00133520</w:t>
            </w:r>
          </w:p>
        </w:tc>
        <w:tc>
          <w:tcPr>
            <w:tcW w:w="2535" w:type="dxa"/>
            <w:vAlign w:val="center"/>
          </w:tcPr>
          <w:p w14:paraId="2A814AC8"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宗教经典选读（1）</w:t>
            </w:r>
          </w:p>
        </w:tc>
        <w:tc>
          <w:tcPr>
            <w:tcW w:w="555" w:type="dxa"/>
            <w:vAlign w:val="center"/>
          </w:tcPr>
          <w:p w14:paraId="3D1E92A1"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w:t>
            </w:r>
          </w:p>
        </w:tc>
        <w:tc>
          <w:tcPr>
            <w:tcW w:w="585" w:type="dxa"/>
            <w:vAlign w:val="center"/>
          </w:tcPr>
          <w:p w14:paraId="58EBF843"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48</w:t>
            </w:r>
          </w:p>
        </w:tc>
        <w:tc>
          <w:tcPr>
            <w:tcW w:w="540" w:type="dxa"/>
            <w:vAlign w:val="center"/>
          </w:tcPr>
          <w:p w14:paraId="6FA01102"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48</w:t>
            </w:r>
          </w:p>
        </w:tc>
        <w:tc>
          <w:tcPr>
            <w:tcW w:w="495" w:type="dxa"/>
            <w:vAlign w:val="center"/>
          </w:tcPr>
          <w:p w14:paraId="6AB95E6E"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55" w:type="dxa"/>
            <w:vAlign w:val="center"/>
          </w:tcPr>
          <w:p w14:paraId="64688098"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55" w:type="dxa"/>
            <w:vAlign w:val="center"/>
          </w:tcPr>
          <w:p w14:paraId="181A30DF"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70" w:type="dxa"/>
            <w:vAlign w:val="center"/>
          </w:tcPr>
          <w:p w14:paraId="3FD192D5"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考查</w:t>
            </w:r>
          </w:p>
        </w:tc>
        <w:tc>
          <w:tcPr>
            <w:tcW w:w="555" w:type="dxa"/>
            <w:vAlign w:val="center"/>
          </w:tcPr>
          <w:p w14:paraId="65FADB94"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ign w:val="center"/>
          </w:tcPr>
          <w:p w14:paraId="63C6B3AD" w14:textId="77777777" w:rsidR="005F7134" w:rsidRDefault="005F7134">
            <w:pPr>
              <w:contextualSpacing/>
              <w:jc w:val="center"/>
              <w:rPr>
                <w:rFonts w:ascii="宋体" w:eastAsia="宋体" w:hAnsi="宋体" w:hint="eastAsia"/>
                <w:b/>
                <w:color w:val="000000" w:themeColor="text1"/>
              </w:rPr>
            </w:pPr>
          </w:p>
        </w:tc>
      </w:tr>
      <w:tr w:rsidR="005F7134" w14:paraId="5F73C7D7" w14:textId="77777777">
        <w:trPr>
          <w:trHeight w:val="425"/>
        </w:trPr>
        <w:tc>
          <w:tcPr>
            <w:tcW w:w="465" w:type="dxa"/>
            <w:vMerge/>
            <w:vAlign w:val="center"/>
          </w:tcPr>
          <w:p w14:paraId="514EB926"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421D34D"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30B40B6A"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bCs/>
                <w:color w:val="000000" w:themeColor="text1"/>
                <w:szCs w:val="21"/>
              </w:rPr>
              <w:t>sd00135080</w:t>
            </w:r>
          </w:p>
        </w:tc>
        <w:tc>
          <w:tcPr>
            <w:tcW w:w="2535" w:type="dxa"/>
            <w:vAlign w:val="center"/>
          </w:tcPr>
          <w:p w14:paraId="06269E34"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宗教经典选读（2）</w:t>
            </w:r>
          </w:p>
        </w:tc>
        <w:tc>
          <w:tcPr>
            <w:tcW w:w="555" w:type="dxa"/>
            <w:vAlign w:val="center"/>
          </w:tcPr>
          <w:p w14:paraId="128FE951"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3.5</w:t>
            </w:r>
          </w:p>
        </w:tc>
        <w:tc>
          <w:tcPr>
            <w:tcW w:w="585" w:type="dxa"/>
            <w:vAlign w:val="center"/>
          </w:tcPr>
          <w:p w14:paraId="35F67349"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64</w:t>
            </w:r>
          </w:p>
        </w:tc>
        <w:tc>
          <w:tcPr>
            <w:tcW w:w="540" w:type="dxa"/>
            <w:vAlign w:val="center"/>
          </w:tcPr>
          <w:p w14:paraId="4AB18D76"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48</w:t>
            </w:r>
          </w:p>
        </w:tc>
        <w:tc>
          <w:tcPr>
            <w:tcW w:w="495" w:type="dxa"/>
            <w:vAlign w:val="center"/>
          </w:tcPr>
          <w:p w14:paraId="188CCED2"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55" w:type="dxa"/>
            <w:vAlign w:val="center"/>
          </w:tcPr>
          <w:p w14:paraId="6CE717CB"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16</w:t>
            </w:r>
          </w:p>
        </w:tc>
        <w:tc>
          <w:tcPr>
            <w:tcW w:w="555" w:type="dxa"/>
            <w:vAlign w:val="center"/>
          </w:tcPr>
          <w:p w14:paraId="7888A7DA"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0</w:t>
            </w:r>
          </w:p>
        </w:tc>
        <w:tc>
          <w:tcPr>
            <w:tcW w:w="570" w:type="dxa"/>
            <w:vAlign w:val="center"/>
          </w:tcPr>
          <w:p w14:paraId="2D9C3F9F"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考查</w:t>
            </w:r>
          </w:p>
        </w:tc>
        <w:tc>
          <w:tcPr>
            <w:tcW w:w="555" w:type="dxa"/>
            <w:vAlign w:val="center"/>
          </w:tcPr>
          <w:p w14:paraId="5E41801D"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11DCD212" w14:textId="77777777" w:rsidR="005F7134" w:rsidRDefault="005F7134">
            <w:pPr>
              <w:contextualSpacing/>
              <w:jc w:val="center"/>
              <w:rPr>
                <w:rFonts w:ascii="宋体" w:eastAsia="宋体" w:hAnsi="宋体" w:hint="eastAsia"/>
                <w:color w:val="000000" w:themeColor="text1"/>
              </w:rPr>
            </w:pPr>
          </w:p>
        </w:tc>
      </w:tr>
      <w:tr w:rsidR="005F7134" w14:paraId="09D79076" w14:textId="77777777">
        <w:trPr>
          <w:trHeight w:val="425"/>
        </w:trPr>
        <w:tc>
          <w:tcPr>
            <w:tcW w:w="465" w:type="dxa"/>
            <w:vMerge/>
            <w:vAlign w:val="center"/>
          </w:tcPr>
          <w:p w14:paraId="77C671FF"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3103D40"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710A6C3B"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hint="eastAsia"/>
                <w:bCs/>
                <w:color w:val="000000" w:themeColor="text1"/>
                <w:szCs w:val="21"/>
              </w:rPr>
              <w:t>s</w:t>
            </w:r>
            <w:r>
              <w:rPr>
                <w:rFonts w:ascii="Times New Roman" w:hAnsi="Times New Roman" w:cs="Times New Roman"/>
                <w:bCs/>
                <w:color w:val="000000" w:themeColor="text1"/>
                <w:szCs w:val="21"/>
              </w:rPr>
              <w:t>d00136503</w:t>
            </w:r>
          </w:p>
        </w:tc>
        <w:tc>
          <w:tcPr>
            <w:tcW w:w="2535" w:type="dxa"/>
            <w:vAlign w:val="center"/>
          </w:tcPr>
          <w:p w14:paraId="37E7052D"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sidRPr="008702B6">
              <w:rPr>
                <w:rFonts w:ascii="宋体" w:eastAsia="宋体" w:hAnsi="宋体" w:cs="宋体" w:hint="eastAsia"/>
                <w:sz w:val="18"/>
                <w:szCs w:val="18"/>
              </w:rPr>
              <w:t>佛经选读（双语）</w:t>
            </w:r>
          </w:p>
        </w:tc>
        <w:tc>
          <w:tcPr>
            <w:tcW w:w="555" w:type="dxa"/>
            <w:vAlign w:val="center"/>
          </w:tcPr>
          <w:p w14:paraId="34BE5EFF"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064F39B4"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2865526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32</w:t>
            </w:r>
          </w:p>
        </w:tc>
        <w:tc>
          <w:tcPr>
            <w:tcW w:w="495" w:type="dxa"/>
            <w:vAlign w:val="center"/>
          </w:tcPr>
          <w:p w14:paraId="52182DF6"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04A814B5"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3F2F0B2B"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0ACC38EE"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bCs/>
                <w:color w:val="000000" w:themeColor="text1"/>
                <w:sz w:val="18"/>
                <w:szCs w:val="18"/>
              </w:rPr>
              <w:t>考查</w:t>
            </w:r>
          </w:p>
        </w:tc>
        <w:tc>
          <w:tcPr>
            <w:tcW w:w="555" w:type="dxa"/>
            <w:vAlign w:val="center"/>
          </w:tcPr>
          <w:p w14:paraId="57B0C0CD"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ign w:val="center"/>
          </w:tcPr>
          <w:p w14:paraId="32E1571C" w14:textId="77777777" w:rsidR="005F7134" w:rsidRDefault="005F7134">
            <w:pPr>
              <w:contextualSpacing/>
              <w:jc w:val="center"/>
              <w:rPr>
                <w:rFonts w:ascii="宋体" w:eastAsia="宋体" w:hAnsi="宋体" w:hint="eastAsia"/>
                <w:b/>
                <w:color w:val="000000" w:themeColor="text1"/>
              </w:rPr>
            </w:pPr>
          </w:p>
        </w:tc>
      </w:tr>
      <w:tr w:rsidR="005F7134" w14:paraId="33BF5FC6" w14:textId="77777777">
        <w:trPr>
          <w:trHeight w:val="425"/>
        </w:trPr>
        <w:tc>
          <w:tcPr>
            <w:tcW w:w="465" w:type="dxa"/>
            <w:vMerge/>
            <w:vAlign w:val="center"/>
          </w:tcPr>
          <w:p w14:paraId="2DCDB6B1"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47E66424"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6C9C89A0"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color w:val="000000" w:themeColor="text1"/>
                <w:szCs w:val="21"/>
              </w:rPr>
              <w:t>sd00136260</w:t>
            </w:r>
          </w:p>
        </w:tc>
        <w:tc>
          <w:tcPr>
            <w:tcW w:w="2535" w:type="dxa"/>
            <w:vAlign w:val="center"/>
          </w:tcPr>
          <w:p w14:paraId="4C58A314"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伦理学原著选读</w:t>
            </w:r>
          </w:p>
        </w:tc>
        <w:tc>
          <w:tcPr>
            <w:tcW w:w="555" w:type="dxa"/>
            <w:vAlign w:val="center"/>
          </w:tcPr>
          <w:p w14:paraId="7F751C17"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4AC398CA"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4CC94FBB"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6204844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6254C08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686C236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17985256"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499B6E21"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ign w:val="center"/>
          </w:tcPr>
          <w:p w14:paraId="6ADCCD5D" w14:textId="77777777" w:rsidR="005F7134" w:rsidRDefault="005F7134">
            <w:pPr>
              <w:contextualSpacing/>
              <w:jc w:val="center"/>
              <w:rPr>
                <w:rFonts w:ascii="宋体" w:eastAsia="宋体" w:hAnsi="宋体" w:hint="eastAsia"/>
                <w:b/>
                <w:color w:val="000000" w:themeColor="text1"/>
              </w:rPr>
            </w:pPr>
          </w:p>
        </w:tc>
      </w:tr>
      <w:tr w:rsidR="005F7134" w14:paraId="3AF39185" w14:textId="77777777">
        <w:trPr>
          <w:trHeight w:val="425"/>
        </w:trPr>
        <w:tc>
          <w:tcPr>
            <w:tcW w:w="465" w:type="dxa"/>
            <w:vMerge/>
            <w:vAlign w:val="center"/>
          </w:tcPr>
          <w:p w14:paraId="4FC9F37D"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18EE3F8"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31CC679A"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sd00136620</w:t>
            </w:r>
          </w:p>
        </w:tc>
        <w:tc>
          <w:tcPr>
            <w:tcW w:w="2535" w:type="dxa"/>
            <w:vAlign w:val="center"/>
          </w:tcPr>
          <w:p w14:paraId="09AF55DE"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现代哲学经典研读</w:t>
            </w:r>
          </w:p>
        </w:tc>
        <w:tc>
          <w:tcPr>
            <w:tcW w:w="555" w:type="dxa"/>
            <w:vAlign w:val="center"/>
          </w:tcPr>
          <w:p w14:paraId="267DCDBD"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2</w:t>
            </w:r>
          </w:p>
        </w:tc>
        <w:tc>
          <w:tcPr>
            <w:tcW w:w="585" w:type="dxa"/>
            <w:vAlign w:val="center"/>
          </w:tcPr>
          <w:p w14:paraId="434A85F4"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32</w:t>
            </w:r>
          </w:p>
        </w:tc>
        <w:tc>
          <w:tcPr>
            <w:tcW w:w="540" w:type="dxa"/>
            <w:vAlign w:val="center"/>
          </w:tcPr>
          <w:p w14:paraId="1D01C79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6853DA67"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73EE91BC"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2259BDDA"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67D5250A" w14:textId="77777777" w:rsidR="005F7134" w:rsidRDefault="00000000">
            <w:pPr>
              <w:snapToGrid w:val="0"/>
              <w:spacing w:before="48" w:after="48"/>
              <w:ind w:left="-2" w:right="-160" w:hanging="15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考查</w:t>
            </w:r>
          </w:p>
        </w:tc>
        <w:tc>
          <w:tcPr>
            <w:tcW w:w="555" w:type="dxa"/>
            <w:vAlign w:val="center"/>
          </w:tcPr>
          <w:p w14:paraId="76FAF075"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13E7B410" w14:textId="77777777" w:rsidR="005F7134" w:rsidRDefault="005F7134">
            <w:pPr>
              <w:contextualSpacing/>
              <w:jc w:val="center"/>
              <w:rPr>
                <w:rFonts w:ascii="宋体" w:eastAsia="宋体" w:hAnsi="宋体" w:hint="eastAsia"/>
                <w:b/>
                <w:color w:val="000000" w:themeColor="text1"/>
              </w:rPr>
            </w:pPr>
          </w:p>
        </w:tc>
      </w:tr>
      <w:tr w:rsidR="005F7134" w14:paraId="478FF20F" w14:textId="77777777">
        <w:trPr>
          <w:trHeight w:val="425"/>
        </w:trPr>
        <w:tc>
          <w:tcPr>
            <w:tcW w:w="465" w:type="dxa"/>
            <w:vMerge/>
            <w:vAlign w:val="center"/>
          </w:tcPr>
          <w:p w14:paraId="2D226EA3"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CFB3C75"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6D4B14CA" w14:textId="77777777" w:rsidR="005F7134" w:rsidRDefault="00000000">
            <w:pPr>
              <w:snapToGrid w:val="0"/>
              <w:spacing w:before="48" w:after="48"/>
              <w:contextualSpacing/>
              <w:jc w:val="center"/>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sd00135020</w:t>
            </w:r>
          </w:p>
        </w:tc>
        <w:tc>
          <w:tcPr>
            <w:tcW w:w="2535" w:type="dxa"/>
            <w:vAlign w:val="center"/>
          </w:tcPr>
          <w:p w14:paraId="746983BD"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形而上学前沿问题研究（双语）</w:t>
            </w:r>
          </w:p>
        </w:tc>
        <w:tc>
          <w:tcPr>
            <w:tcW w:w="555" w:type="dxa"/>
            <w:vAlign w:val="center"/>
          </w:tcPr>
          <w:p w14:paraId="0EEFDB54"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22BDEE20"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6B64F579"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1B2A1779"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38D341D1"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1B90C5F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1C087DAA"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0CC994D0"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color w:val="000000" w:themeColor="text1"/>
                <w:sz w:val="18"/>
                <w:szCs w:val="18"/>
              </w:rPr>
              <w:t>6</w:t>
            </w:r>
          </w:p>
        </w:tc>
        <w:tc>
          <w:tcPr>
            <w:tcW w:w="750" w:type="dxa"/>
            <w:vMerge w:val="restart"/>
            <w:vAlign w:val="center"/>
          </w:tcPr>
          <w:p w14:paraId="2C5EAFED" w14:textId="77777777" w:rsidR="005F7134" w:rsidRDefault="005F7134">
            <w:pPr>
              <w:contextualSpacing/>
              <w:jc w:val="center"/>
              <w:rPr>
                <w:rFonts w:ascii="宋体" w:eastAsia="宋体" w:hAnsi="宋体" w:hint="eastAsia"/>
                <w:b/>
                <w:color w:val="000000" w:themeColor="text1"/>
              </w:rPr>
            </w:pPr>
          </w:p>
        </w:tc>
      </w:tr>
      <w:tr w:rsidR="005F7134" w14:paraId="31DD84AC" w14:textId="77777777">
        <w:trPr>
          <w:trHeight w:val="425"/>
        </w:trPr>
        <w:tc>
          <w:tcPr>
            <w:tcW w:w="465" w:type="dxa"/>
            <w:vMerge/>
            <w:vAlign w:val="center"/>
          </w:tcPr>
          <w:p w14:paraId="784616E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33EA1DAC"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37812354" w14:textId="77777777" w:rsidR="005F7134" w:rsidRDefault="00000000">
            <w:pPr>
              <w:snapToGrid w:val="0"/>
              <w:spacing w:before="48" w:after="48"/>
              <w:contextualSpacing/>
              <w:jc w:val="center"/>
              <w:rPr>
                <w:rFonts w:ascii="Times New Roman" w:eastAsia="宋体" w:hAnsi="Times New Roman" w:cs="Times New Roman"/>
                <w:bCs/>
                <w:color w:val="000000" w:themeColor="text1"/>
                <w:szCs w:val="21"/>
              </w:rPr>
            </w:pPr>
            <w:r>
              <w:rPr>
                <w:rFonts w:ascii="Times New Roman" w:eastAsia="等线" w:hAnsi="Times New Roman" w:cs="Times New Roman"/>
                <w:color w:val="000000" w:themeColor="text1"/>
                <w:kern w:val="0"/>
                <w:szCs w:val="21"/>
                <w:lang w:bidi="ar"/>
              </w:rPr>
              <w:t>sd00135241</w:t>
            </w:r>
          </w:p>
        </w:tc>
        <w:tc>
          <w:tcPr>
            <w:tcW w:w="2535" w:type="dxa"/>
            <w:vAlign w:val="center"/>
          </w:tcPr>
          <w:p w14:paraId="7035312B"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认知科学哲学（双语）</w:t>
            </w:r>
          </w:p>
        </w:tc>
        <w:tc>
          <w:tcPr>
            <w:tcW w:w="555" w:type="dxa"/>
            <w:vAlign w:val="center"/>
          </w:tcPr>
          <w:p w14:paraId="43AC2ECA"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3F8BD213"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720702C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1203AC39"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31F2C546"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4986DB9B"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55A3A698"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考查</w:t>
            </w:r>
          </w:p>
        </w:tc>
        <w:tc>
          <w:tcPr>
            <w:tcW w:w="555" w:type="dxa"/>
            <w:vAlign w:val="center"/>
          </w:tcPr>
          <w:p w14:paraId="023AF488"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color w:val="000000" w:themeColor="text1"/>
                <w:sz w:val="18"/>
                <w:szCs w:val="18"/>
              </w:rPr>
              <w:t>5</w:t>
            </w:r>
          </w:p>
        </w:tc>
        <w:tc>
          <w:tcPr>
            <w:tcW w:w="750" w:type="dxa"/>
            <w:vMerge/>
            <w:vAlign w:val="center"/>
          </w:tcPr>
          <w:p w14:paraId="2AC3BAAF" w14:textId="77777777" w:rsidR="005F7134" w:rsidRDefault="005F7134">
            <w:pPr>
              <w:contextualSpacing/>
              <w:jc w:val="center"/>
              <w:rPr>
                <w:rFonts w:ascii="宋体" w:eastAsia="宋体" w:hAnsi="宋体" w:hint="eastAsia"/>
                <w:b/>
                <w:color w:val="000000" w:themeColor="text1"/>
              </w:rPr>
            </w:pPr>
          </w:p>
        </w:tc>
      </w:tr>
      <w:tr w:rsidR="005F7134" w14:paraId="40007519" w14:textId="77777777">
        <w:trPr>
          <w:trHeight w:val="425"/>
        </w:trPr>
        <w:tc>
          <w:tcPr>
            <w:tcW w:w="465" w:type="dxa"/>
            <w:vMerge/>
            <w:vAlign w:val="center"/>
          </w:tcPr>
          <w:p w14:paraId="1A3794B3"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6150652D"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64465A7E" w14:textId="77777777" w:rsidR="005F7134" w:rsidRDefault="00000000">
            <w:pPr>
              <w:snapToGrid w:val="0"/>
              <w:spacing w:before="48" w:after="48"/>
              <w:contextualSpacing/>
              <w:jc w:val="center"/>
              <w:rPr>
                <w:rFonts w:ascii="Times New Roman" w:eastAsia="宋体" w:hAnsi="Times New Roman" w:cs="Times New Roman"/>
                <w:bCs/>
                <w:color w:val="000000" w:themeColor="text1"/>
                <w:szCs w:val="21"/>
              </w:rPr>
            </w:pPr>
            <w:r>
              <w:rPr>
                <w:rFonts w:ascii="Times New Roman" w:eastAsia="等线" w:hAnsi="Times New Roman" w:cs="Times New Roman"/>
                <w:color w:val="000000" w:themeColor="text1"/>
                <w:kern w:val="0"/>
                <w:szCs w:val="21"/>
                <w:lang w:bidi="ar"/>
              </w:rPr>
              <w:t>sd00133920</w:t>
            </w:r>
          </w:p>
        </w:tc>
        <w:tc>
          <w:tcPr>
            <w:tcW w:w="2535" w:type="dxa"/>
            <w:vAlign w:val="center"/>
          </w:tcPr>
          <w:p w14:paraId="7A0A8A3B"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知觉哲学</w:t>
            </w:r>
          </w:p>
        </w:tc>
        <w:tc>
          <w:tcPr>
            <w:tcW w:w="555" w:type="dxa"/>
            <w:vAlign w:val="center"/>
          </w:tcPr>
          <w:p w14:paraId="0166004F"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41268860"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7E4AB51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1313614C"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69885DF9"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2F8A1098"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5EAB69B7"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考查</w:t>
            </w:r>
          </w:p>
        </w:tc>
        <w:tc>
          <w:tcPr>
            <w:tcW w:w="555" w:type="dxa"/>
            <w:vAlign w:val="center"/>
          </w:tcPr>
          <w:p w14:paraId="71036ACB"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color w:val="000000" w:themeColor="text1"/>
                <w:sz w:val="18"/>
                <w:szCs w:val="18"/>
              </w:rPr>
              <w:t>6</w:t>
            </w:r>
          </w:p>
        </w:tc>
        <w:tc>
          <w:tcPr>
            <w:tcW w:w="750" w:type="dxa"/>
            <w:vMerge/>
            <w:vAlign w:val="center"/>
          </w:tcPr>
          <w:p w14:paraId="2B24DB5E" w14:textId="77777777" w:rsidR="005F7134" w:rsidRDefault="005F7134">
            <w:pPr>
              <w:contextualSpacing/>
              <w:jc w:val="center"/>
              <w:rPr>
                <w:rFonts w:ascii="宋体" w:eastAsia="宋体" w:hAnsi="宋体" w:hint="eastAsia"/>
                <w:b/>
                <w:color w:val="000000" w:themeColor="text1"/>
              </w:rPr>
            </w:pPr>
          </w:p>
        </w:tc>
      </w:tr>
      <w:tr w:rsidR="005F7134" w14:paraId="23466A78" w14:textId="77777777">
        <w:trPr>
          <w:trHeight w:val="425"/>
        </w:trPr>
        <w:tc>
          <w:tcPr>
            <w:tcW w:w="465" w:type="dxa"/>
            <w:vMerge/>
            <w:vAlign w:val="center"/>
          </w:tcPr>
          <w:p w14:paraId="6C9912A7"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476D70F3"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4C9303DA" w14:textId="77777777" w:rsidR="005F7134" w:rsidRDefault="00000000">
            <w:pPr>
              <w:snapToGrid w:val="0"/>
              <w:spacing w:line="210" w:lineRule="exact"/>
              <w:ind w:leftChars="-22" w:left="62" w:rightChars="-19" w:right="-40" w:hanging="10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sd00136080</w:t>
            </w:r>
          </w:p>
        </w:tc>
        <w:tc>
          <w:tcPr>
            <w:tcW w:w="2535" w:type="dxa"/>
            <w:vAlign w:val="center"/>
          </w:tcPr>
          <w:p w14:paraId="3F07996A"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时间与历史</w:t>
            </w:r>
          </w:p>
        </w:tc>
        <w:tc>
          <w:tcPr>
            <w:tcW w:w="555" w:type="dxa"/>
            <w:vAlign w:val="center"/>
          </w:tcPr>
          <w:p w14:paraId="21953B78"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75173AC4"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173658A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1AF4DF35"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3F23BF7B"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5975B99C"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145E6D0B"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0589EA89"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16F72B57" w14:textId="77777777" w:rsidR="005F7134" w:rsidRDefault="005F7134">
            <w:pPr>
              <w:contextualSpacing/>
              <w:jc w:val="center"/>
              <w:rPr>
                <w:rFonts w:ascii="宋体" w:eastAsia="宋体" w:hAnsi="宋体" w:hint="eastAsia"/>
                <w:b/>
                <w:color w:val="000000" w:themeColor="text1"/>
              </w:rPr>
            </w:pPr>
          </w:p>
        </w:tc>
      </w:tr>
      <w:tr w:rsidR="005F7134" w14:paraId="3EBCA0BF" w14:textId="77777777">
        <w:trPr>
          <w:trHeight w:val="425"/>
        </w:trPr>
        <w:tc>
          <w:tcPr>
            <w:tcW w:w="465" w:type="dxa"/>
            <w:vMerge/>
            <w:vAlign w:val="center"/>
          </w:tcPr>
          <w:p w14:paraId="5F6F4A78"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4B88C55E"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590896F1" w14:textId="77777777" w:rsidR="005F7134" w:rsidRDefault="00000000">
            <w:pPr>
              <w:snapToGrid w:val="0"/>
              <w:spacing w:line="210" w:lineRule="exact"/>
              <w:ind w:leftChars="-22" w:left="62" w:rightChars="-19" w:right="-40" w:hanging="10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sd00136190</w:t>
            </w:r>
          </w:p>
        </w:tc>
        <w:tc>
          <w:tcPr>
            <w:tcW w:w="2535" w:type="dxa"/>
            <w:vAlign w:val="center"/>
          </w:tcPr>
          <w:p w14:paraId="399375B1"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推理与理性</w:t>
            </w:r>
          </w:p>
        </w:tc>
        <w:tc>
          <w:tcPr>
            <w:tcW w:w="555" w:type="dxa"/>
            <w:vAlign w:val="center"/>
          </w:tcPr>
          <w:p w14:paraId="6916CE7B"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2AFC33F4"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2861E75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4EF5BED0"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44A61E35"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33E1BFA1"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76815E4C"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5C0B8F81"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color w:val="000000" w:themeColor="text1"/>
                <w:sz w:val="18"/>
                <w:szCs w:val="18"/>
              </w:rPr>
              <w:t>7</w:t>
            </w:r>
          </w:p>
        </w:tc>
        <w:tc>
          <w:tcPr>
            <w:tcW w:w="750" w:type="dxa"/>
            <w:vMerge/>
            <w:vAlign w:val="center"/>
          </w:tcPr>
          <w:p w14:paraId="428D387B" w14:textId="77777777" w:rsidR="005F7134" w:rsidRDefault="005F7134">
            <w:pPr>
              <w:contextualSpacing/>
              <w:jc w:val="center"/>
              <w:rPr>
                <w:rFonts w:ascii="宋体" w:eastAsia="宋体" w:hAnsi="宋体" w:hint="eastAsia"/>
                <w:b/>
                <w:color w:val="000000" w:themeColor="text1"/>
              </w:rPr>
            </w:pPr>
          </w:p>
        </w:tc>
      </w:tr>
      <w:tr w:rsidR="005F7134" w14:paraId="424AA6A4" w14:textId="77777777">
        <w:trPr>
          <w:trHeight w:val="425"/>
        </w:trPr>
        <w:tc>
          <w:tcPr>
            <w:tcW w:w="465" w:type="dxa"/>
            <w:vMerge/>
            <w:vAlign w:val="center"/>
          </w:tcPr>
          <w:p w14:paraId="656FA5F6"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073EC1C3"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0D9BFED4" w14:textId="77777777" w:rsidR="005F7134" w:rsidRDefault="00000000">
            <w:pPr>
              <w:snapToGrid w:val="0"/>
              <w:spacing w:line="210" w:lineRule="exact"/>
              <w:ind w:leftChars="-22" w:left="62" w:rightChars="-19" w:right="-40" w:hanging="10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sd00133940</w:t>
            </w:r>
          </w:p>
        </w:tc>
        <w:tc>
          <w:tcPr>
            <w:tcW w:w="2535" w:type="dxa"/>
            <w:vAlign w:val="center"/>
          </w:tcPr>
          <w:p w14:paraId="348BCC34"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中国美学史</w:t>
            </w:r>
          </w:p>
        </w:tc>
        <w:tc>
          <w:tcPr>
            <w:tcW w:w="555" w:type="dxa"/>
            <w:vAlign w:val="center"/>
          </w:tcPr>
          <w:p w14:paraId="7225C1C7"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2D87D5CC"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4F21B92B"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5BC97A17"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5B5DAB88"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338A5ED1"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5E644CAB"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48DE26AB"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7</w:t>
            </w:r>
          </w:p>
        </w:tc>
        <w:tc>
          <w:tcPr>
            <w:tcW w:w="750" w:type="dxa"/>
            <w:vMerge/>
            <w:vAlign w:val="center"/>
          </w:tcPr>
          <w:p w14:paraId="0D7E5334" w14:textId="77777777" w:rsidR="005F7134" w:rsidRDefault="005F7134">
            <w:pPr>
              <w:contextualSpacing/>
              <w:jc w:val="center"/>
              <w:rPr>
                <w:rFonts w:ascii="宋体" w:eastAsia="宋体" w:hAnsi="宋体" w:hint="eastAsia"/>
                <w:b/>
                <w:color w:val="000000" w:themeColor="text1"/>
              </w:rPr>
            </w:pPr>
          </w:p>
        </w:tc>
      </w:tr>
      <w:tr w:rsidR="005F7134" w14:paraId="0C5899EA" w14:textId="77777777">
        <w:trPr>
          <w:trHeight w:val="425"/>
        </w:trPr>
        <w:tc>
          <w:tcPr>
            <w:tcW w:w="465" w:type="dxa"/>
            <w:vMerge/>
            <w:vAlign w:val="center"/>
          </w:tcPr>
          <w:p w14:paraId="44E7B69F"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0855D1D3"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5F5F39E2"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sd00136610</w:t>
            </w:r>
          </w:p>
        </w:tc>
        <w:tc>
          <w:tcPr>
            <w:tcW w:w="2535" w:type="dxa"/>
            <w:vAlign w:val="center"/>
          </w:tcPr>
          <w:p w14:paraId="633C6FB6"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西方美学史</w:t>
            </w:r>
          </w:p>
        </w:tc>
        <w:tc>
          <w:tcPr>
            <w:tcW w:w="555" w:type="dxa"/>
            <w:vAlign w:val="center"/>
          </w:tcPr>
          <w:p w14:paraId="20968671"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49B0510D"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0C223BD0"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185D571B"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4FE377A8"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6472417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0E477A55"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考查</w:t>
            </w:r>
          </w:p>
        </w:tc>
        <w:tc>
          <w:tcPr>
            <w:tcW w:w="555" w:type="dxa"/>
            <w:vAlign w:val="center"/>
          </w:tcPr>
          <w:p w14:paraId="672CD682"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3E2E2BF1" w14:textId="77777777" w:rsidR="005F7134" w:rsidRDefault="005F7134">
            <w:pPr>
              <w:contextualSpacing/>
              <w:jc w:val="center"/>
              <w:rPr>
                <w:rFonts w:ascii="宋体" w:eastAsia="宋体" w:hAnsi="宋体" w:hint="eastAsia"/>
                <w:b/>
                <w:color w:val="000000" w:themeColor="text1"/>
              </w:rPr>
            </w:pPr>
          </w:p>
        </w:tc>
      </w:tr>
      <w:tr w:rsidR="005F7134" w14:paraId="6E25960E" w14:textId="77777777">
        <w:trPr>
          <w:trHeight w:val="425"/>
        </w:trPr>
        <w:tc>
          <w:tcPr>
            <w:tcW w:w="465" w:type="dxa"/>
            <w:vMerge/>
            <w:vAlign w:val="center"/>
          </w:tcPr>
          <w:p w14:paraId="3E1565EC"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5F3E640"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08D50516"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hint="eastAsia"/>
                <w:color w:val="000000" w:themeColor="text1"/>
                <w:szCs w:val="21"/>
              </w:rPr>
              <w:t>s</w:t>
            </w:r>
            <w:r>
              <w:rPr>
                <w:rFonts w:ascii="Times New Roman" w:hAnsi="Times New Roman" w:cs="Times New Roman"/>
                <w:color w:val="000000" w:themeColor="text1"/>
                <w:szCs w:val="21"/>
              </w:rPr>
              <w:t>d00136480</w:t>
            </w:r>
          </w:p>
        </w:tc>
        <w:tc>
          <w:tcPr>
            <w:tcW w:w="2535" w:type="dxa"/>
            <w:vAlign w:val="center"/>
          </w:tcPr>
          <w:p w14:paraId="6F30DCAE"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中国古代政治哲学</w:t>
            </w:r>
          </w:p>
        </w:tc>
        <w:tc>
          <w:tcPr>
            <w:tcW w:w="555" w:type="dxa"/>
            <w:vAlign w:val="center"/>
          </w:tcPr>
          <w:p w14:paraId="408EE830"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456E3F58"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3180FED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3CBE53B4"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6C9DFE0C"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04281484"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10A7ACB3"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0B9910F8"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0A2CA794" w14:textId="77777777" w:rsidR="005F7134" w:rsidRDefault="005F7134">
            <w:pPr>
              <w:contextualSpacing/>
              <w:jc w:val="center"/>
              <w:rPr>
                <w:rFonts w:ascii="宋体" w:eastAsia="宋体" w:hAnsi="宋体" w:hint="eastAsia"/>
                <w:b/>
                <w:color w:val="000000" w:themeColor="text1"/>
              </w:rPr>
            </w:pPr>
          </w:p>
        </w:tc>
      </w:tr>
      <w:tr w:rsidR="005F7134" w14:paraId="4743B96B" w14:textId="77777777">
        <w:trPr>
          <w:trHeight w:val="425"/>
        </w:trPr>
        <w:tc>
          <w:tcPr>
            <w:tcW w:w="465" w:type="dxa"/>
            <w:vMerge/>
            <w:vAlign w:val="center"/>
          </w:tcPr>
          <w:p w14:paraId="32FA8741"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0239F4E"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01A35340" w14:textId="77777777" w:rsidR="005F7134" w:rsidRDefault="00000000">
            <w:pPr>
              <w:snapToGrid w:val="0"/>
              <w:spacing w:line="210" w:lineRule="exact"/>
              <w:ind w:leftChars="-22" w:left="62" w:rightChars="-19" w:right="-40" w:hanging="10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sd001360A3</w:t>
            </w:r>
          </w:p>
        </w:tc>
        <w:tc>
          <w:tcPr>
            <w:tcW w:w="2535" w:type="dxa"/>
            <w:vAlign w:val="center"/>
          </w:tcPr>
          <w:p w14:paraId="71BD5E8B" w14:textId="77777777" w:rsidR="005F7134" w:rsidRDefault="00000000">
            <w:pPr>
              <w:snapToGrid w:val="0"/>
              <w:spacing w:line="210" w:lineRule="exact"/>
              <w:ind w:leftChars="-22" w:left="-46" w:rightChars="-19" w:right="-40"/>
              <w:jc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第二外国语（提高班）</w:t>
            </w:r>
          </w:p>
        </w:tc>
        <w:tc>
          <w:tcPr>
            <w:tcW w:w="555" w:type="dxa"/>
            <w:vAlign w:val="center"/>
          </w:tcPr>
          <w:p w14:paraId="08E0DF5B"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olor w:val="000000" w:themeColor="text1"/>
                <w:kern w:val="0"/>
                <w:sz w:val="18"/>
                <w:szCs w:val="18"/>
                <w:lang w:bidi="ar"/>
              </w:rPr>
              <w:t>2</w:t>
            </w:r>
          </w:p>
        </w:tc>
        <w:tc>
          <w:tcPr>
            <w:tcW w:w="585" w:type="dxa"/>
            <w:vAlign w:val="center"/>
          </w:tcPr>
          <w:p w14:paraId="35E55171"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olor w:val="000000" w:themeColor="text1"/>
                <w:kern w:val="0"/>
                <w:sz w:val="18"/>
                <w:szCs w:val="18"/>
                <w:lang w:bidi="ar"/>
              </w:rPr>
              <w:t>32</w:t>
            </w:r>
          </w:p>
        </w:tc>
        <w:tc>
          <w:tcPr>
            <w:tcW w:w="540" w:type="dxa"/>
            <w:vAlign w:val="center"/>
          </w:tcPr>
          <w:p w14:paraId="39723C69"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olor w:val="000000" w:themeColor="text1"/>
                <w:kern w:val="0"/>
                <w:sz w:val="18"/>
                <w:szCs w:val="18"/>
                <w:lang w:bidi="ar"/>
              </w:rPr>
              <w:t>32</w:t>
            </w:r>
          </w:p>
        </w:tc>
        <w:tc>
          <w:tcPr>
            <w:tcW w:w="495" w:type="dxa"/>
            <w:vAlign w:val="center"/>
          </w:tcPr>
          <w:p w14:paraId="6E84523F"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olor w:val="000000" w:themeColor="text1"/>
                <w:kern w:val="0"/>
                <w:sz w:val="18"/>
                <w:szCs w:val="18"/>
                <w:lang w:bidi="ar"/>
              </w:rPr>
              <w:t>0</w:t>
            </w:r>
          </w:p>
        </w:tc>
        <w:tc>
          <w:tcPr>
            <w:tcW w:w="555" w:type="dxa"/>
            <w:vAlign w:val="center"/>
          </w:tcPr>
          <w:p w14:paraId="65542D60"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olor w:val="000000" w:themeColor="text1"/>
                <w:kern w:val="0"/>
                <w:sz w:val="18"/>
                <w:szCs w:val="18"/>
                <w:lang w:bidi="ar"/>
              </w:rPr>
              <w:t>0</w:t>
            </w:r>
          </w:p>
        </w:tc>
        <w:tc>
          <w:tcPr>
            <w:tcW w:w="555" w:type="dxa"/>
            <w:vAlign w:val="center"/>
          </w:tcPr>
          <w:p w14:paraId="695DAAB1"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olor w:val="000000" w:themeColor="text1"/>
                <w:kern w:val="0"/>
                <w:sz w:val="18"/>
                <w:szCs w:val="18"/>
                <w:lang w:bidi="ar"/>
              </w:rPr>
              <w:t>0</w:t>
            </w:r>
          </w:p>
        </w:tc>
        <w:tc>
          <w:tcPr>
            <w:tcW w:w="570" w:type="dxa"/>
            <w:vAlign w:val="center"/>
          </w:tcPr>
          <w:p w14:paraId="496A3AF1" w14:textId="77777777" w:rsidR="005F7134" w:rsidRDefault="00000000">
            <w:pPr>
              <w:widowControl/>
              <w:jc w:val="center"/>
              <w:textAlignment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考查</w:t>
            </w:r>
          </w:p>
        </w:tc>
        <w:tc>
          <w:tcPr>
            <w:tcW w:w="555" w:type="dxa"/>
            <w:vAlign w:val="center"/>
          </w:tcPr>
          <w:p w14:paraId="0B6405F2"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1744D8F4" w14:textId="77777777" w:rsidR="005F7134" w:rsidRDefault="005F7134">
            <w:pPr>
              <w:contextualSpacing/>
              <w:jc w:val="center"/>
              <w:rPr>
                <w:rFonts w:ascii="宋体" w:eastAsia="宋体" w:hAnsi="宋体" w:hint="eastAsia"/>
                <w:b/>
                <w:color w:val="000000" w:themeColor="text1"/>
              </w:rPr>
            </w:pPr>
          </w:p>
        </w:tc>
      </w:tr>
      <w:tr w:rsidR="005F7134" w14:paraId="7001BC3C" w14:textId="77777777">
        <w:trPr>
          <w:trHeight w:val="425"/>
        </w:trPr>
        <w:tc>
          <w:tcPr>
            <w:tcW w:w="465" w:type="dxa"/>
            <w:vMerge/>
            <w:vAlign w:val="center"/>
          </w:tcPr>
          <w:p w14:paraId="0C2D213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3A60825E"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237610E3"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bCs/>
                <w:color w:val="000000" w:themeColor="text1"/>
                <w:szCs w:val="21"/>
              </w:rPr>
              <w:t>sd00134850</w:t>
            </w:r>
          </w:p>
        </w:tc>
        <w:tc>
          <w:tcPr>
            <w:tcW w:w="2535" w:type="dxa"/>
            <w:vAlign w:val="center"/>
          </w:tcPr>
          <w:p w14:paraId="0372ABE9"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基督教与西方文化</w:t>
            </w:r>
          </w:p>
        </w:tc>
        <w:tc>
          <w:tcPr>
            <w:tcW w:w="555" w:type="dxa"/>
            <w:vAlign w:val="center"/>
          </w:tcPr>
          <w:p w14:paraId="6139BC25"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7EF3C19C"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68578CA2"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olor w:val="000000" w:themeColor="text1"/>
                <w:kern w:val="0"/>
                <w:sz w:val="18"/>
                <w:szCs w:val="18"/>
                <w:lang w:bidi="ar"/>
              </w:rPr>
              <w:t>32</w:t>
            </w:r>
          </w:p>
        </w:tc>
        <w:tc>
          <w:tcPr>
            <w:tcW w:w="495" w:type="dxa"/>
            <w:vAlign w:val="center"/>
          </w:tcPr>
          <w:p w14:paraId="01BB1293"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olor w:val="000000" w:themeColor="text1"/>
                <w:kern w:val="0"/>
                <w:sz w:val="18"/>
                <w:szCs w:val="18"/>
                <w:lang w:bidi="ar"/>
              </w:rPr>
              <w:t>0</w:t>
            </w:r>
          </w:p>
        </w:tc>
        <w:tc>
          <w:tcPr>
            <w:tcW w:w="555" w:type="dxa"/>
            <w:vAlign w:val="center"/>
          </w:tcPr>
          <w:p w14:paraId="00C43E37"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olor w:val="000000" w:themeColor="text1"/>
                <w:kern w:val="0"/>
                <w:sz w:val="18"/>
                <w:szCs w:val="18"/>
                <w:lang w:bidi="ar"/>
              </w:rPr>
              <w:t>0</w:t>
            </w:r>
          </w:p>
        </w:tc>
        <w:tc>
          <w:tcPr>
            <w:tcW w:w="555" w:type="dxa"/>
            <w:vAlign w:val="center"/>
          </w:tcPr>
          <w:p w14:paraId="039368ED" w14:textId="77777777" w:rsidR="005F7134" w:rsidRDefault="00000000">
            <w:pPr>
              <w:widowControl/>
              <w:jc w:val="center"/>
              <w:textAlignment w:val="center"/>
              <w:rPr>
                <w:rFonts w:ascii="宋体" w:eastAsia="宋体" w:hAnsi="宋体" w:hint="eastAsia"/>
                <w:color w:val="000000" w:themeColor="text1"/>
                <w:sz w:val="18"/>
                <w:szCs w:val="18"/>
              </w:rPr>
            </w:pPr>
            <w:r>
              <w:rPr>
                <w:rFonts w:ascii="宋体" w:eastAsia="宋体" w:hAnsi="宋体"/>
                <w:color w:val="000000" w:themeColor="text1"/>
                <w:kern w:val="0"/>
                <w:sz w:val="18"/>
                <w:szCs w:val="18"/>
                <w:lang w:bidi="ar"/>
              </w:rPr>
              <w:t>0</w:t>
            </w:r>
          </w:p>
        </w:tc>
        <w:tc>
          <w:tcPr>
            <w:tcW w:w="570" w:type="dxa"/>
            <w:vAlign w:val="center"/>
          </w:tcPr>
          <w:p w14:paraId="492D0543"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考试</w:t>
            </w:r>
          </w:p>
        </w:tc>
        <w:tc>
          <w:tcPr>
            <w:tcW w:w="555" w:type="dxa"/>
            <w:vAlign w:val="center"/>
          </w:tcPr>
          <w:p w14:paraId="5F2FB8C1"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ign w:val="center"/>
          </w:tcPr>
          <w:p w14:paraId="44CFB93A" w14:textId="77777777" w:rsidR="005F7134" w:rsidRDefault="005F7134">
            <w:pPr>
              <w:contextualSpacing/>
              <w:jc w:val="center"/>
              <w:rPr>
                <w:rFonts w:ascii="宋体" w:eastAsia="宋体" w:hAnsi="宋体" w:hint="eastAsia"/>
                <w:b/>
                <w:color w:val="000000" w:themeColor="text1"/>
              </w:rPr>
            </w:pPr>
          </w:p>
        </w:tc>
      </w:tr>
      <w:tr w:rsidR="005F7134" w14:paraId="1C68F747" w14:textId="77777777">
        <w:trPr>
          <w:trHeight w:val="425"/>
        </w:trPr>
        <w:tc>
          <w:tcPr>
            <w:tcW w:w="465" w:type="dxa"/>
            <w:vMerge/>
            <w:vAlign w:val="center"/>
          </w:tcPr>
          <w:p w14:paraId="0D9F45A8"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323FFB40"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5B968916"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bCs/>
                <w:color w:val="000000" w:themeColor="text1"/>
                <w:szCs w:val="21"/>
              </w:rPr>
              <w:t>sd00134900</w:t>
            </w:r>
          </w:p>
        </w:tc>
        <w:tc>
          <w:tcPr>
            <w:tcW w:w="2535" w:type="dxa"/>
            <w:vAlign w:val="center"/>
          </w:tcPr>
          <w:p w14:paraId="3915EBBB"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佛教与中国文化</w:t>
            </w:r>
          </w:p>
        </w:tc>
        <w:tc>
          <w:tcPr>
            <w:tcW w:w="555" w:type="dxa"/>
            <w:vAlign w:val="center"/>
          </w:tcPr>
          <w:p w14:paraId="19013D80"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5FA125CC"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4433FC32"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195ED206"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65ABEB12"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0F6608E7"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587046F4"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665EF1F4"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7</w:t>
            </w:r>
          </w:p>
        </w:tc>
        <w:tc>
          <w:tcPr>
            <w:tcW w:w="750" w:type="dxa"/>
            <w:vMerge/>
            <w:vAlign w:val="center"/>
          </w:tcPr>
          <w:p w14:paraId="63750C62" w14:textId="77777777" w:rsidR="005F7134" w:rsidRDefault="005F7134">
            <w:pPr>
              <w:contextualSpacing/>
              <w:jc w:val="center"/>
              <w:rPr>
                <w:rFonts w:ascii="宋体" w:eastAsia="宋体" w:hAnsi="宋体" w:hint="eastAsia"/>
                <w:b/>
                <w:color w:val="000000" w:themeColor="text1"/>
              </w:rPr>
            </w:pPr>
          </w:p>
        </w:tc>
      </w:tr>
      <w:tr w:rsidR="005F7134" w14:paraId="154D70B2" w14:textId="77777777">
        <w:trPr>
          <w:trHeight w:val="425"/>
        </w:trPr>
        <w:tc>
          <w:tcPr>
            <w:tcW w:w="465" w:type="dxa"/>
            <w:vMerge/>
            <w:vAlign w:val="center"/>
          </w:tcPr>
          <w:p w14:paraId="01E312F2"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F5A9192"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508F8F11" w14:textId="77777777" w:rsidR="005F7134" w:rsidRDefault="00000000">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sd00135290</w:t>
            </w:r>
          </w:p>
        </w:tc>
        <w:tc>
          <w:tcPr>
            <w:tcW w:w="2535" w:type="dxa"/>
            <w:vAlign w:val="center"/>
          </w:tcPr>
          <w:p w14:paraId="2E7067DA"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标准日本语（双语）</w:t>
            </w:r>
          </w:p>
        </w:tc>
        <w:tc>
          <w:tcPr>
            <w:tcW w:w="555" w:type="dxa"/>
            <w:vAlign w:val="center"/>
          </w:tcPr>
          <w:p w14:paraId="294CE685"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06344B5F"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1F3C20D4"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60C42A06"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608D0D2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1E3F9839"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08BF7583"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340BDBE9"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ign w:val="center"/>
          </w:tcPr>
          <w:p w14:paraId="460051C3" w14:textId="77777777" w:rsidR="005F7134" w:rsidRDefault="005F7134">
            <w:pPr>
              <w:contextualSpacing/>
              <w:jc w:val="center"/>
              <w:rPr>
                <w:rFonts w:ascii="宋体" w:eastAsia="宋体" w:hAnsi="宋体" w:hint="eastAsia"/>
                <w:b/>
                <w:color w:val="000000" w:themeColor="text1"/>
              </w:rPr>
            </w:pPr>
          </w:p>
        </w:tc>
      </w:tr>
      <w:tr w:rsidR="005F7134" w14:paraId="6E7EE078" w14:textId="77777777">
        <w:trPr>
          <w:trHeight w:val="425"/>
        </w:trPr>
        <w:tc>
          <w:tcPr>
            <w:tcW w:w="465" w:type="dxa"/>
            <w:vMerge/>
            <w:vAlign w:val="center"/>
          </w:tcPr>
          <w:p w14:paraId="56E921BF"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48C0885C"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1D3C0173" w14:textId="77777777" w:rsidR="005F7134" w:rsidRDefault="00000000">
            <w:pPr>
              <w:snapToGrid w:val="0"/>
              <w:spacing w:line="210" w:lineRule="exact"/>
              <w:ind w:leftChars="-22" w:left="62" w:rightChars="-19" w:right="-40" w:hanging="108"/>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sd00136050</w:t>
            </w:r>
          </w:p>
        </w:tc>
        <w:tc>
          <w:tcPr>
            <w:tcW w:w="2535" w:type="dxa"/>
            <w:vAlign w:val="center"/>
          </w:tcPr>
          <w:p w14:paraId="22104BF5" w14:textId="77777777" w:rsidR="005F7134" w:rsidRDefault="00000000">
            <w:pPr>
              <w:snapToGrid w:val="0"/>
              <w:spacing w:line="210" w:lineRule="exact"/>
              <w:ind w:leftChars="-22" w:left="-46" w:rightChars="-19" w:right="-40"/>
              <w:jc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叙事与诠释</w:t>
            </w:r>
          </w:p>
        </w:tc>
        <w:tc>
          <w:tcPr>
            <w:tcW w:w="555" w:type="dxa"/>
            <w:vAlign w:val="center"/>
          </w:tcPr>
          <w:p w14:paraId="663EABCD"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2</w:t>
            </w:r>
          </w:p>
        </w:tc>
        <w:tc>
          <w:tcPr>
            <w:tcW w:w="585" w:type="dxa"/>
            <w:vAlign w:val="center"/>
          </w:tcPr>
          <w:p w14:paraId="0D51C15A"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540" w:type="dxa"/>
            <w:vAlign w:val="center"/>
          </w:tcPr>
          <w:p w14:paraId="14734010"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246D594A"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12073D8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3AD149FA"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0A0FCA0D"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1AC6FA1D"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ign w:val="center"/>
          </w:tcPr>
          <w:p w14:paraId="5E75F683" w14:textId="77777777" w:rsidR="005F7134" w:rsidRDefault="005F7134">
            <w:pPr>
              <w:contextualSpacing/>
              <w:jc w:val="center"/>
              <w:rPr>
                <w:rFonts w:ascii="宋体" w:eastAsia="宋体" w:hAnsi="宋体" w:hint="eastAsia"/>
                <w:b/>
                <w:color w:val="000000" w:themeColor="text1"/>
              </w:rPr>
            </w:pPr>
          </w:p>
        </w:tc>
      </w:tr>
      <w:tr w:rsidR="005F7134" w14:paraId="38B65D56" w14:textId="77777777">
        <w:trPr>
          <w:trHeight w:val="425"/>
        </w:trPr>
        <w:tc>
          <w:tcPr>
            <w:tcW w:w="465" w:type="dxa"/>
            <w:vMerge/>
            <w:vAlign w:val="center"/>
          </w:tcPr>
          <w:p w14:paraId="1476567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AE05BF7"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2C34DDCF"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sd001366B0</w:t>
            </w:r>
          </w:p>
        </w:tc>
        <w:tc>
          <w:tcPr>
            <w:tcW w:w="2535" w:type="dxa"/>
            <w:vAlign w:val="center"/>
          </w:tcPr>
          <w:p w14:paraId="032E2831"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德国古典哲学进阶（谢林黑格尔哲学专题）</w:t>
            </w:r>
          </w:p>
        </w:tc>
        <w:tc>
          <w:tcPr>
            <w:tcW w:w="555" w:type="dxa"/>
            <w:vAlign w:val="center"/>
          </w:tcPr>
          <w:p w14:paraId="1CC8990C"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56A43282"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74328B33"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52132BE5"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4487E082"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2BBCBFC8"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03162C5C"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考查</w:t>
            </w:r>
          </w:p>
        </w:tc>
        <w:tc>
          <w:tcPr>
            <w:tcW w:w="555" w:type="dxa"/>
            <w:vAlign w:val="center"/>
          </w:tcPr>
          <w:p w14:paraId="04B06A97"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7EF5D9ED" w14:textId="77777777" w:rsidR="005F7134" w:rsidRDefault="005F7134">
            <w:pPr>
              <w:contextualSpacing/>
              <w:jc w:val="center"/>
              <w:rPr>
                <w:rFonts w:ascii="宋体" w:eastAsia="宋体" w:hAnsi="宋体" w:hint="eastAsia"/>
                <w:b/>
                <w:color w:val="000000" w:themeColor="text1"/>
              </w:rPr>
            </w:pPr>
          </w:p>
        </w:tc>
      </w:tr>
      <w:tr w:rsidR="005F7134" w14:paraId="6D4805DC" w14:textId="77777777">
        <w:trPr>
          <w:trHeight w:val="425"/>
        </w:trPr>
        <w:tc>
          <w:tcPr>
            <w:tcW w:w="465" w:type="dxa"/>
            <w:vMerge/>
            <w:vAlign w:val="center"/>
          </w:tcPr>
          <w:p w14:paraId="47278DB9"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5374D81C"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44938536"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bCs/>
                <w:color w:val="000000" w:themeColor="text1"/>
                <w:szCs w:val="21"/>
              </w:rPr>
              <w:t>sd00132400</w:t>
            </w:r>
          </w:p>
        </w:tc>
        <w:tc>
          <w:tcPr>
            <w:tcW w:w="2535" w:type="dxa"/>
            <w:vAlign w:val="center"/>
          </w:tcPr>
          <w:p w14:paraId="6A6A36B1"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伊斯兰教概论</w:t>
            </w:r>
          </w:p>
        </w:tc>
        <w:tc>
          <w:tcPr>
            <w:tcW w:w="555" w:type="dxa"/>
            <w:vAlign w:val="center"/>
          </w:tcPr>
          <w:p w14:paraId="07C1087C"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136F2AE8"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2ACDC00D"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32</w:t>
            </w:r>
          </w:p>
        </w:tc>
        <w:tc>
          <w:tcPr>
            <w:tcW w:w="495" w:type="dxa"/>
            <w:vAlign w:val="center"/>
          </w:tcPr>
          <w:p w14:paraId="324D8E49"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55" w:type="dxa"/>
            <w:vAlign w:val="center"/>
          </w:tcPr>
          <w:p w14:paraId="64585F02"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55" w:type="dxa"/>
            <w:vAlign w:val="center"/>
          </w:tcPr>
          <w:p w14:paraId="2D41BD6C"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70" w:type="dxa"/>
            <w:vAlign w:val="center"/>
          </w:tcPr>
          <w:p w14:paraId="4E0CAF13"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bCs/>
                <w:color w:val="000000" w:themeColor="text1"/>
                <w:sz w:val="18"/>
                <w:szCs w:val="18"/>
              </w:rPr>
              <w:t>考查</w:t>
            </w:r>
          </w:p>
        </w:tc>
        <w:tc>
          <w:tcPr>
            <w:tcW w:w="555" w:type="dxa"/>
            <w:vAlign w:val="center"/>
          </w:tcPr>
          <w:p w14:paraId="57A559BF"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7</w:t>
            </w:r>
          </w:p>
        </w:tc>
        <w:tc>
          <w:tcPr>
            <w:tcW w:w="750" w:type="dxa"/>
            <w:vMerge/>
            <w:vAlign w:val="center"/>
          </w:tcPr>
          <w:p w14:paraId="7D70D929" w14:textId="77777777" w:rsidR="005F7134" w:rsidRDefault="005F7134">
            <w:pPr>
              <w:contextualSpacing/>
              <w:jc w:val="center"/>
              <w:rPr>
                <w:rFonts w:ascii="宋体" w:eastAsia="宋体" w:hAnsi="宋体" w:hint="eastAsia"/>
                <w:b/>
                <w:color w:val="000000" w:themeColor="text1"/>
              </w:rPr>
            </w:pPr>
          </w:p>
        </w:tc>
      </w:tr>
      <w:tr w:rsidR="005F7134" w14:paraId="407F3AC8" w14:textId="77777777">
        <w:trPr>
          <w:trHeight w:val="425"/>
        </w:trPr>
        <w:tc>
          <w:tcPr>
            <w:tcW w:w="465" w:type="dxa"/>
            <w:vMerge/>
            <w:vAlign w:val="center"/>
          </w:tcPr>
          <w:p w14:paraId="7F15AE72"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DD25069"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0863B5DF" w14:textId="77777777" w:rsidR="005F7134" w:rsidRDefault="00000000">
            <w:pPr>
              <w:snapToGrid w:val="0"/>
              <w:spacing w:before="48" w:after="48"/>
              <w:contextualSpacing/>
              <w:jc w:val="center"/>
              <w:rPr>
                <w:rFonts w:ascii="Times New Roman" w:hAnsi="Times New Roman" w:cs="Times New Roman"/>
                <w:bCs/>
                <w:color w:val="000000" w:themeColor="text1"/>
                <w:szCs w:val="21"/>
              </w:rPr>
            </w:pPr>
            <w:r>
              <w:rPr>
                <w:color w:val="000000" w:themeColor="text1"/>
                <w:kern w:val="0"/>
                <w:sz w:val="18"/>
                <w:szCs w:val="18"/>
                <w:lang w:bidi="ar"/>
              </w:rPr>
              <w:t>sd001366A0</w:t>
            </w:r>
          </w:p>
        </w:tc>
        <w:tc>
          <w:tcPr>
            <w:tcW w:w="2535" w:type="dxa"/>
            <w:vAlign w:val="center"/>
          </w:tcPr>
          <w:p w14:paraId="7444EAE0"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cs="宋体"/>
                <w:color w:val="000000" w:themeColor="text1"/>
                <w:kern w:val="0"/>
                <w:sz w:val="18"/>
                <w:szCs w:val="18"/>
                <w:lang w:bidi="ar"/>
              </w:rPr>
              <w:t>实践哲学</w:t>
            </w:r>
          </w:p>
        </w:tc>
        <w:tc>
          <w:tcPr>
            <w:tcW w:w="555" w:type="dxa"/>
            <w:vAlign w:val="center"/>
          </w:tcPr>
          <w:p w14:paraId="12F37C6D"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color w:val="000000" w:themeColor="text1"/>
                <w:kern w:val="0"/>
                <w:sz w:val="18"/>
                <w:szCs w:val="18"/>
                <w:lang w:bidi="ar"/>
              </w:rPr>
              <w:t>2</w:t>
            </w:r>
          </w:p>
        </w:tc>
        <w:tc>
          <w:tcPr>
            <w:tcW w:w="585" w:type="dxa"/>
            <w:vAlign w:val="center"/>
          </w:tcPr>
          <w:p w14:paraId="21F92E8D"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color w:val="000000" w:themeColor="text1"/>
                <w:kern w:val="0"/>
                <w:sz w:val="18"/>
                <w:szCs w:val="18"/>
                <w:lang w:bidi="ar"/>
              </w:rPr>
              <w:t>32</w:t>
            </w:r>
          </w:p>
        </w:tc>
        <w:tc>
          <w:tcPr>
            <w:tcW w:w="540" w:type="dxa"/>
            <w:vAlign w:val="center"/>
          </w:tcPr>
          <w:p w14:paraId="6F7B9F9A" w14:textId="77777777" w:rsidR="005F7134" w:rsidRDefault="00000000">
            <w:pPr>
              <w:widowControl/>
              <w:jc w:val="center"/>
              <w:textAlignment w:val="center"/>
              <w:rPr>
                <w:rFonts w:ascii="宋体" w:eastAsia="宋体" w:hAnsi="宋体" w:hint="eastAsia"/>
                <w:bCs/>
                <w:color w:val="000000" w:themeColor="text1"/>
                <w:sz w:val="18"/>
                <w:szCs w:val="18"/>
              </w:rPr>
            </w:pPr>
            <w:r>
              <w:rPr>
                <w:color w:val="000000" w:themeColor="text1"/>
                <w:kern w:val="0"/>
                <w:sz w:val="18"/>
                <w:szCs w:val="18"/>
                <w:lang w:bidi="ar"/>
              </w:rPr>
              <w:t>32</w:t>
            </w:r>
          </w:p>
        </w:tc>
        <w:tc>
          <w:tcPr>
            <w:tcW w:w="495" w:type="dxa"/>
            <w:vAlign w:val="center"/>
          </w:tcPr>
          <w:p w14:paraId="74A6C29D" w14:textId="77777777" w:rsidR="005F7134" w:rsidRDefault="00000000">
            <w:pPr>
              <w:widowControl/>
              <w:jc w:val="center"/>
              <w:textAlignment w:val="center"/>
              <w:rPr>
                <w:rFonts w:ascii="宋体" w:eastAsia="宋体" w:hAnsi="宋体" w:hint="eastAsia"/>
                <w:bCs/>
                <w:color w:val="000000" w:themeColor="text1"/>
                <w:sz w:val="18"/>
                <w:szCs w:val="18"/>
              </w:rPr>
            </w:pPr>
            <w:r>
              <w:rPr>
                <w:color w:val="000000" w:themeColor="text1"/>
                <w:kern w:val="0"/>
                <w:sz w:val="18"/>
                <w:szCs w:val="18"/>
                <w:lang w:bidi="ar"/>
              </w:rPr>
              <w:t>0</w:t>
            </w:r>
          </w:p>
        </w:tc>
        <w:tc>
          <w:tcPr>
            <w:tcW w:w="555" w:type="dxa"/>
            <w:vAlign w:val="center"/>
          </w:tcPr>
          <w:p w14:paraId="3C8501FD" w14:textId="77777777" w:rsidR="005F7134" w:rsidRDefault="00000000">
            <w:pPr>
              <w:widowControl/>
              <w:jc w:val="center"/>
              <w:textAlignment w:val="center"/>
              <w:rPr>
                <w:rFonts w:ascii="宋体" w:eastAsia="宋体" w:hAnsi="宋体" w:hint="eastAsia"/>
                <w:bCs/>
                <w:color w:val="000000" w:themeColor="text1"/>
                <w:sz w:val="18"/>
                <w:szCs w:val="18"/>
              </w:rPr>
            </w:pPr>
            <w:r>
              <w:rPr>
                <w:color w:val="000000" w:themeColor="text1"/>
                <w:kern w:val="0"/>
                <w:sz w:val="18"/>
                <w:szCs w:val="18"/>
                <w:lang w:bidi="ar"/>
              </w:rPr>
              <w:t>0</w:t>
            </w:r>
          </w:p>
        </w:tc>
        <w:tc>
          <w:tcPr>
            <w:tcW w:w="555" w:type="dxa"/>
            <w:vAlign w:val="center"/>
          </w:tcPr>
          <w:p w14:paraId="55AA119D" w14:textId="77777777" w:rsidR="005F7134" w:rsidRDefault="00000000">
            <w:pPr>
              <w:widowControl/>
              <w:jc w:val="center"/>
              <w:textAlignment w:val="center"/>
              <w:rPr>
                <w:rFonts w:ascii="宋体" w:eastAsia="宋体" w:hAnsi="宋体" w:hint="eastAsia"/>
                <w:bCs/>
                <w:color w:val="000000" w:themeColor="text1"/>
                <w:sz w:val="18"/>
                <w:szCs w:val="18"/>
              </w:rPr>
            </w:pPr>
            <w:r>
              <w:rPr>
                <w:color w:val="000000" w:themeColor="text1"/>
                <w:kern w:val="0"/>
                <w:sz w:val="18"/>
                <w:szCs w:val="18"/>
                <w:lang w:bidi="ar"/>
              </w:rPr>
              <w:t>0</w:t>
            </w:r>
          </w:p>
        </w:tc>
        <w:tc>
          <w:tcPr>
            <w:tcW w:w="570" w:type="dxa"/>
            <w:vAlign w:val="center"/>
          </w:tcPr>
          <w:p w14:paraId="7872918B" w14:textId="77777777" w:rsidR="005F7134" w:rsidRDefault="00000000">
            <w:pPr>
              <w:widowControl/>
              <w:jc w:val="center"/>
              <w:textAlignment w:val="center"/>
              <w:rPr>
                <w:rFonts w:ascii="宋体" w:eastAsia="宋体" w:hAnsi="宋体" w:cs="宋体" w:hint="eastAsia"/>
                <w:bCs/>
                <w:color w:val="000000" w:themeColor="text1"/>
                <w:sz w:val="18"/>
                <w:szCs w:val="18"/>
              </w:rPr>
            </w:pPr>
            <w:r>
              <w:rPr>
                <w:rFonts w:cs="宋体"/>
                <w:color w:val="000000" w:themeColor="text1"/>
                <w:kern w:val="0"/>
                <w:sz w:val="18"/>
                <w:szCs w:val="18"/>
                <w:lang w:bidi="ar"/>
              </w:rPr>
              <w:t>考查</w:t>
            </w:r>
          </w:p>
        </w:tc>
        <w:tc>
          <w:tcPr>
            <w:tcW w:w="555" w:type="dxa"/>
            <w:vAlign w:val="center"/>
          </w:tcPr>
          <w:p w14:paraId="5E4675B5"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color w:val="000000" w:themeColor="text1"/>
                <w:kern w:val="0"/>
                <w:sz w:val="18"/>
                <w:szCs w:val="18"/>
                <w:lang w:bidi="ar"/>
              </w:rPr>
              <w:t>7</w:t>
            </w:r>
          </w:p>
        </w:tc>
        <w:tc>
          <w:tcPr>
            <w:tcW w:w="750" w:type="dxa"/>
            <w:vMerge/>
            <w:vAlign w:val="center"/>
          </w:tcPr>
          <w:p w14:paraId="501E9677" w14:textId="77777777" w:rsidR="005F7134" w:rsidRDefault="005F7134">
            <w:pPr>
              <w:contextualSpacing/>
              <w:jc w:val="center"/>
              <w:rPr>
                <w:rFonts w:ascii="宋体" w:eastAsia="宋体" w:hAnsi="宋体" w:hint="eastAsia"/>
                <w:b/>
                <w:color w:val="000000" w:themeColor="text1"/>
              </w:rPr>
            </w:pPr>
          </w:p>
        </w:tc>
      </w:tr>
      <w:tr w:rsidR="005F7134" w14:paraId="17A8AA7B" w14:textId="77777777">
        <w:trPr>
          <w:trHeight w:val="480"/>
        </w:trPr>
        <w:tc>
          <w:tcPr>
            <w:tcW w:w="465" w:type="dxa"/>
            <w:vMerge/>
            <w:vAlign w:val="center"/>
          </w:tcPr>
          <w:p w14:paraId="6BFEE58B"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2CB8EC00"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4D42820F"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hint="eastAsia"/>
                <w:bCs/>
                <w:color w:val="000000" w:themeColor="text1"/>
                <w:szCs w:val="21"/>
              </w:rPr>
              <w:t>s</w:t>
            </w:r>
            <w:r>
              <w:rPr>
                <w:rFonts w:ascii="Times New Roman" w:hAnsi="Times New Roman" w:cs="Times New Roman"/>
                <w:bCs/>
                <w:color w:val="000000" w:themeColor="text1"/>
                <w:szCs w:val="21"/>
              </w:rPr>
              <w:t>d00136430</w:t>
            </w:r>
          </w:p>
        </w:tc>
        <w:tc>
          <w:tcPr>
            <w:tcW w:w="2535" w:type="dxa"/>
            <w:vAlign w:val="center"/>
          </w:tcPr>
          <w:p w14:paraId="0B844CEC"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中国逻辑思想史</w:t>
            </w:r>
          </w:p>
        </w:tc>
        <w:tc>
          <w:tcPr>
            <w:tcW w:w="555" w:type="dxa"/>
            <w:vAlign w:val="center"/>
          </w:tcPr>
          <w:p w14:paraId="6D87BA8B"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0B0C6B46"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767C0AC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32</w:t>
            </w:r>
          </w:p>
        </w:tc>
        <w:tc>
          <w:tcPr>
            <w:tcW w:w="495" w:type="dxa"/>
            <w:vAlign w:val="center"/>
          </w:tcPr>
          <w:p w14:paraId="0FB791C0"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55" w:type="dxa"/>
            <w:vAlign w:val="center"/>
          </w:tcPr>
          <w:p w14:paraId="105F319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55" w:type="dxa"/>
            <w:vAlign w:val="center"/>
          </w:tcPr>
          <w:p w14:paraId="2EFF3D16"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70" w:type="dxa"/>
            <w:vAlign w:val="center"/>
          </w:tcPr>
          <w:p w14:paraId="10D741CC"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bCs/>
                <w:color w:val="000000" w:themeColor="text1"/>
                <w:sz w:val="18"/>
                <w:szCs w:val="18"/>
              </w:rPr>
              <w:t>考查</w:t>
            </w:r>
          </w:p>
        </w:tc>
        <w:tc>
          <w:tcPr>
            <w:tcW w:w="555" w:type="dxa"/>
            <w:vAlign w:val="center"/>
          </w:tcPr>
          <w:p w14:paraId="2D03E98E"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ign w:val="center"/>
          </w:tcPr>
          <w:p w14:paraId="0A23BA24" w14:textId="77777777" w:rsidR="005F7134" w:rsidRDefault="005F7134">
            <w:pPr>
              <w:contextualSpacing/>
              <w:jc w:val="center"/>
              <w:rPr>
                <w:rFonts w:ascii="宋体" w:eastAsia="宋体" w:hAnsi="宋体" w:hint="eastAsia"/>
                <w:b/>
                <w:color w:val="000000" w:themeColor="text1"/>
              </w:rPr>
            </w:pPr>
          </w:p>
        </w:tc>
      </w:tr>
      <w:tr w:rsidR="005F7134" w14:paraId="1D282D84" w14:textId="77777777">
        <w:trPr>
          <w:trHeight w:val="425"/>
        </w:trPr>
        <w:tc>
          <w:tcPr>
            <w:tcW w:w="465" w:type="dxa"/>
            <w:vMerge/>
            <w:vAlign w:val="center"/>
          </w:tcPr>
          <w:p w14:paraId="3CA0FB63"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06D8E27B"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4975302C" w14:textId="77777777" w:rsidR="005F7134" w:rsidRDefault="00000000">
            <w:pPr>
              <w:snapToGrid w:val="0"/>
              <w:spacing w:before="48" w:after="48"/>
              <w:contextualSpacing/>
              <w:jc w:val="center"/>
              <w:rPr>
                <w:rFonts w:ascii="Times New Roman" w:eastAsia="宋体" w:hAnsi="Times New Roman" w:cs="Times New Roman"/>
                <w:bCs/>
                <w:color w:val="000000" w:themeColor="text1"/>
                <w:szCs w:val="21"/>
              </w:rPr>
            </w:pPr>
            <w:r>
              <w:rPr>
                <w:rFonts w:ascii="Times New Roman" w:hAnsi="Times New Roman" w:cs="Times New Roman" w:hint="eastAsia"/>
                <w:bCs/>
                <w:color w:val="000000" w:themeColor="text1"/>
                <w:szCs w:val="21"/>
              </w:rPr>
              <w:t>s</w:t>
            </w:r>
            <w:r>
              <w:rPr>
                <w:rFonts w:ascii="Times New Roman" w:hAnsi="Times New Roman" w:cs="Times New Roman"/>
                <w:bCs/>
                <w:color w:val="000000" w:themeColor="text1"/>
                <w:szCs w:val="21"/>
              </w:rPr>
              <w:t>d00136000</w:t>
            </w:r>
          </w:p>
        </w:tc>
        <w:tc>
          <w:tcPr>
            <w:tcW w:w="2535" w:type="dxa"/>
            <w:vAlign w:val="center"/>
          </w:tcPr>
          <w:p w14:paraId="2FC5D743"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中国佛教建筑</w:t>
            </w:r>
          </w:p>
        </w:tc>
        <w:tc>
          <w:tcPr>
            <w:tcW w:w="555" w:type="dxa"/>
            <w:vAlign w:val="center"/>
          </w:tcPr>
          <w:p w14:paraId="53DFDF8F"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4E904FF5"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11585022"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32</w:t>
            </w:r>
          </w:p>
        </w:tc>
        <w:tc>
          <w:tcPr>
            <w:tcW w:w="495" w:type="dxa"/>
            <w:vAlign w:val="center"/>
          </w:tcPr>
          <w:p w14:paraId="0406F1EF"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55" w:type="dxa"/>
            <w:vAlign w:val="center"/>
          </w:tcPr>
          <w:p w14:paraId="197C1F8A"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55" w:type="dxa"/>
            <w:vAlign w:val="center"/>
          </w:tcPr>
          <w:p w14:paraId="49D2B013"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70" w:type="dxa"/>
            <w:vAlign w:val="center"/>
          </w:tcPr>
          <w:p w14:paraId="32B9928F"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bCs/>
                <w:color w:val="000000" w:themeColor="text1"/>
                <w:sz w:val="18"/>
                <w:szCs w:val="18"/>
              </w:rPr>
              <w:t>考查</w:t>
            </w:r>
          </w:p>
        </w:tc>
        <w:tc>
          <w:tcPr>
            <w:tcW w:w="555" w:type="dxa"/>
            <w:vAlign w:val="center"/>
          </w:tcPr>
          <w:p w14:paraId="143840A2"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restart"/>
            <w:vAlign w:val="center"/>
          </w:tcPr>
          <w:p w14:paraId="4D1441AB" w14:textId="77777777" w:rsidR="005F7134" w:rsidRDefault="005F7134">
            <w:pPr>
              <w:contextualSpacing/>
              <w:jc w:val="center"/>
              <w:rPr>
                <w:rFonts w:ascii="宋体" w:eastAsia="宋体" w:hAnsi="宋体" w:hint="eastAsia"/>
                <w:b/>
                <w:color w:val="000000" w:themeColor="text1"/>
              </w:rPr>
            </w:pPr>
          </w:p>
        </w:tc>
      </w:tr>
      <w:tr w:rsidR="005F7134" w14:paraId="6BA71908" w14:textId="77777777">
        <w:trPr>
          <w:trHeight w:val="425"/>
        </w:trPr>
        <w:tc>
          <w:tcPr>
            <w:tcW w:w="465" w:type="dxa"/>
            <w:vMerge/>
            <w:vAlign w:val="center"/>
          </w:tcPr>
          <w:p w14:paraId="2966E61D"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6B96B31C"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0F622B71"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color w:val="000000" w:themeColor="text1"/>
                <w:szCs w:val="21"/>
              </w:rPr>
              <w:t>sd00136070</w:t>
            </w:r>
          </w:p>
        </w:tc>
        <w:tc>
          <w:tcPr>
            <w:tcW w:w="2535" w:type="dxa"/>
            <w:vAlign w:val="center"/>
          </w:tcPr>
          <w:p w14:paraId="442941AD"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青少年哲学</w:t>
            </w:r>
          </w:p>
        </w:tc>
        <w:tc>
          <w:tcPr>
            <w:tcW w:w="555" w:type="dxa"/>
            <w:vAlign w:val="center"/>
          </w:tcPr>
          <w:p w14:paraId="7DC96974"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color w:val="000000" w:themeColor="text1"/>
                <w:sz w:val="18"/>
                <w:szCs w:val="18"/>
              </w:rPr>
              <w:t>2</w:t>
            </w:r>
          </w:p>
        </w:tc>
        <w:tc>
          <w:tcPr>
            <w:tcW w:w="585" w:type="dxa"/>
            <w:vAlign w:val="center"/>
          </w:tcPr>
          <w:p w14:paraId="32DF7EA7"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color w:val="000000" w:themeColor="text1"/>
                <w:sz w:val="18"/>
                <w:szCs w:val="18"/>
              </w:rPr>
              <w:t>32</w:t>
            </w:r>
          </w:p>
        </w:tc>
        <w:tc>
          <w:tcPr>
            <w:tcW w:w="540" w:type="dxa"/>
            <w:vAlign w:val="center"/>
          </w:tcPr>
          <w:p w14:paraId="430A9BB8"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495" w:type="dxa"/>
            <w:vAlign w:val="center"/>
          </w:tcPr>
          <w:p w14:paraId="0904AD86"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1381B2B1"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555" w:type="dxa"/>
            <w:vAlign w:val="center"/>
          </w:tcPr>
          <w:p w14:paraId="71B0EEF0"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2BCB67B2"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3555F0E8"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5</w:t>
            </w:r>
          </w:p>
        </w:tc>
        <w:tc>
          <w:tcPr>
            <w:tcW w:w="750" w:type="dxa"/>
            <w:vMerge/>
            <w:vAlign w:val="center"/>
          </w:tcPr>
          <w:p w14:paraId="3D07B492" w14:textId="77777777" w:rsidR="005F7134" w:rsidRDefault="005F7134">
            <w:pPr>
              <w:contextualSpacing/>
              <w:jc w:val="center"/>
              <w:rPr>
                <w:rFonts w:ascii="宋体" w:eastAsia="宋体" w:hAnsi="宋体" w:hint="eastAsia"/>
                <w:b/>
                <w:color w:val="000000" w:themeColor="text1"/>
              </w:rPr>
            </w:pPr>
          </w:p>
        </w:tc>
      </w:tr>
      <w:tr w:rsidR="005F7134" w14:paraId="24ACE17F" w14:textId="77777777">
        <w:trPr>
          <w:trHeight w:val="425"/>
        </w:trPr>
        <w:tc>
          <w:tcPr>
            <w:tcW w:w="465" w:type="dxa"/>
            <w:vMerge/>
            <w:vAlign w:val="center"/>
          </w:tcPr>
          <w:p w14:paraId="04783980"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1342A511"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7EC32E2D"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hint="eastAsia"/>
                <w:bCs/>
                <w:color w:val="000000" w:themeColor="text1"/>
                <w:szCs w:val="21"/>
              </w:rPr>
              <w:t>s</w:t>
            </w:r>
            <w:r>
              <w:rPr>
                <w:rFonts w:ascii="Times New Roman" w:hAnsi="Times New Roman" w:cs="Times New Roman"/>
                <w:bCs/>
                <w:color w:val="000000" w:themeColor="text1"/>
                <w:szCs w:val="21"/>
              </w:rPr>
              <w:t>d00136490</w:t>
            </w:r>
          </w:p>
        </w:tc>
        <w:tc>
          <w:tcPr>
            <w:tcW w:w="2535" w:type="dxa"/>
            <w:vAlign w:val="center"/>
          </w:tcPr>
          <w:p w14:paraId="20CF6C9C"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哲学</w:t>
            </w:r>
            <w:proofErr w:type="gramStart"/>
            <w:r>
              <w:rPr>
                <w:rFonts w:ascii="宋体" w:eastAsia="宋体" w:hAnsi="宋体" w:cs="宋体" w:hint="eastAsia"/>
                <w:color w:val="000000" w:themeColor="text1"/>
                <w:sz w:val="18"/>
                <w:szCs w:val="18"/>
              </w:rPr>
              <w:t>践行</w:t>
            </w:r>
            <w:proofErr w:type="gramEnd"/>
          </w:p>
        </w:tc>
        <w:tc>
          <w:tcPr>
            <w:tcW w:w="555" w:type="dxa"/>
            <w:vAlign w:val="center"/>
          </w:tcPr>
          <w:p w14:paraId="508664AD"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4ED1300A"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4A2CDEC0"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hint="eastAsia"/>
                <w:bCs/>
                <w:color w:val="000000" w:themeColor="text1"/>
                <w:sz w:val="18"/>
                <w:szCs w:val="18"/>
              </w:rPr>
              <w:t>32</w:t>
            </w:r>
          </w:p>
        </w:tc>
        <w:tc>
          <w:tcPr>
            <w:tcW w:w="495" w:type="dxa"/>
            <w:vAlign w:val="center"/>
          </w:tcPr>
          <w:p w14:paraId="366A53E7"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55" w:type="dxa"/>
            <w:vAlign w:val="center"/>
          </w:tcPr>
          <w:p w14:paraId="28218AD4"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hint="eastAsia"/>
                <w:bCs/>
                <w:color w:val="000000" w:themeColor="text1"/>
                <w:sz w:val="18"/>
                <w:szCs w:val="18"/>
              </w:rPr>
              <w:t>0</w:t>
            </w:r>
          </w:p>
        </w:tc>
        <w:tc>
          <w:tcPr>
            <w:tcW w:w="555" w:type="dxa"/>
            <w:vAlign w:val="center"/>
          </w:tcPr>
          <w:p w14:paraId="29D7AC8D"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70" w:type="dxa"/>
            <w:vAlign w:val="center"/>
          </w:tcPr>
          <w:p w14:paraId="52036647"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bCs/>
                <w:color w:val="000000" w:themeColor="text1"/>
                <w:sz w:val="18"/>
                <w:szCs w:val="18"/>
              </w:rPr>
              <w:t>考查</w:t>
            </w:r>
          </w:p>
        </w:tc>
        <w:tc>
          <w:tcPr>
            <w:tcW w:w="555" w:type="dxa"/>
            <w:vAlign w:val="center"/>
          </w:tcPr>
          <w:p w14:paraId="67778F74"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70C730ED" w14:textId="77777777" w:rsidR="005F7134" w:rsidRDefault="005F7134">
            <w:pPr>
              <w:contextualSpacing/>
              <w:jc w:val="center"/>
              <w:rPr>
                <w:rFonts w:ascii="宋体" w:eastAsia="宋体" w:hAnsi="宋体" w:hint="eastAsia"/>
                <w:b/>
                <w:color w:val="000000" w:themeColor="text1"/>
              </w:rPr>
            </w:pPr>
          </w:p>
        </w:tc>
      </w:tr>
      <w:tr w:rsidR="005F7134" w14:paraId="1B53B6CE" w14:textId="77777777">
        <w:trPr>
          <w:trHeight w:val="425"/>
        </w:trPr>
        <w:tc>
          <w:tcPr>
            <w:tcW w:w="465" w:type="dxa"/>
            <w:vMerge/>
            <w:vAlign w:val="center"/>
          </w:tcPr>
          <w:p w14:paraId="1753801C"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796663C5"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680E8635"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bCs/>
                <w:color w:val="000000" w:themeColor="text1"/>
                <w:szCs w:val="21"/>
              </w:rPr>
              <w:t>sd00132810</w:t>
            </w:r>
          </w:p>
        </w:tc>
        <w:tc>
          <w:tcPr>
            <w:tcW w:w="2535" w:type="dxa"/>
            <w:vAlign w:val="center"/>
          </w:tcPr>
          <w:p w14:paraId="103F9305"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中国民间宗教</w:t>
            </w:r>
          </w:p>
        </w:tc>
        <w:tc>
          <w:tcPr>
            <w:tcW w:w="555" w:type="dxa"/>
            <w:vAlign w:val="center"/>
          </w:tcPr>
          <w:p w14:paraId="71F7F2A4"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502476E3"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21F1BF4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hint="eastAsia"/>
                <w:bCs/>
                <w:color w:val="000000" w:themeColor="text1"/>
                <w:sz w:val="18"/>
                <w:szCs w:val="18"/>
              </w:rPr>
              <w:t>32</w:t>
            </w:r>
          </w:p>
        </w:tc>
        <w:tc>
          <w:tcPr>
            <w:tcW w:w="495" w:type="dxa"/>
            <w:vAlign w:val="center"/>
          </w:tcPr>
          <w:p w14:paraId="5244C8D5"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55" w:type="dxa"/>
            <w:vAlign w:val="center"/>
          </w:tcPr>
          <w:p w14:paraId="33D987B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hint="eastAsia"/>
                <w:bCs/>
                <w:color w:val="000000" w:themeColor="text1"/>
                <w:sz w:val="18"/>
                <w:szCs w:val="18"/>
              </w:rPr>
              <w:t>0</w:t>
            </w:r>
          </w:p>
        </w:tc>
        <w:tc>
          <w:tcPr>
            <w:tcW w:w="555" w:type="dxa"/>
            <w:vAlign w:val="center"/>
          </w:tcPr>
          <w:p w14:paraId="3B39613C"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70" w:type="dxa"/>
            <w:vAlign w:val="center"/>
          </w:tcPr>
          <w:p w14:paraId="23541324"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bCs/>
                <w:color w:val="000000" w:themeColor="text1"/>
                <w:sz w:val="18"/>
                <w:szCs w:val="18"/>
              </w:rPr>
              <w:t>考查</w:t>
            </w:r>
          </w:p>
        </w:tc>
        <w:tc>
          <w:tcPr>
            <w:tcW w:w="555" w:type="dxa"/>
            <w:vAlign w:val="center"/>
          </w:tcPr>
          <w:p w14:paraId="6B6F0579"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6</w:t>
            </w:r>
          </w:p>
        </w:tc>
        <w:tc>
          <w:tcPr>
            <w:tcW w:w="750" w:type="dxa"/>
            <w:vMerge/>
            <w:vAlign w:val="center"/>
          </w:tcPr>
          <w:p w14:paraId="1D31D20B" w14:textId="77777777" w:rsidR="005F7134" w:rsidRDefault="005F7134">
            <w:pPr>
              <w:contextualSpacing/>
              <w:jc w:val="center"/>
              <w:rPr>
                <w:rFonts w:ascii="宋体" w:eastAsia="宋体" w:hAnsi="宋体" w:hint="eastAsia"/>
                <w:b/>
                <w:color w:val="000000" w:themeColor="text1"/>
              </w:rPr>
            </w:pPr>
          </w:p>
        </w:tc>
      </w:tr>
      <w:tr w:rsidR="005F7134" w14:paraId="659C0505" w14:textId="77777777">
        <w:trPr>
          <w:trHeight w:val="425"/>
        </w:trPr>
        <w:tc>
          <w:tcPr>
            <w:tcW w:w="465" w:type="dxa"/>
            <w:vMerge/>
            <w:vAlign w:val="center"/>
          </w:tcPr>
          <w:p w14:paraId="7598C943"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016DF3AC" w14:textId="77777777" w:rsidR="005F7134" w:rsidRDefault="005F7134">
            <w:pPr>
              <w:contextualSpacing/>
              <w:jc w:val="center"/>
              <w:rPr>
                <w:rFonts w:ascii="宋体" w:eastAsia="宋体" w:hAnsi="宋体" w:hint="eastAsia"/>
                <w:color w:val="000000" w:themeColor="text1"/>
              </w:rPr>
            </w:pPr>
          </w:p>
        </w:tc>
        <w:tc>
          <w:tcPr>
            <w:tcW w:w="1560" w:type="dxa"/>
            <w:shd w:val="clear" w:color="auto" w:fill="FFFFFF" w:themeFill="background1"/>
            <w:vAlign w:val="center"/>
          </w:tcPr>
          <w:p w14:paraId="7229C959" w14:textId="77777777" w:rsidR="005F7134" w:rsidRDefault="00000000">
            <w:pPr>
              <w:widowControl/>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lang w:bidi="ar"/>
              </w:rPr>
              <w:t>sd00136240</w:t>
            </w:r>
          </w:p>
        </w:tc>
        <w:tc>
          <w:tcPr>
            <w:tcW w:w="2535" w:type="dxa"/>
            <w:vAlign w:val="center"/>
          </w:tcPr>
          <w:p w14:paraId="481E608E"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学术专题研讨班</w:t>
            </w:r>
          </w:p>
        </w:tc>
        <w:tc>
          <w:tcPr>
            <w:tcW w:w="555" w:type="dxa"/>
            <w:vAlign w:val="center"/>
          </w:tcPr>
          <w:p w14:paraId="506B0B51"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359DF333"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0787BE07"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hint="eastAsia"/>
                <w:bCs/>
                <w:color w:val="000000" w:themeColor="text1"/>
                <w:sz w:val="18"/>
                <w:szCs w:val="18"/>
              </w:rPr>
              <w:t>32</w:t>
            </w:r>
          </w:p>
        </w:tc>
        <w:tc>
          <w:tcPr>
            <w:tcW w:w="495" w:type="dxa"/>
            <w:vAlign w:val="center"/>
          </w:tcPr>
          <w:p w14:paraId="7D91C57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55" w:type="dxa"/>
            <w:vAlign w:val="center"/>
          </w:tcPr>
          <w:p w14:paraId="5C526064"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hint="eastAsia"/>
                <w:bCs/>
                <w:color w:val="000000" w:themeColor="text1"/>
                <w:sz w:val="18"/>
                <w:szCs w:val="18"/>
              </w:rPr>
              <w:t>0</w:t>
            </w:r>
          </w:p>
        </w:tc>
        <w:tc>
          <w:tcPr>
            <w:tcW w:w="555" w:type="dxa"/>
            <w:vAlign w:val="center"/>
          </w:tcPr>
          <w:p w14:paraId="5F48D2A3"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bCs/>
                <w:color w:val="000000" w:themeColor="text1"/>
                <w:sz w:val="18"/>
                <w:szCs w:val="18"/>
              </w:rPr>
              <w:t>0</w:t>
            </w:r>
          </w:p>
        </w:tc>
        <w:tc>
          <w:tcPr>
            <w:tcW w:w="570" w:type="dxa"/>
            <w:vAlign w:val="center"/>
          </w:tcPr>
          <w:p w14:paraId="07C5B027"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考查</w:t>
            </w:r>
          </w:p>
        </w:tc>
        <w:tc>
          <w:tcPr>
            <w:tcW w:w="555" w:type="dxa"/>
            <w:vAlign w:val="center"/>
          </w:tcPr>
          <w:p w14:paraId="46038216"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hint="eastAsia"/>
                <w:color w:val="000000" w:themeColor="text1"/>
                <w:sz w:val="18"/>
                <w:szCs w:val="18"/>
              </w:rPr>
              <w:t>7</w:t>
            </w:r>
          </w:p>
        </w:tc>
        <w:tc>
          <w:tcPr>
            <w:tcW w:w="750" w:type="dxa"/>
            <w:vMerge/>
            <w:vAlign w:val="center"/>
          </w:tcPr>
          <w:p w14:paraId="0FA26F7F" w14:textId="77777777" w:rsidR="005F7134" w:rsidRDefault="005F7134">
            <w:pPr>
              <w:contextualSpacing/>
              <w:jc w:val="center"/>
              <w:rPr>
                <w:rFonts w:ascii="宋体" w:eastAsia="宋体" w:hAnsi="宋体" w:hint="eastAsia"/>
                <w:b/>
                <w:color w:val="000000" w:themeColor="text1"/>
              </w:rPr>
            </w:pPr>
          </w:p>
        </w:tc>
      </w:tr>
      <w:tr w:rsidR="005F7134" w14:paraId="64BA585F" w14:textId="77777777">
        <w:trPr>
          <w:trHeight w:val="402"/>
        </w:trPr>
        <w:tc>
          <w:tcPr>
            <w:tcW w:w="465" w:type="dxa"/>
            <w:vMerge/>
            <w:vAlign w:val="center"/>
          </w:tcPr>
          <w:p w14:paraId="2D797F43" w14:textId="77777777" w:rsidR="005F7134" w:rsidRDefault="005F7134">
            <w:pPr>
              <w:contextualSpacing/>
              <w:jc w:val="center"/>
              <w:rPr>
                <w:rFonts w:ascii="宋体" w:eastAsia="宋体" w:hAnsi="宋体" w:hint="eastAsia"/>
                <w:color w:val="000000" w:themeColor="text1"/>
              </w:rPr>
            </w:pPr>
          </w:p>
        </w:tc>
        <w:tc>
          <w:tcPr>
            <w:tcW w:w="480" w:type="dxa"/>
            <w:vMerge/>
            <w:vAlign w:val="center"/>
          </w:tcPr>
          <w:p w14:paraId="2913FD24" w14:textId="77777777" w:rsidR="005F7134" w:rsidRDefault="005F7134">
            <w:pPr>
              <w:contextualSpacing/>
              <w:jc w:val="center"/>
              <w:rPr>
                <w:rFonts w:ascii="宋体" w:eastAsia="宋体" w:hAnsi="宋体" w:hint="eastAsia"/>
                <w:color w:val="000000" w:themeColor="text1"/>
              </w:rPr>
            </w:pPr>
          </w:p>
        </w:tc>
        <w:tc>
          <w:tcPr>
            <w:tcW w:w="1560" w:type="dxa"/>
            <w:vAlign w:val="center"/>
          </w:tcPr>
          <w:p w14:paraId="7EE312B5" w14:textId="77777777" w:rsidR="005F7134" w:rsidRDefault="00000000">
            <w:pPr>
              <w:snapToGrid w:val="0"/>
              <w:spacing w:before="48" w:after="48"/>
              <w:contextualSpacing/>
              <w:jc w:val="center"/>
              <w:rPr>
                <w:rFonts w:ascii="Times New Roman" w:eastAsia="宋体" w:hAnsi="Times New Roman" w:cs="Times New Roman"/>
                <w:b/>
                <w:color w:val="000000" w:themeColor="text1"/>
                <w:szCs w:val="21"/>
              </w:rPr>
            </w:pPr>
            <w:r>
              <w:rPr>
                <w:rFonts w:ascii="Times New Roman" w:hAnsi="Times New Roman" w:cs="Times New Roman" w:hint="eastAsia"/>
                <w:color w:val="000000" w:themeColor="text1"/>
                <w:szCs w:val="21"/>
              </w:rPr>
              <w:t>s</w:t>
            </w:r>
            <w:r>
              <w:rPr>
                <w:rFonts w:ascii="Times New Roman" w:hAnsi="Times New Roman" w:cs="Times New Roman"/>
                <w:color w:val="000000" w:themeColor="text1"/>
                <w:szCs w:val="21"/>
              </w:rPr>
              <w:t>d00136370</w:t>
            </w:r>
          </w:p>
        </w:tc>
        <w:tc>
          <w:tcPr>
            <w:tcW w:w="2535" w:type="dxa"/>
            <w:vAlign w:val="center"/>
          </w:tcPr>
          <w:p w14:paraId="6851B8A4" w14:textId="77777777" w:rsidR="005F7134" w:rsidRDefault="00000000">
            <w:pPr>
              <w:snapToGrid w:val="0"/>
              <w:spacing w:before="48" w:after="4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动物伦理学</w:t>
            </w:r>
          </w:p>
        </w:tc>
        <w:tc>
          <w:tcPr>
            <w:tcW w:w="555" w:type="dxa"/>
            <w:vAlign w:val="center"/>
          </w:tcPr>
          <w:p w14:paraId="22255468"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w:t>
            </w:r>
          </w:p>
        </w:tc>
        <w:tc>
          <w:tcPr>
            <w:tcW w:w="585" w:type="dxa"/>
            <w:vAlign w:val="center"/>
          </w:tcPr>
          <w:p w14:paraId="0D23D1AE" w14:textId="77777777" w:rsidR="005F7134" w:rsidRDefault="00000000">
            <w:pPr>
              <w:snapToGrid w:val="0"/>
              <w:spacing w:before="48" w:after="48"/>
              <w:ind w:left="-2" w:right="-160" w:hanging="158"/>
              <w:contextualSpacing/>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32</w:t>
            </w:r>
          </w:p>
        </w:tc>
        <w:tc>
          <w:tcPr>
            <w:tcW w:w="540" w:type="dxa"/>
            <w:vAlign w:val="center"/>
          </w:tcPr>
          <w:p w14:paraId="322FC705"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32</w:t>
            </w:r>
          </w:p>
        </w:tc>
        <w:tc>
          <w:tcPr>
            <w:tcW w:w="495" w:type="dxa"/>
            <w:vAlign w:val="center"/>
          </w:tcPr>
          <w:p w14:paraId="6DF2D73E"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183849DB"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55" w:type="dxa"/>
            <w:vAlign w:val="center"/>
          </w:tcPr>
          <w:p w14:paraId="4276126D" w14:textId="77777777" w:rsidR="005F7134" w:rsidRDefault="00000000">
            <w:pPr>
              <w:widowControl/>
              <w:jc w:val="center"/>
              <w:textAlignment w:val="center"/>
              <w:rPr>
                <w:rFonts w:ascii="宋体" w:eastAsia="宋体" w:hAnsi="宋体" w:hint="eastAsia"/>
                <w:color w:val="000000" w:themeColor="text1"/>
                <w:kern w:val="0"/>
                <w:sz w:val="18"/>
                <w:szCs w:val="18"/>
                <w:lang w:bidi="ar"/>
              </w:rPr>
            </w:pPr>
            <w:r>
              <w:rPr>
                <w:rFonts w:ascii="宋体" w:eastAsia="宋体" w:hAnsi="宋体"/>
                <w:color w:val="000000" w:themeColor="text1"/>
                <w:kern w:val="0"/>
                <w:sz w:val="18"/>
                <w:szCs w:val="18"/>
                <w:lang w:bidi="ar"/>
              </w:rPr>
              <w:t>0</w:t>
            </w:r>
          </w:p>
        </w:tc>
        <w:tc>
          <w:tcPr>
            <w:tcW w:w="570" w:type="dxa"/>
            <w:vAlign w:val="center"/>
          </w:tcPr>
          <w:p w14:paraId="46ADBE75" w14:textId="77777777" w:rsidR="005F7134" w:rsidRDefault="00000000">
            <w:pPr>
              <w:widowControl/>
              <w:jc w:val="center"/>
              <w:textAlignment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考查</w:t>
            </w:r>
          </w:p>
        </w:tc>
        <w:tc>
          <w:tcPr>
            <w:tcW w:w="555" w:type="dxa"/>
            <w:vAlign w:val="center"/>
          </w:tcPr>
          <w:p w14:paraId="127066B3" w14:textId="77777777" w:rsidR="005F7134" w:rsidRDefault="00000000">
            <w:pPr>
              <w:snapToGrid w:val="0"/>
              <w:ind w:leftChars="-22" w:left="62" w:rightChars="-19" w:right="-40" w:hanging="108"/>
              <w:contextualSpacing/>
              <w:jc w:val="center"/>
              <w:rPr>
                <w:rFonts w:ascii="宋体" w:eastAsia="宋体" w:hAnsi="宋体" w:hint="eastAsia"/>
                <w:color w:val="000000" w:themeColor="text1"/>
                <w:sz w:val="18"/>
                <w:szCs w:val="18"/>
              </w:rPr>
            </w:pPr>
            <w:r>
              <w:rPr>
                <w:rFonts w:ascii="宋体" w:eastAsia="宋体" w:hAnsi="宋体"/>
                <w:color w:val="000000" w:themeColor="text1"/>
                <w:sz w:val="18"/>
                <w:szCs w:val="18"/>
              </w:rPr>
              <w:t>6</w:t>
            </w:r>
          </w:p>
        </w:tc>
        <w:tc>
          <w:tcPr>
            <w:tcW w:w="750" w:type="dxa"/>
            <w:vMerge/>
            <w:vAlign w:val="center"/>
          </w:tcPr>
          <w:p w14:paraId="7D208C7B" w14:textId="77777777" w:rsidR="005F7134" w:rsidRDefault="005F7134">
            <w:pPr>
              <w:contextualSpacing/>
              <w:jc w:val="center"/>
              <w:rPr>
                <w:rFonts w:ascii="宋体" w:eastAsia="宋体" w:hAnsi="宋体" w:hint="eastAsia"/>
                <w:b/>
                <w:color w:val="000000" w:themeColor="text1"/>
              </w:rPr>
            </w:pPr>
          </w:p>
        </w:tc>
      </w:tr>
      <w:tr w:rsidR="005F7134" w14:paraId="68AFA5CB" w14:textId="77777777">
        <w:trPr>
          <w:trHeight w:val="712"/>
        </w:trPr>
        <w:tc>
          <w:tcPr>
            <w:tcW w:w="465" w:type="dxa"/>
            <w:vMerge/>
            <w:vAlign w:val="center"/>
          </w:tcPr>
          <w:p w14:paraId="5BDD20EE" w14:textId="77777777" w:rsidR="005F7134" w:rsidRDefault="005F7134">
            <w:pPr>
              <w:snapToGrid w:val="0"/>
              <w:ind w:leftChars="-22" w:left="62" w:rightChars="-19" w:right="-40" w:hanging="108"/>
              <w:contextualSpacing/>
              <w:jc w:val="center"/>
              <w:rPr>
                <w:rFonts w:hint="eastAsia"/>
                <w:color w:val="000000" w:themeColor="text1"/>
              </w:rPr>
            </w:pPr>
          </w:p>
        </w:tc>
        <w:tc>
          <w:tcPr>
            <w:tcW w:w="480" w:type="dxa"/>
            <w:vMerge/>
            <w:vAlign w:val="center"/>
          </w:tcPr>
          <w:p w14:paraId="4D45444B" w14:textId="77777777" w:rsidR="005F7134" w:rsidRDefault="005F7134">
            <w:pPr>
              <w:snapToGrid w:val="0"/>
              <w:ind w:leftChars="-22" w:left="62" w:rightChars="-19" w:right="-40" w:hanging="108"/>
              <w:contextualSpacing/>
              <w:jc w:val="center"/>
              <w:rPr>
                <w:rFonts w:hint="eastAsia"/>
                <w:color w:val="000000" w:themeColor="text1"/>
              </w:rPr>
            </w:pPr>
          </w:p>
        </w:tc>
        <w:tc>
          <w:tcPr>
            <w:tcW w:w="4095" w:type="dxa"/>
            <w:gridSpan w:val="2"/>
            <w:vAlign w:val="center"/>
          </w:tcPr>
          <w:p w14:paraId="7559D86B" w14:textId="77777777" w:rsidR="005F7134" w:rsidRDefault="00000000">
            <w:pPr>
              <w:snapToGrid w:val="0"/>
              <w:spacing w:line="210" w:lineRule="exact"/>
              <w:ind w:leftChars="-22" w:left="-46" w:rightChars="-19" w:right="-40"/>
              <w:jc w:val="center"/>
              <w:rPr>
                <w:rFonts w:ascii="宋体" w:eastAsia="宋体" w:hAnsi="宋体" w:cs="Times New Roman" w:hint="eastAsia"/>
                <w:bCs/>
                <w:color w:val="000000" w:themeColor="text1"/>
                <w:sz w:val="18"/>
                <w:szCs w:val="18"/>
              </w:rPr>
            </w:pPr>
            <w:r>
              <w:rPr>
                <w:rFonts w:ascii="宋体" w:hAnsi="宋体" w:hint="eastAsia"/>
                <w:bCs/>
                <w:color w:val="000000" w:themeColor="text1"/>
                <w:sz w:val="18"/>
                <w:szCs w:val="18"/>
              </w:rPr>
              <w:t>小计</w:t>
            </w:r>
          </w:p>
          <w:p w14:paraId="12D085A6" w14:textId="77777777" w:rsidR="005F7134" w:rsidRDefault="00000000">
            <w:pPr>
              <w:jc w:val="center"/>
              <w:rPr>
                <w:rFonts w:ascii="Times New Roman" w:hAnsi="Times New Roman"/>
                <w:color w:val="000000" w:themeColor="text1"/>
                <w:szCs w:val="21"/>
              </w:rPr>
            </w:pPr>
            <w:r>
              <w:rPr>
                <w:rFonts w:ascii="宋体" w:hAnsi="宋体" w:hint="eastAsia"/>
                <w:bCs/>
                <w:color w:val="000000" w:themeColor="text1"/>
                <w:sz w:val="18"/>
                <w:szCs w:val="18"/>
              </w:rPr>
              <w:t>（此处的小计为要求修读的学分数）</w:t>
            </w:r>
          </w:p>
        </w:tc>
        <w:tc>
          <w:tcPr>
            <w:tcW w:w="555" w:type="dxa"/>
            <w:vAlign w:val="center"/>
          </w:tcPr>
          <w:p w14:paraId="64A3DFAF" w14:textId="77777777" w:rsidR="005F7134" w:rsidRDefault="00000000">
            <w:pPr>
              <w:snapToGrid w:val="0"/>
              <w:ind w:leftChars="-22" w:left="62" w:rightChars="-19" w:right="-40" w:hanging="108"/>
              <w:contextualSpacing/>
              <w:jc w:val="center"/>
              <w:rPr>
                <w:rFonts w:hint="eastAsia"/>
                <w:color w:val="000000" w:themeColor="text1"/>
                <w:sz w:val="18"/>
                <w:szCs w:val="18"/>
              </w:rPr>
            </w:pPr>
            <w:r>
              <w:rPr>
                <w:rFonts w:hint="eastAsia"/>
                <w:color w:val="000000" w:themeColor="text1"/>
                <w:sz w:val="18"/>
                <w:szCs w:val="18"/>
              </w:rPr>
              <w:t>83.5</w:t>
            </w:r>
          </w:p>
        </w:tc>
        <w:tc>
          <w:tcPr>
            <w:tcW w:w="3855" w:type="dxa"/>
            <w:gridSpan w:val="7"/>
            <w:vAlign w:val="center"/>
          </w:tcPr>
          <w:p w14:paraId="7DC9271E" w14:textId="77777777" w:rsidR="005F7134" w:rsidRDefault="005F7134">
            <w:pPr>
              <w:snapToGrid w:val="0"/>
              <w:ind w:leftChars="-22" w:left="62" w:rightChars="-19" w:right="-40" w:hanging="108"/>
              <w:contextualSpacing/>
              <w:jc w:val="center"/>
              <w:rPr>
                <w:rFonts w:hint="eastAsia"/>
                <w:color w:val="000000" w:themeColor="text1"/>
                <w:sz w:val="18"/>
                <w:szCs w:val="18"/>
              </w:rPr>
            </w:pPr>
          </w:p>
        </w:tc>
        <w:tc>
          <w:tcPr>
            <w:tcW w:w="750" w:type="dxa"/>
            <w:vAlign w:val="center"/>
          </w:tcPr>
          <w:p w14:paraId="28EEB557" w14:textId="77777777" w:rsidR="005F7134" w:rsidRDefault="00000000">
            <w:pPr>
              <w:snapToGrid w:val="0"/>
              <w:ind w:leftChars="-22" w:left="62" w:rightChars="-19" w:right="-40" w:hanging="108"/>
              <w:contextualSpacing/>
              <w:jc w:val="center"/>
              <w:rPr>
                <w:rFonts w:hint="eastAsia"/>
                <w:color w:val="000000" w:themeColor="text1"/>
                <w:sz w:val="18"/>
                <w:szCs w:val="18"/>
              </w:rPr>
            </w:pPr>
            <w:r>
              <w:rPr>
                <w:rFonts w:ascii="宋体" w:eastAsia="宋体" w:hAnsi="宋体" w:cs="Times New Roman" w:hint="eastAsia"/>
                <w:b/>
                <w:color w:val="000000" w:themeColor="text1"/>
                <w:lang w:bidi="ar"/>
              </w:rPr>
              <w:t>至少修满10学分</w:t>
            </w:r>
          </w:p>
        </w:tc>
      </w:tr>
      <w:tr w:rsidR="005F7134" w14:paraId="13679EDD" w14:textId="77777777">
        <w:trPr>
          <w:trHeight w:val="716"/>
        </w:trPr>
        <w:tc>
          <w:tcPr>
            <w:tcW w:w="5040" w:type="dxa"/>
            <w:gridSpan w:val="4"/>
            <w:vAlign w:val="center"/>
          </w:tcPr>
          <w:p w14:paraId="357838C2" w14:textId="77777777" w:rsidR="005F7134" w:rsidRDefault="00000000">
            <w:pPr>
              <w:snapToGrid w:val="0"/>
              <w:spacing w:line="210" w:lineRule="exact"/>
              <w:ind w:leftChars="-22" w:left="-46" w:rightChars="-19" w:right="-40"/>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专业培养计划  合计</w:t>
            </w:r>
          </w:p>
          <w:p w14:paraId="60264669" w14:textId="77777777" w:rsidR="005F7134" w:rsidRDefault="00000000">
            <w:pPr>
              <w:jc w:val="center"/>
              <w:rPr>
                <w:rFonts w:ascii="Times New Roman" w:eastAsia="宋体" w:hAnsi="Times New Roman" w:cs="Times New Roman"/>
                <w:color w:val="000000" w:themeColor="text1"/>
                <w:szCs w:val="21"/>
              </w:rPr>
            </w:pPr>
            <w:r>
              <w:rPr>
                <w:rFonts w:ascii="宋体" w:hAnsi="宋体" w:hint="eastAsia"/>
                <w:b/>
                <w:color w:val="000000" w:themeColor="text1"/>
                <w:sz w:val="18"/>
                <w:szCs w:val="18"/>
              </w:rPr>
              <w:t>（此处数据包含上表的“通识教学课程”）</w:t>
            </w:r>
          </w:p>
        </w:tc>
        <w:tc>
          <w:tcPr>
            <w:tcW w:w="555" w:type="dxa"/>
            <w:vAlign w:val="center"/>
          </w:tcPr>
          <w:p w14:paraId="3768257A" w14:textId="77777777" w:rsidR="005F7134" w:rsidRDefault="005F7134">
            <w:pPr>
              <w:snapToGrid w:val="0"/>
              <w:spacing w:line="210" w:lineRule="exact"/>
              <w:ind w:leftChars="-22" w:left="-46" w:rightChars="-19" w:right="-40"/>
              <w:jc w:val="center"/>
              <w:rPr>
                <w:rFonts w:hint="eastAsia"/>
                <w:color w:val="000000" w:themeColor="text1"/>
                <w:sz w:val="18"/>
                <w:szCs w:val="18"/>
              </w:rPr>
            </w:pPr>
          </w:p>
        </w:tc>
        <w:tc>
          <w:tcPr>
            <w:tcW w:w="4605" w:type="dxa"/>
            <w:gridSpan w:val="8"/>
            <w:vAlign w:val="center"/>
          </w:tcPr>
          <w:p w14:paraId="31729269" w14:textId="77777777" w:rsidR="005F7134" w:rsidRDefault="005F7134">
            <w:pPr>
              <w:snapToGrid w:val="0"/>
              <w:spacing w:line="210" w:lineRule="exact"/>
              <w:ind w:leftChars="-22" w:left="-46" w:rightChars="-19" w:right="-40"/>
              <w:jc w:val="center"/>
              <w:rPr>
                <w:rFonts w:hint="eastAsia"/>
                <w:color w:val="000000" w:themeColor="text1"/>
                <w:sz w:val="18"/>
                <w:szCs w:val="18"/>
              </w:rPr>
            </w:pPr>
          </w:p>
        </w:tc>
      </w:tr>
    </w:tbl>
    <w:p w14:paraId="09463A2A" w14:textId="77777777" w:rsidR="005F7134" w:rsidRDefault="005F7134">
      <w:pPr>
        <w:spacing w:after="120"/>
        <w:rPr>
          <w:rFonts w:ascii="宋体" w:hAnsi="宋体" w:hint="eastAsia"/>
          <w:b/>
          <w:color w:val="000000" w:themeColor="text1"/>
          <w:szCs w:val="21"/>
        </w:rPr>
      </w:pPr>
    </w:p>
    <w:p w14:paraId="6632015F" w14:textId="77777777" w:rsidR="005F7134" w:rsidRDefault="00000000">
      <w:pPr>
        <w:spacing w:after="120"/>
        <w:rPr>
          <w:rFonts w:ascii="宋体" w:hAnsi="宋体" w:hint="eastAsia"/>
          <w:b/>
          <w:color w:val="000000" w:themeColor="text1"/>
          <w:szCs w:val="21"/>
        </w:rPr>
      </w:pPr>
      <w:r>
        <w:rPr>
          <w:rFonts w:ascii="宋体" w:hAnsi="宋体" w:hint="eastAsia"/>
          <w:b/>
          <w:color w:val="000000" w:themeColor="text1"/>
          <w:szCs w:val="21"/>
        </w:rPr>
        <w:t>（二）重点提升计划、创新创业计划、素质拓展计划（共</w:t>
      </w:r>
      <w:r>
        <w:rPr>
          <w:rFonts w:ascii="宋体" w:hAnsi="宋体" w:hint="eastAsia"/>
          <w:b/>
          <w:color w:val="000000" w:themeColor="text1"/>
          <w:szCs w:val="21"/>
        </w:rPr>
        <w:t>23</w:t>
      </w:r>
      <w:r>
        <w:rPr>
          <w:rFonts w:ascii="宋体" w:hAnsi="宋体" w:hint="eastAsia"/>
          <w:b/>
          <w:color w:val="000000" w:themeColor="text1"/>
          <w:szCs w:val="21"/>
        </w:rPr>
        <w:t>学分）</w:t>
      </w:r>
    </w:p>
    <w:tbl>
      <w:tblPr>
        <w:tblW w:w="10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2"/>
        <w:gridCol w:w="932"/>
        <w:gridCol w:w="3194"/>
        <w:gridCol w:w="447"/>
        <w:gridCol w:w="463"/>
        <w:gridCol w:w="525"/>
        <w:gridCol w:w="505"/>
        <w:gridCol w:w="515"/>
        <w:gridCol w:w="515"/>
        <w:gridCol w:w="541"/>
        <w:gridCol w:w="546"/>
        <w:gridCol w:w="1123"/>
      </w:tblGrid>
      <w:tr w:rsidR="005F7134" w14:paraId="3EC66C7E" w14:textId="77777777">
        <w:trPr>
          <w:cantSplit/>
          <w:trHeight w:val="412"/>
          <w:jc w:val="center"/>
        </w:trPr>
        <w:tc>
          <w:tcPr>
            <w:tcW w:w="982" w:type="dxa"/>
            <w:vMerge w:val="restart"/>
            <w:vAlign w:val="center"/>
          </w:tcPr>
          <w:p w14:paraId="276B887B" w14:textId="77777777" w:rsidR="005F7134" w:rsidRDefault="00000000">
            <w:pPr>
              <w:spacing w:line="210" w:lineRule="exact"/>
              <w:ind w:leftChars="-22" w:left="-46" w:rightChars="-19" w:right="-40" w:firstLine="1"/>
              <w:jc w:val="center"/>
              <w:rPr>
                <w:rFonts w:ascii="宋体" w:hAnsi="宋体" w:hint="eastAsia"/>
                <w:b/>
                <w:color w:val="000000" w:themeColor="text1"/>
                <w:sz w:val="18"/>
                <w:szCs w:val="18"/>
              </w:rPr>
            </w:pPr>
            <w:r>
              <w:rPr>
                <w:rFonts w:ascii="宋体" w:hAnsi="宋体" w:hint="eastAsia"/>
                <w:b/>
                <w:color w:val="000000" w:themeColor="text1"/>
                <w:sz w:val="18"/>
                <w:szCs w:val="18"/>
              </w:rPr>
              <w:t>课程类别</w:t>
            </w:r>
          </w:p>
          <w:p w14:paraId="635FB0E5" w14:textId="77777777" w:rsidR="005F7134" w:rsidRDefault="005F7134">
            <w:pPr>
              <w:spacing w:line="210" w:lineRule="exact"/>
              <w:ind w:leftChars="-22" w:left="-46" w:rightChars="-19" w:right="-40" w:firstLine="1"/>
              <w:jc w:val="center"/>
              <w:rPr>
                <w:rFonts w:ascii="宋体" w:hAnsi="宋体" w:hint="eastAsia"/>
                <w:b/>
                <w:color w:val="000000" w:themeColor="text1"/>
                <w:sz w:val="18"/>
                <w:szCs w:val="18"/>
              </w:rPr>
            </w:pPr>
          </w:p>
        </w:tc>
        <w:tc>
          <w:tcPr>
            <w:tcW w:w="932" w:type="dxa"/>
            <w:vMerge w:val="restart"/>
            <w:tcMar>
              <w:left w:w="17" w:type="dxa"/>
              <w:right w:w="17" w:type="dxa"/>
            </w:tcMar>
            <w:vAlign w:val="center"/>
          </w:tcPr>
          <w:p w14:paraId="691235B4"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课程号</w:t>
            </w:r>
            <w:r>
              <w:rPr>
                <w:rFonts w:ascii="宋体" w:hAnsi="宋体" w:hint="eastAsia"/>
                <w:b/>
                <w:color w:val="000000" w:themeColor="text1"/>
                <w:sz w:val="18"/>
                <w:szCs w:val="18"/>
              </w:rPr>
              <w:t>/</w:t>
            </w:r>
            <w:r>
              <w:rPr>
                <w:rFonts w:ascii="宋体" w:hAnsi="宋体" w:hint="eastAsia"/>
                <w:b/>
                <w:color w:val="000000" w:themeColor="text1"/>
                <w:sz w:val="18"/>
                <w:szCs w:val="18"/>
              </w:rPr>
              <w:t>组</w:t>
            </w:r>
          </w:p>
          <w:p w14:paraId="7AA32589" w14:textId="77777777" w:rsidR="005F7134" w:rsidRDefault="005F7134">
            <w:pPr>
              <w:snapToGrid w:val="0"/>
              <w:spacing w:line="210" w:lineRule="exact"/>
              <w:ind w:leftChars="-22" w:left="62" w:rightChars="-19" w:right="-40" w:hanging="108"/>
              <w:jc w:val="center"/>
              <w:rPr>
                <w:rFonts w:ascii="宋体" w:hAnsi="宋体" w:hint="eastAsia"/>
                <w:b/>
                <w:color w:val="000000" w:themeColor="text1"/>
                <w:sz w:val="18"/>
                <w:szCs w:val="18"/>
              </w:rPr>
            </w:pPr>
          </w:p>
        </w:tc>
        <w:tc>
          <w:tcPr>
            <w:tcW w:w="3194" w:type="dxa"/>
            <w:vMerge w:val="restart"/>
            <w:tcMar>
              <w:left w:w="17" w:type="dxa"/>
              <w:right w:w="17" w:type="dxa"/>
            </w:tcMar>
            <w:vAlign w:val="center"/>
          </w:tcPr>
          <w:p w14:paraId="5FE3EF3B"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课</w:t>
            </w:r>
            <w:r>
              <w:rPr>
                <w:rFonts w:ascii="宋体" w:hAnsi="宋体" w:hint="eastAsia"/>
                <w:b/>
                <w:color w:val="000000" w:themeColor="text1"/>
                <w:sz w:val="18"/>
                <w:szCs w:val="18"/>
              </w:rPr>
              <w:t xml:space="preserve">  </w:t>
            </w:r>
            <w:r>
              <w:rPr>
                <w:rFonts w:ascii="宋体" w:hAnsi="宋体" w:hint="eastAsia"/>
                <w:b/>
                <w:color w:val="000000" w:themeColor="text1"/>
                <w:sz w:val="18"/>
                <w:szCs w:val="18"/>
              </w:rPr>
              <w:t>程</w:t>
            </w:r>
            <w:r>
              <w:rPr>
                <w:rFonts w:ascii="宋体" w:hAnsi="宋体" w:hint="eastAsia"/>
                <w:b/>
                <w:color w:val="000000" w:themeColor="text1"/>
                <w:sz w:val="18"/>
                <w:szCs w:val="18"/>
              </w:rPr>
              <w:t xml:space="preserve">  </w:t>
            </w:r>
            <w:r>
              <w:rPr>
                <w:rFonts w:ascii="宋体" w:hAnsi="宋体" w:hint="eastAsia"/>
                <w:b/>
                <w:color w:val="000000" w:themeColor="text1"/>
                <w:sz w:val="18"/>
                <w:szCs w:val="18"/>
              </w:rPr>
              <w:t>名</w:t>
            </w:r>
            <w:r>
              <w:rPr>
                <w:rFonts w:ascii="宋体" w:hAnsi="宋体" w:hint="eastAsia"/>
                <w:b/>
                <w:color w:val="000000" w:themeColor="text1"/>
                <w:sz w:val="18"/>
                <w:szCs w:val="18"/>
              </w:rPr>
              <w:t xml:space="preserve">  </w:t>
            </w:r>
            <w:r>
              <w:rPr>
                <w:rFonts w:ascii="宋体" w:hAnsi="宋体" w:hint="eastAsia"/>
                <w:b/>
                <w:color w:val="000000" w:themeColor="text1"/>
                <w:sz w:val="18"/>
                <w:szCs w:val="18"/>
              </w:rPr>
              <w:t>称</w:t>
            </w:r>
          </w:p>
          <w:p w14:paraId="465D8B04" w14:textId="77777777" w:rsidR="005F7134" w:rsidRDefault="005F7134">
            <w:pPr>
              <w:snapToGrid w:val="0"/>
              <w:spacing w:line="210" w:lineRule="exact"/>
              <w:ind w:leftChars="-22" w:left="62" w:rightChars="-19" w:right="-40" w:hanging="108"/>
              <w:jc w:val="center"/>
              <w:rPr>
                <w:rFonts w:ascii="宋体" w:hAnsi="宋体" w:hint="eastAsia"/>
                <w:b/>
                <w:color w:val="000000" w:themeColor="text1"/>
                <w:sz w:val="18"/>
                <w:szCs w:val="18"/>
              </w:rPr>
            </w:pPr>
          </w:p>
        </w:tc>
        <w:tc>
          <w:tcPr>
            <w:tcW w:w="447" w:type="dxa"/>
            <w:vMerge w:val="restart"/>
            <w:tcMar>
              <w:left w:w="17" w:type="dxa"/>
              <w:right w:w="17" w:type="dxa"/>
            </w:tcMar>
            <w:vAlign w:val="center"/>
          </w:tcPr>
          <w:p w14:paraId="0DAAF777"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学</w:t>
            </w:r>
          </w:p>
          <w:p w14:paraId="72E44FFE"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分</w:t>
            </w:r>
          </w:p>
          <w:p w14:paraId="3BDDB338" w14:textId="77777777" w:rsidR="005F7134" w:rsidRDefault="00000000">
            <w:pPr>
              <w:pStyle w:val="a5"/>
              <w:pBdr>
                <w:bottom w:val="none" w:sz="0" w:space="0" w:color="auto"/>
              </w:pBdr>
              <w:tabs>
                <w:tab w:val="clear" w:pos="4153"/>
                <w:tab w:val="clear" w:pos="8306"/>
              </w:tabs>
              <w:snapToGrid/>
              <w:spacing w:line="210" w:lineRule="exact"/>
              <w:ind w:leftChars="-22" w:left="-46" w:rightChars="-19" w:right="-40"/>
              <w:rPr>
                <w:rFonts w:ascii="宋体" w:hAnsi="宋体" w:hint="eastAsia"/>
                <w:b/>
                <w:color w:val="000000" w:themeColor="text1"/>
              </w:rPr>
            </w:pPr>
            <w:r>
              <w:rPr>
                <w:rFonts w:ascii="宋体" w:hAnsi="宋体" w:hint="eastAsia"/>
                <w:b/>
                <w:color w:val="000000" w:themeColor="text1"/>
              </w:rPr>
              <w:t>数</w:t>
            </w:r>
          </w:p>
          <w:p w14:paraId="43312D35" w14:textId="77777777" w:rsidR="005F7134" w:rsidRDefault="005F7134">
            <w:pPr>
              <w:snapToGrid w:val="0"/>
              <w:spacing w:line="210" w:lineRule="exact"/>
              <w:ind w:leftChars="-22" w:left="62" w:rightChars="-19" w:right="-40" w:hanging="108"/>
              <w:jc w:val="center"/>
              <w:rPr>
                <w:rFonts w:ascii="宋体" w:hAnsi="宋体" w:hint="eastAsia"/>
                <w:b/>
                <w:color w:val="000000" w:themeColor="text1"/>
                <w:sz w:val="18"/>
                <w:szCs w:val="18"/>
              </w:rPr>
            </w:pPr>
          </w:p>
        </w:tc>
        <w:tc>
          <w:tcPr>
            <w:tcW w:w="463" w:type="dxa"/>
            <w:vMerge w:val="restart"/>
            <w:tcMar>
              <w:left w:w="17" w:type="dxa"/>
              <w:right w:w="17" w:type="dxa"/>
            </w:tcMar>
            <w:vAlign w:val="center"/>
          </w:tcPr>
          <w:p w14:paraId="50A01721"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总</w:t>
            </w:r>
          </w:p>
          <w:p w14:paraId="28A434C4"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学</w:t>
            </w:r>
          </w:p>
          <w:p w14:paraId="3E890CA2"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时</w:t>
            </w:r>
          </w:p>
          <w:p w14:paraId="2AB67CFE" w14:textId="77777777" w:rsidR="005F7134" w:rsidRDefault="005F7134">
            <w:pPr>
              <w:snapToGrid w:val="0"/>
              <w:spacing w:line="210" w:lineRule="exact"/>
              <w:ind w:leftChars="-22" w:left="62" w:rightChars="-19" w:right="-40" w:hanging="108"/>
              <w:jc w:val="center"/>
              <w:rPr>
                <w:rFonts w:ascii="宋体" w:hAnsi="宋体" w:hint="eastAsia"/>
                <w:b/>
                <w:color w:val="000000" w:themeColor="text1"/>
                <w:sz w:val="18"/>
                <w:szCs w:val="18"/>
              </w:rPr>
            </w:pPr>
          </w:p>
        </w:tc>
        <w:tc>
          <w:tcPr>
            <w:tcW w:w="2060" w:type="dxa"/>
            <w:gridSpan w:val="4"/>
            <w:vAlign w:val="center"/>
          </w:tcPr>
          <w:p w14:paraId="35E5E375"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总学时分配</w:t>
            </w:r>
          </w:p>
        </w:tc>
        <w:tc>
          <w:tcPr>
            <w:tcW w:w="541" w:type="dxa"/>
            <w:vMerge w:val="restart"/>
            <w:vAlign w:val="center"/>
          </w:tcPr>
          <w:p w14:paraId="4F53C869"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考核方式</w:t>
            </w:r>
          </w:p>
        </w:tc>
        <w:tc>
          <w:tcPr>
            <w:tcW w:w="546" w:type="dxa"/>
            <w:vMerge w:val="restart"/>
            <w:vAlign w:val="center"/>
          </w:tcPr>
          <w:p w14:paraId="5C3C33DE"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开设学期</w:t>
            </w:r>
          </w:p>
        </w:tc>
        <w:tc>
          <w:tcPr>
            <w:tcW w:w="1123" w:type="dxa"/>
            <w:vMerge w:val="restart"/>
            <w:tcMar>
              <w:left w:w="17" w:type="dxa"/>
              <w:right w:w="17" w:type="dxa"/>
            </w:tcMar>
            <w:vAlign w:val="center"/>
          </w:tcPr>
          <w:p w14:paraId="0C9EAFAE"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备</w:t>
            </w:r>
            <w:r>
              <w:rPr>
                <w:rFonts w:ascii="宋体" w:hAnsi="宋体" w:hint="eastAsia"/>
                <w:b/>
                <w:color w:val="000000" w:themeColor="text1"/>
                <w:sz w:val="18"/>
                <w:szCs w:val="18"/>
              </w:rPr>
              <w:t xml:space="preserve">   </w:t>
            </w:r>
            <w:r>
              <w:rPr>
                <w:rFonts w:ascii="宋体" w:hAnsi="宋体" w:hint="eastAsia"/>
                <w:b/>
                <w:color w:val="000000" w:themeColor="text1"/>
                <w:sz w:val="18"/>
                <w:szCs w:val="18"/>
              </w:rPr>
              <w:t>注</w:t>
            </w:r>
          </w:p>
        </w:tc>
      </w:tr>
      <w:tr w:rsidR="005F7134" w14:paraId="39A206D3" w14:textId="77777777">
        <w:trPr>
          <w:cantSplit/>
          <w:trHeight w:val="412"/>
          <w:jc w:val="center"/>
        </w:trPr>
        <w:tc>
          <w:tcPr>
            <w:tcW w:w="982" w:type="dxa"/>
            <w:vMerge/>
            <w:vAlign w:val="center"/>
          </w:tcPr>
          <w:p w14:paraId="5D3D0626" w14:textId="77777777" w:rsidR="005F7134" w:rsidRDefault="005F7134">
            <w:pPr>
              <w:spacing w:line="210" w:lineRule="exact"/>
              <w:ind w:leftChars="-22" w:left="-46" w:rightChars="-19" w:right="-40"/>
              <w:jc w:val="center"/>
              <w:rPr>
                <w:rFonts w:hint="eastAsia"/>
                <w:color w:val="000000" w:themeColor="text1"/>
              </w:rPr>
            </w:pPr>
          </w:p>
        </w:tc>
        <w:tc>
          <w:tcPr>
            <w:tcW w:w="932" w:type="dxa"/>
            <w:vMerge/>
            <w:tcMar>
              <w:left w:w="17" w:type="dxa"/>
              <w:right w:w="17" w:type="dxa"/>
            </w:tcMar>
            <w:vAlign w:val="center"/>
          </w:tcPr>
          <w:p w14:paraId="0921BA9F" w14:textId="77777777" w:rsidR="005F7134" w:rsidRDefault="005F7134">
            <w:pPr>
              <w:spacing w:line="210" w:lineRule="exact"/>
              <w:ind w:leftChars="-22" w:left="-46" w:rightChars="-19" w:right="-40"/>
              <w:jc w:val="center"/>
              <w:rPr>
                <w:rFonts w:hint="eastAsia"/>
                <w:color w:val="000000" w:themeColor="text1"/>
              </w:rPr>
            </w:pPr>
          </w:p>
        </w:tc>
        <w:tc>
          <w:tcPr>
            <w:tcW w:w="3194" w:type="dxa"/>
            <w:vMerge/>
            <w:tcMar>
              <w:left w:w="17" w:type="dxa"/>
              <w:right w:w="17" w:type="dxa"/>
            </w:tcMar>
            <w:vAlign w:val="center"/>
          </w:tcPr>
          <w:p w14:paraId="6E011EEE" w14:textId="77777777" w:rsidR="005F7134" w:rsidRDefault="005F7134">
            <w:pPr>
              <w:spacing w:line="210" w:lineRule="exact"/>
              <w:ind w:leftChars="-22" w:left="-46" w:rightChars="-19" w:right="-40"/>
              <w:jc w:val="center"/>
              <w:rPr>
                <w:rFonts w:hint="eastAsia"/>
                <w:color w:val="000000" w:themeColor="text1"/>
              </w:rPr>
            </w:pPr>
          </w:p>
        </w:tc>
        <w:tc>
          <w:tcPr>
            <w:tcW w:w="447" w:type="dxa"/>
            <w:vMerge/>
            <w:tcMar>
              <w:left w:w="17" w:type="dxa"/>
              <w:right w:w="17" w:type="dxa"/>
            </w:tcMar>
            <w:vAlign w:val="center"/>
          </w:tcPr>
          <w:p w14:paraId="3C0C8101" w14:textId="77777777" w:rsidR="005F7134" w:rsidRDefault="005F7134">
            <w:pPr>
              <w:spacing w:line="210" w:lineRule="exact"/>
              <w:ind w:leftChars="-22" w:left="-46" w:rightChars="-19" w:right="-40"/>
              <w:jc w:val="center"/>
              <w:rPr>
                <w:rFonts w:hint="eastAsia"/>
                <w:color w:val="000000" w:themeColor="text1"/>
              </w:rPr>
            </w:pPr>
          </w:p>
        </w:tc>
        <w:tc>
          <w:tcPr>
            <w:tcW w:w="463" w:type="dxa"/>
            <w:vMerge/>
            <w:tcMar>
              <w:left w:w="17" w:type="dxa"/>
              <w:right w:w="17" w:type="dxa"/>
            </w:tcMar>
            <w:vAlign w:val="center"/>
          </w:tcPr>
          <w:p w14:paraId="46BDD69C" w14:textId="77777777" w:rsidR="005F7134" w:rsidRDefault="005F7134">
            <w:pPr>
              <w:spacing w:line="210" w:lineRule="exact"/>
              <w:ind w:leftChars="-22" w:left="-46" w:rightChars="-19" w:right="-40"/>
              <w:jc w:val="center"/>
              <w:rPr>
                <w:rFonts w:hint="eastAsia"/>
                <w:color w:val="000000" w:themeColor="text1"/>
              </w:rPr>
            </w:pPr>
          </w:p>
        </w:tc>
        <w:tc>
          <w:tcPr>
            <w:tcW w:w="525" w:type="dxa"/>
            <w:vAlign w:val="center"/>
          </w:tcPr>
          <w:p w14:paraId="7BDEF0F1"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理论教学</w:t>
            </w:r>
          </w:p>
        </w:tc>
        <w:tc>
          <w:tcPr>
            <w:tcW w:w="505" w:type="dxa"/>
            <w:vAlign w:val="center"/>
          </w:tcPr>
          <w:p w14:paraId="32CE3853" w14:textId="77777777" w:rsidR="005F7134" w:rsidRDefault="00000000">
            <w:pPr>
              <w:pStyle w:val="1"/>
              <w:ind w:leftChars="-22" w:left="-46" w:rightChars="-19" w:right="-40"/>
              <w:rPr>
                <w:rFonts w:hint="eastAsia"/>
                <w:b/>
                <w:bCs w:val="0"/>
                <w:color w:val="000000" w:themeColor="text1"/>
              </w:rPr>
            </w:pPr>
            <w:r>
              <w:rPr>
                <w:rFonts w:hint="eastAsia"/>
                <w:b/>
                <w:bCs w:val="0"/>
                <w:color w:val="000000" w:themeColor="text1"/>
              </w:rPr>
              <w:t>实验教学</w:t>
            </w:r>
          </w:p>
        </w:tc>
        <w:tc>
          <w:tcPr>
            <w:tcW w:w="515" w:type="dxa"/>
            <w:vAlign w:val="center"/>
          </w:tcPr>
          <w:p w14:paraId="2C539BD9" w14:textId="77777777" w:rsidR="005F7134" w:rsidRDefault="00000000">
            <w:pPr>
              <w:pStyle w:val="1"/>
              <w:ind w:leftChars="-22" w:left="-46" w:rightChars="-19" w:right="-40"/>
              <w:rPr>
                <w:rFonts w:hint="eastAsia"/>
                <w:b/>
                <w:bCs w:val="0"/>
                <w:color w:val="000000" w:themeColor="text1"/>
              </w:rPr>
            </w:pPr>
            <w:r>
              <w:rPr>
                <w:rFonts w:hint="eastAsia"/>
                <w:b/>
                <w:bCs w:val="0"/>
                <w:color w:val="000000" w:themeColor="text1"/>
              </w:rPr>
              <w:t>实践教学</w:t>
            </w:r>
          </w:p>
        </w:tc>
        <w:tc>
          <w:tcPr>
            <w:tcW w:w="515" w:type="dxa"/>
            <w:vAlign w:val="center"/>
          </w:tcPr>
          <w:p w14:paraId="1E8EA98D" w14:textId="77777777" w:rsidR="005F7134" w:rsidRDefault="00000000">
            <w:pPr>
              <w:spacing w:line="210" w:lineRule="exact"/>
              <w:ind w:leftChars="-22" w:left="-46" w:rightChars="-19" w:right="-40"/>
              <w:jc w:val="center"/>
              <w:rPr>
                <w:rFonts w:ascii="宋体" w:hAnsi="宋体" w:hint="eastAsia"/>
                <w:b/>
                <w:color w:val="000000" w:themeColor="text1"/>
                <w:sz w:val="18"/>
                <w:szCs w:val="18"/>
              </w:rPr>
            </w:pPr>
            <w:r>
              <w:rPr>
                <w:rFonts w:ascii="宋体" w:hAnsi="宋体" w:hint="eastAsia"/>
                <w:b/>
                <w:color w:val="000000" w:themeColor="text1"/>
                <w:sz w:val="18"/>
                <w:szCs w:val="18"/>
              </w:rPr>
              <w:t>实践周数</w:t>
            </w:r>
          </w:p>
        </w:tc>
        <w:tc>
          <w:tcPr>
            <w:tcW w:w="541" w:type="dxa"/>
            <w:vMerge/>
            <w:vAlign w:val="center"/>
          </w:tcPr>
          <w:p w14:paraId="620B5844" w14:textId="77777777" w:rsidR="005F7134" w:rsidRDefault="005F7134">
            <w:pPr>
              <w:spacing w:line="210" w:lineRule="exact"/>
              <w:ind w:leftChars="-22" w:left="-46" w:rightChars="-19" w:right="-40"/>
              <w:jc w:val="center"/>
              <w:rPr>
                <w:rFonts w:ascii="宋体" w:hAnsi="宋体" w:hint="eastAsia"/>
                <w:b/>
                <w:color w:val="000000" w:themeColor="text1"/>
                <w:sz w:val="18"/>
                <w:szCs w:val="18"/>
              </w:rPr>
            </w:pPr>
          </w:p>
        </w:tc>
        <w:tc>
          <w:tcPr>
            <w:tcW w:w="546" w:type="dxa"/>
            <w:vMerge/>
            <w:vAlign w:val="center"/>
          </w:tcPr>
          <w:p w14:paraId="684624EF" w14:textId="77777777" w:rsidR="005F7134" w:rsidRDefault="005F7134">
            <w:pPr>
              <w:spacing w:line="210" w:lineRule="exact"/>
              <w:ind w:leftChars="-22" w:left="-46" w:rightChars="-19" w:right="-40"/>
              <w:jc w:val="center"/>
              <w:rPr>
                <w:rFonts w:ascii="宋体" w:hAnsi="宋体" w:hint="eastAsia"/>
                <w:b/>
                <w:color w:val="000000" w:themeColor="text1"/>
                <w:sz w:val="18"/>
                <w:szCs w:val="18"/>
              </w:rPr>
            </w:pPr>
          </w:p>
        </w:tc>
        <w:tc>
          <w:tcPr>
            <w:tcW w:w="1123" w:type="dxa"/>
            <w:vMerge/>
            <w:tcMar>
              <w:left w:w="17" w:type="dxa"/>
              <w:right w:w="17" w:type="dxa"/>
            </w:tcMar>
            <w:vAlign w:val="center"/>
          </w:tcPr>
          <w:p w14:paraId="6603C4CE" w14:textId="77777777" w:rsidR="005F7134" w:rsidRDefault="005F7134">
            <w:pPr>
              <w:spacing w:line="210" w:lineRule="exact"/>
              <w:ind w:leftChars="-22" w:left="-46" w:rightChars="-19" w:right="-40"/>
              <w:jc w:val="center"/>
              <w:rPr>
                <w:rFonts w:ascii="宋体" w:hAnsi="宋体" w:hint="eastAsia"/>
                <w:b/>
                <w:color w:val="000000" w:themeColor="text1"/>
                <w:sz w:val="18"/>
                <w:szCs w:val="18"/>
              </w:rPr>
            </w:pPr>
          </w:p>
        </w:tc>
      </w:tr>
      <w:tr w:rsidR="005F7134" w14:paraId="5463DDD3" w14:textId="77777777">
        <w:trPr>
          <w:cantSplit/>
          <w:trHeight w:val="397"/>
          <w:jc w:val="center"/>
        </w:trPr>
        <w:tc>
          <w:tcPr>
            <w:tcW w:w="982" w:type="dxa"/>
            <w:vMerge w:val="restart"/>
            <w:vAlign w:val="center"/>
          </w:tcPr>
          <w:p w14:paraId="17ECAD63"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重</w:t>
            </w:r>
          </w:p>
          <w:p w14:paraId="6DC4758B"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点</w:t>
            </w:r>
          </w:p>
          <w:p w14:paraId="24DE59BF"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提</w:t>
            </w:r>
          </w:p>
          <w:p w14:paraId="0125BECB"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升</w:t>
            </w:r>
          </w:p>
          <w:p w14:paraId="20153363"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计</w:t>
            </w:r>
          </w:p>
          <w:p w14:paraId="686114EF"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划</w:t>
            </w:r>
          </w:p>
        </w:tc>
        <w:tc>
          <w:tcPr>
            <w:tcW w:w="932" w:type="dxa"/>
            <w:tcMar>
              <w:left w:w="17" w:type="dxa"/>
              <w:right w:w="17" w:type="dxa"/>
            </w:tcMar>
            <w:vAlign w:val="center"/>
          </w:tcPr>
          <w:p w14:paraId="6F6D1476"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46B6F026"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“大思政”社会实践（</w:t>
            </w:r>
            <w:r>
              <w:rPr>
                <w:rFonts w:ascii="宋体" w:hAnsi="宋体" w:hint="eastAsia"/>
                <w:bCs/>
                <w:color w:val="000000" w:themeColor="text1"/>
                <w:sz w:val="18"/>
                <w:szCs w:val="18"/>
              </w:rPr>
              <w:t>1</w:t>
            </w:r>
            <w:r>
              <w:rPr>
                <w:rFonts w:ascii="宋体" w:hAnsi="宋体" w:hint="eastAsia"/>
                <w:bCs/>
                <w:color w:val="000000" w:themeColor="text1"/>
                <w:sz w:val="18"/>
                <w:szCs w:val="18"/>
              </w:rPr>
              <w:t>）</w:t>
            </w:r>
          </w:p>
        </w:tc>
        <w:tc>
          <w:tcPr>
            <w:tcW w:w="447" w:type="dxa"/>
            <w:tcMar>
              <w:left w:w="17" w:type="dxa"/>
              <w:right w:w="17" w:type="dxa"/>
            </w:tcMar>
            <w:vAlign w:val="center"/>
          </w:tcPr>
          <w:p w14:paraId="7327B040"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0.5</w:t>
            </w:r>
          </w:p>
        </w:tc>
        <w:tc>
          <w:tcPr>
            <w:tcW w:w="463" w:type="dxa"/>
            <w:tcMar>
              <w:left w:w="17" w:type="dxa"/>
              <w:right w:w="17" w:type="dxa"/>
            </w:tcMar>
            <w:vAlign w:val="center"/>
          </w:tcPr>
          <w:p w14:paraId="54A18E45"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16</w:t>
            </w:r>
          </w:p>
        </w:tc>
        <w:tc>
          <w:tcPr>
            <w:tcW w:w="525" w:type="dxa"/>
            <w:vAlign w:val="center"/>
          </w:tcPr>
          <w:p w14:paraId="54DBD331"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1041EEBF"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4C70D719"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16</w:t>
            </w:r>
          </w:p>
        </w:tc>
        <w:tc>
          <w:tcPr>
            <w:tcW w:w="515" w:type="dxa"/>
            <w:vAlign w:val="center"/>
          </w:tcPr>
          <w:p w14:paraId="1FF8BF63"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24D3029F"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考查</w:t>
            </w:r>
          </w:p>
        </w:tc>
        <w:tc>
          <w:tcPr>
            <w:tcW w:w="546" w:type="dxa"/>
            <w:vAlign w:val="center"/>
          </w:tcPr>
          <w:p w14:paraId="4E185671"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1123" w:type="dxa"/>
            <w:tcMar>
              <w:left w:w="17" w:type="dxa"/>
              <w:right w:w="17" w:type="dxa"/>
            </w:tcMar>
            <w:vAlign w:val="center"/>
          </w:tcPr>
          <w:p w14:paraId="16B90E3C"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15835E6C" w14:textId="77777777">
        <w:trPr>
          <w:cantSplit/>
          <w:trHeight w:val="397"/>
          <w:jc w:val="center"/>
        </w:trPr>
        <w:tc>
          <w:tcPr>
            <w:tcW w:w="982" w:type="dxa"/>
            <w:vMerge/>
            <w:vAlign w:val="center"/>
          </w:tcPr>
          <w:p w14:paraId="1641D32D"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764F31EC"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573B1D00"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“大思政”社会实践（</w:t>
            </w:r>
            <w:r>
              <w:rPr>
                <w:rFonts w:ascii="宋体" w:hAnsi="宋体" w:hint="eastAsia"/>
                <w:bCs/>
                <w:color w:val="000000" w:themeColor="text1"/>
                <w:sz w:val="18"/>
                <w:szCs w:val="18"/>
              </w:rPr>
              <w:t>2</w:t>
            </w:r>
            <w:r>
              <w:rPr>
                <w:rFonts w:ascii="宋体" w:hAnsi="宋体" w:hint="eastAsia"/>
                <w:bCs/>
                <w:color w:val="000000" w:themeColor="text1"/>
                <w:sz w:val="18"/>
                <w:szCs w:val="18"/>
              </w:rPr>
              <w:t>）</w:t>
            </w:r>
          </w:p>
        </w:tc>
        <w:tc>
          <w:tcPr>
            <w:tcW w:w="447" w:type="dxa"/>
            <w:tcMar>
              <w:left w:w="17" w:type="dxa"/>
              <w:right w:w="17" w:type="dxa"/>
            </w:tcMar>
            <w:vAlign w:val="center"/>
          </w:tcPr>
          <w:p w14:paraId="11D462FE"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w:t>
            </w:r>
          </w:p>
        </w:tc>
        <w:tc>
          <w:tcPr>
            <w:tcW w:w="463" w:type="dxa"/>
            <w:tcMar>
              <w:left w:w="17" w:type="dxa"/>
              <w:right w:w="17" w:type="dxa"/>
            </w:tcMar>
            <w:vAlign w:val="center"/>
          </w:tcPr>
          <w:p w14:paraId="1BE66385"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525" w:type="dxa"/>
            <w:vAlign w:val="center"/>
          </w:tcPr>
          <w:p w14:paraId="7084B676"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2E58C235"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1E1F301E"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515" w:type="dxa"/>
            <w:vAlign w:val="center"/>
          </w:tcPr>
          <w:p w14:paraId="2D859F9A"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7A48B354"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考查</w:t>
            </w:r>
          </w:p>
        </w:tc>
        <w:tc>
          <w:tcPr>
            <w:tcW w:w="546" w:type="dxa"/>
            <w:vAlign w:val="center"/>
          </w:tcPr>
          <w:p w14:paraId="52149C4B"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4</w:t>
            </w:r>
          </w:p>
        </w:tc>
        <w:tc>
          <w:tcPr>
            <w:tcW w:w="1123" w:type="dxa"/>
            <w:tcMar>
              <w:left w:w="17" w:type="dxa"/>
              <w:right w:w="17" w:type="dxa"/>
            </w:tcMar>
            <w:vAlign w:val="center"/>
          </w:tcPr>
          <w:p w14:paraId="7BBCCFF8"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0CA656DC" w14:textId="77777777">
        <w:trPr>
          <w:cantSplit/>
          <w:trHeight w:val="397"/>
          <w:jc w:val="center"/>
        </w:trPr>
        <w:tc>
          <w:tcPr>
            <w:tcW w:w="982" w:type="dxa"/>
            <w:vMerge/>
            <w:vAlign w:val="center"/>
          </w:tcPr>
          <w:p w14:paraId="6BCA1C7D"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43B3DDA6"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664AF50E"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“大思政”社会实践（</w:t>
            </w:r>
            <w:r>
              <w:rPr>
                <w:rFonts w:ascii="宋体" w:hAnsi="宋体" w:hint="eastAsia"/>
                <w:bCs/>
                <w:color w:val="000000" w:themeColor="text1"/>
                <w:sz w:val="18"/>
                <w:szCs w:val="18"/>
              </w:rPr>
              <w:t>3</w:t>
            </w:r>
            <w:r>
              <w:rPr>
                <w:rFonts w:ascii="宋体" w:hAnsi="宋体" w:hint="eastAsia"/>
                <w:bCs/>
                <w:color w:val="000000" w:themeColor="text1"/>
                <w:sz w:val="18"/>
                <w:szCs w:val="18"/>
              </w:rPr>
              <w:t>）</w:t>
            </w:r>
          </w:p>
        </w:tc>
        <w:tc>
          <w:tcPr>
            <w:tcW w:w="447" w:type="dxa"/>
            <w:tcMar>
              <w:left w:w="17" w:type="dxa"/>
              <w:right w:w="17" w:type="dxa"/>
            </w:tcMar>
            <w:vAlign w:val="center"/>
          </w:tcPr>
          <w:p w14:paraId="64A80C6D"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0.5</w:t>
            </w:r>
          </w:p>
        </w:tc>
        <w:tc>
          <w:tcPr>
            <w:tcW w:w="463" w:type="dxa"/>
            <w:tcMar>
              <w:left w:w="17" w:type="dxa"/>
              <w:right w:w="17" w:type="dxa"/>
            </w:tcMar>
            <w:vAlign w:val="center"/>
          </w:tcPr>
          <w:p w14:paraId="1DF1927B"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16</w:t>
            </w:r>
          </w:p>
        </w:tc>
        <w:tc>
          <w:tcPr>
            <w:tcW w:w="525" w:type="dxa"/>
            <w:vAlign w:val="center"/>
          </w:tcPr>
          <w:p w14:paraId="578D4D34"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62D79988"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0429E7DA"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16</w:t>
            </w:r>
          </w:p>
        </w:tc>
        <w:tc>
          <w:tcPr>
            <w:tcW w:w="515" w:type="dxa"/>
            <w:vAlign w:val="center"/>
          </w:tcPr>
          <w:p w14:paraId="56B049D2"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440CDCE6"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考查</w:t>
            </w:r>
          </w:p>
        </w:tc>
        <w:tc>
          <w:tcPr>
            <w:tcW w:w="546" w:type="dxa"/>
            <w:vAlign w:val="center"/>
          </w:tcPr>
          <w:p w14:paraId="3C8334B4"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6</w:t>
            </w:r>
          </w:p>
        </w:tc>
        <w:tc>
          <w:tcPr>
            <w:tcW w:w="1123" w:type="dxa"/>
            <w:tcMar>
              <w:left w:w="17" w:type="dxa"/>
              <w:right w:w="17" w:type="dxa"/>
            </w:tcMar>
            <w:vAlign w:val="center"/>
          </w:tcPr>
          <w:p w14:paraId="1089AC5E"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571A53F3" w14:textId="77777777">
        <w:trPr>
          <w:cantSplit/>
          <w:trHeight w:val="397"/>
          <w:jc w:val="center"/>
        </w:trPr>
        <w:tc>
          <w:tcPr>
            <w:tcW w:w="982" w:type="dxa"/>
            <w:vMerge/>
            <w:vAlign w:val="center"/>
          </w:tcPr>
          <w:p w14:paraId="645EFF0D"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2B6B7A5A"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5541A65C"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国家安全教育</w:t>
            </w:r>
          </w:p>
        </w:tc>
        <w:tc>
          <w:tcPr>
            <w:tcW w:w="447" w:type="dxa"/>
            <w:tcMar>
              <w:left w:w="17" w:type="dxa"/>
              <w:right w:w="17" w:type="dxa"/>
            </w:tcMar>
            <w:vAlign w:val="center"/>
          </w:tcPr>
          <w:p w14:paraId="52980531"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2D0C069D"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40</w:t>
            </w:r>
          </w:p>
        </w:tc>
        <w:tc>
          <w:tcPr>
            <w:tcW w:w="525" w:type="dxa"/>
            <w:vAlign w:val="center"/>
          </w:tcPr>
          <w:p w14:paraId="41667865"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24</w:t>
            </w:r>
          </w:p>
        </w:tc>
        <w:tc>
          <w:tcPr>
            <w:tcW w:w="505" w:type="dxa"/>
            <w:tcMar>
              <w:left w:w="17" w:type="dxa"/>
              <w:right w:w="17" w:type="dxa"/>
            </w:tcMar>
            <w:vAlign w:val="center"/>
          </w:tcPr>
          <w:p w14:paraId="13259FD9"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2572038D"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16</w:t>
            </w:r>
          </w:p>
        </w:tc>
        <w:tc>
          <w:tcPr>
            <w:tcW w:w="515" w:type="dxa"/>
            <w:vAlign w:val="center"/>
          </w:tcPr>
          <w:p w14:paraId="21FF0926"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500EB0E0"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考核</w:t>
            </w:r>
            <w:r>
              <w:rPr>
                <w:rFonts w:ascii="宋体" w:hAnsi="宋体" w:hint="eastAsia"/>
                <w:bCs/>
                <w:color w:val="000000" w:themeColor="text1"/>
                <w:sz w:val="18"/>
                <w:szCs w:val="18"/>
              </w:rPr>
              <w:t>+</w:t>
            </w:r>
          </w:p>
          <w:p w14:paraId="5EA45272"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546" w:type="dxa"/>
            <w:vAlign w:val="center"/>
          </w:tcPr>
          <w:p w14:paraId="60FBCDC8"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w:t>
            </w:r>
          </w:p>
        </w:tc>
        <w:tc>
          <w:tcPr>
            <w:tcW w:w="1123" w:type="dxa"/>
            <w:tcMar>
              <w:left w:w="17" w:type="dxa"/>
              <w:right w:w="17" w:type="dxa"/>
            </w:tcMar>
            <w:vAlign w:val="center"/>
          </w:tcPr>
          <w:p w14:paraId="371260DA"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13A75E0D" w14:textId="77777777">
        <w:trPr>
          <w:cantSplit/>
          <w:trHeight w:val="397"/>
          <w:jc w:val="center"/>
        </w:trPr>
        <w:tc>
          <w:tcPr>
            <w:tcW w:w="982" w:type="dxa"/>
            <w:vMerge/>
            <w:vAlign w:val="center"/>
          </w:tcPr>
          <w:p w14:paraId="2813796E"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0E2636DF" w14:textId="77777777" w:rsidR="005F7134" w:rsidRDefault="00000000">
            <w:pPr>
              <w:pStyle w:val="a7"/>
              <w:spacing w:before="0" w:beforeAutospacing="0" w:after="0" w:afterAutospacing="0" w:line="210" w:lineRule="exact"/>
              <w:ind w:leftChars="-19" w:left="-40"/>
              <w:jc w:val="center"/>
              <w:rPr>
                <w:rFonts w:hint="eastAsia"/>
                <w:bCs/>
                <w:color w:val="000000" w:themeColor="text1"/>
                <w:sz w:val="18"/>
                <w:szCs w:val="18"/>
              </w:rPr>
            </w:pPr>
            <w:r>
              <w:rPr>
                <w:rFonts w:hint="eastAsia"/>
                <w:color w:val="000000" w:themeColor="text1"/>
                <w:sz w:val="18"/>
                <w:szCs w:val="18"/>
              </w:rPr>
              <w:t>sd02810590</w:t>
            </w:r>
          </w:p>
        </w:tc>
        <w:tc>
          <w:tcPr>
            <w:tcW w:w="3194" w:type="dxa"/>
            <w:tcMar>
              <w:left w:w="17" w:type="dxa"/>
              <w:right w:w="17" w:type="dxa"/>
            </w:tcMar>
            <w:vAlign w:val="center"/>
          </w:tcPr>
          <w:p w14:paraId="6B13CE8B"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“四史”教育系列专题</w:t>
            </w:r>
            <w:r>
              <w:rPr>
                <w:rFonts w:ascii="宋体" w:hAnsi="宋体" w:hint="eastAsia"/>
                <w:bCs/>
                <w:color w:val="000000" w:themeColor="text1"/>
                <w:sz w:val="18"/>
                <w:szCs w:val="18"/>
              </w:rPr>
              <w:t xml:space="preserve">             </w:t>
            </w:r>
          </w:p>
        </w:tc>
        <w:tc>
          <w:tcPr>
            <w:tcW w:w="447" w:type="dxa"/>
            <w:tcMar>
              <w:left w:w="17" w:type="dxa"/>
              <w:right w:w="17" w:type="dxa"/>
            </w:tcMar>
            <w:vAlign w:val="center"/>
          </w:tcPr>
          <w:p w14:paraId="71E799E9"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w:t>
            </w:r>
          </w:p>
        </w:tc>
        <w:tc>
          <w:tcPr>
            <w:tcW w:w="463" w:type="dxa"/>
            <w:tcMar>
              <w:left w:w="17" w:type="dxa"/>
              <w:right w:w="17" w:type="dxa"/>
            </w:tcMar>
            <w:vAlign w:val="center"/>
          </w:tcPr>
          <w:p w14:paraId="5D0883BE"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16</w:t>
            </w:r>
          </w:p>
        </w:tc>
        <w:tc>
          <w:tcPr>
            <w:tcW w:w="525" w:type="dxa"/>
            <w:vAlign w:val="center"/>
          </w:tcPr>
          <w:p w14:paraId="2AB2F2DB"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16</w:t>
            </w:r>
          </w:p>
        </w:tc>
        <w:tc>
          <w:tcPr>
            <w:tcW w:w="505" w:type="dxa"/>
            <w:tcMar>
              <w:left w:w="17" w:type="dxa"/>
              <w:right w:w="17" w:type="dxa"/>
            </w:tcMar>
            <w:vAlign w:val="center"/>
          </w:tcPr>
          <w:p w14:paraId="2E1B8570"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70DAF745"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15" w:type="dxa"/>
            <w:vAlign w:val="center"/>
          </w:tcPr>
          <w:p w14:paraId="1B4D0D40"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76021B66"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考试</w:t>
            </w:r>
          </w:p>
        </w:tc>
        <w:tc>
          <w:tcPr>
            <w:tcW w:w="546" w:type="dxa"/>
            <w:vAlign w:val="center"/>
          </w:tcPr>
          <w:p w14:paraId="49E21F60"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1123" w:type="dxa"/>
            <w:tcMar>
              <w:left w:w="17" w:type="dxa"/>
              <w:right w:w="17" w:type="dxa"/>
            </w:tcMar>
            <w:vAlign w:val="center"/>
          </w:tcPr>
          <w:p w14:paraId="02DA8184"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59D47304" w14:textId="77777777">
        <w:trPr>
          <w:cantSplit/>
          <w:trHeight w:val="397"/>
          <w:jc w:val="center"/>
        </w:trPr>
        <w:tc>
          <w:tcPr>
            <w:tcW w:w="982" w:type="dxa"/>
            <w:vMerge/>
            <w:vAlign w:val="center"/>
          </w:tcPr>
          <w:p w14:paraId="16CFDBF0"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3F354E0B"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s</w:t>
            </w:r>
            <w:r>
              <w:rPr>
                <w:rFonts w:ascii="宋体" w:hAnsi="宋体"/>
                <w:bCs/>
                <w:color w:val="000000" w:themeColor="text1"/>
                <w:sz w:val="18"/>
                <w:szCs w:val="18"/>
              </w:rPr>
              <w:t>d07810220</w:t>
            </w:r>
          </w:p>
        </w:tc>
        <w:tc>
          <w:tcPr>
            <w:tcW w:w="3194" w:type="dxa"/>
            <w:tcMar>
              <w:left w:w="17" w:type="dxa"/>
              <w:right w:w="17" w:type="dxa"/>
            </w:tcMar>
            <w:vAlign w:val="center"/>
          </w:tcPr>
          <w:p w14:paraId="7AFFDD40"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大学生心理健康教育</w:t>
            </w:r>
          </w:p>
        </w:tc>
        <w:tc>
          <w:tcPr>
            <w:tcW w:w="447" w:type="dxa"/>
            <w:tcMar>
              <w:left w:w="17" w:type="dxa"/>
              <w:right w:w="17" w:type="dxa"/>
            </w:tcMar>
            <w:vAlign w:val="center"/>
          </w:tcPr>
          <w:p w14:paraId="44D7D79C"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2</w:t>
            </w:r>
          </w:p>
        </w:tc>
        <w:tc>
          <w:tcPr>
            <w:tcW w:w="463" w:type="dxa"/>
            <w:tcMar>
              <w:left w:w="17" w:type="dxa"/>
              <w:right w:w="17" w:type="dxa"/>
            </w:tcMar>
            <w:vAlign w:val="center"/>
          </w:tcPr>
          <w:p w14:paraId="27776326"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525" w:type="dxa"/>
            <w:vAlign w:val="center"/>
          </w:tcPr>
          <w:p w14:paraId="2A237CBA"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32</w:t>
            </w:r>
          </w:p>
        </w:tc>
        <w:tc>
          <w:tcPr>
            <w:tcW w:w="505" w:type="dxa"/>
            <w:tcMar>
              <w:left w:w="17" w:type="dxa"/>
              <w:right w:w="17" w:type="dxa"/>
            </w:tcMar>
            <w:vAlign w:val="center"/>
          </w:tcPr>
          <w:p w14:paraId="2E74AFD5"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4D8A4410" w14:textId="77777777" w:rsidR="005F7134" w:rsidRDefault="005F7134">
            <w:pPr>
              <w:pStyle w:val="1"/>
              <w:ind w:leftChars="-22" w:left="-46" w:rightChars="-19" w:right="-40"/>
              <w:rPr>
                <w:rFonts w:hint="eastAsia"/>
                <w:color w:val="000000" w:themeColor="text1"/>
              </w:rPr>
            </w:pPr>
          </w:p>
        </w:tc>
        <w:tc>
          <w:tcPr>
            <w:tcW w:w="515" w:type="dxa"/>
            <w:vAlign w:val="center"/>
          </w:tcPr>
          <w:p w14:paraId="4C61F0CE" w14:textId="77777777" w:rsidR="005F7134" w:rsidRDefault="005F7134">
            <w:pPr>
              <w:snapToGrid w:val="0"/>
              <w:spacing w:line="210" w:lineRule="exact"/>
              <w:ind w:leftChars="-22" w:left="62" w:rightChars="-19" w:right="-40" w:hanging="108"/>
              <w:jc w:val="center"/>
              <w:rPr>
                <w:rFonts w:ascii="宋体" w:hAnsi="宋体" w:hint="eastAsia"/>
                <w:color w:val="000000" w:themeColor="text1"/>
                <w:sz w:val="18"/>
                <w:szCs w:val="18"/>
              </w:rPr>
            </w:pPr>
          </w:p>
        </w:tc>
        <w:tc>
          <w:tcPr>
            <w:tcW w:w="541" w:type="dxa"/>
            <w:vAlign w:val="center"/>
          </w:tcPr>
          <w:p w14:paraId="645FE441"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ascii="宋体" w:hAnsi="宋体" w:hint="eastAsia"/>
                <w:color w:val="000000" w:themeColor="text1"/>
                <w:sz w:val="18"/>
                <w:szCs w:val="18"/>
              </w:rPr>
              <w:t>考试</w:t>
            </w:r>
          </w:p>
        </w:tc>
        <w:tc>
          <w:tcPr>
            <w:tcW w:w="546" w:type="dxa"/>
            <w:vAlign w:val="center"/>
          </w:tcPr>
          <w:p w14:paraId="4DC46E26"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ascii="宋体" w:hAnsi="宋体"/>
                <w:color w:val="000000" w:themeColor="text1"/>
                <w:sz w:val="18"/>
                <w:szCs w:val="18"/>
              </w:rPr>
              <w:t>2</w:t>
            </w:r>
          </w:p>
        </w:tc>
        <w:tc>
          <w:tcPr>
            <w:tcW w:w="1123" w:type="dxa"/>
            <w:tcMar>
              <w:left w:w="17" w:type="dxa"/>
              <w:right w:w="17" w:type="dxa"/>
            </w:tcMar>
            <w:vAlign w:val="center"/>
          </w:tcPr>
          <w:p w14:paraId="03C28E2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7966C5FE" w14:textId="77777777">
        <w:trPr>
          <w:cantSplit/>
          <w:trHeight w:val="397"/>
          <w:jc w:val="center"/>
        </w:trPr>
        <w:tc>
          <w:tcPr>
            <w:tcW w:w="982" w:type="dxa"/>
            <w:vMerge/>
            <w:vAlign w:val="center"/>
          </w:tcPr>
          <w:p w14:paraId="464D3C2A"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1C09FDB0"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46560807"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劳动教育课程</w:t>
            </w:r>
          </w:p>
        </w:tc>
        <w:tc>
          <w:tcPr>
            <w:tcW w:w="447" w:type="dxa"/>
            <w:tcMar>
              <w:left w:w="17" w:type="dxa"/>
              <w:right w:w="17" w:type="dxa"/>
            </w:tcMar>
            <w:vAlign w:val="center"/>
          </w:tcPr>
          <w:p w14:paraId="6D7ECC22"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2</w:t>
            </w:r>
          </w:p>
        </w:tc>
        <w:tc>
          <w:tcPr>
            <w:tcW w:w="463" w:type="dxa"/>
            <w:tcMar>
              <w:left w:w="17" w:type="dxa"/>
              <w:right w:w="17" w:type="dxa"/>
            </w:tcMar>
            <w:vAlign w:val="center"/>
          </w:tcPr>
          <w:p w14:paraId="346A1B27"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48</w:t>
            </w:r>
          </w:p>
        </w:tc>
        <w:tc>
          <w:tcPr>
            <w:tcW w:w="525" w:type="dxa"/>
            <w:vAlign w:val="center"/>
          </w:tcPr>
          <w:p w14:paraId="65A08919" w14:textId="77777777" w:rsidR="005F7134" w:rsidRDefault="00000000">
            <w:pPr>
              <w:spacing w:line="220" w:lineRule="exact"/>
              <w:ind w:leftChars="-22" w:left="-46" w:rightChars="-19" w:right="-40"/>
              <w:jc w:val="center"/>
              <w:rPr>
                <w:rFonts w:ascii="宋体" w:hAnsi="宋体" w:hint="eastAsia"/>
                <w:color w:val="000000" w:themeColor="text1"/>
                <w:sz w:val="18"/>
                <w:szCs w:val="18"/>
              </w:rPr>
            </w:pPr>
            <w:r>
              <w:rPr>
                <w:rFonts w:ascii="宋体" w:hAnsi="宋体" w:hint="eastAsia"/>
                <w:color w:val="000000" w:themeColor="text1"/>
                <w:sz w:val="18"/>
                <w:szCs w:val="18"/>
              </w:rPr>
              <w:t>16</w:t>
            </w:r>
          </w:p>
        </w:tc>
        <w:tc>
          <w:tcPr>
            <w:tcW w:w="505" w:type="dxa"/>
            <w:tcMar>
              <w:left w:w="17" w:type="dxa"/>
              <w:right w:w="17" w:type="dxa"/>
            </w:tcMar>
            <w:vAlign w:val="center"/>
          </w:tcPr>
          <w:p w14:paraId="5AB86D6E"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704AFDA2" w14:textId="77777777" w:rsidR="005F7134" w:rsidRDefault="00000000">
            <w:pPr>
              <w:pStyle w:val="1"/>
              <w:ind w:leftChars="-22" w:left="-46" w:rightChars="-19" w:right="-40"/>
              <w:rPr>
                <w:rFonts w:hint="eastAsia"/>
                <w:color w:val="000000" w:themeColor="text1"/>
              </w:rPr>
            </w:pPr>
            <w:r>
              <w:rPr>
                <w:rFonts w:hint="eastAsia"/>
                <w:color w:val="000000" w:themeColor="text1"/>
              </w:rPr>
              <w:t>32</w:t>
            </w:r>
          </w:p>
        </w:tc>
        <w:tc>
          <w:tcPr>
            <w:tcW w:w="515" w:type="dxa"/>
            <w:vAlign w:val="center"/>
          </w:tcPr>
          <w:p w14:paraId="07F1268B" w14:textId="77777777" w:rsidR="005F7134" w:rsidRDefault="005F7134">
            <w:pPr>
              <w:snapToGrid w:val="0"/>
              <w:spacing w:line="210" w:lineRule="exact"/>
              <w:ind w:leftChars="-22" w:left="62" w:rightChars="-19" w:right="-40" w:hanging="108"/>
              <w:jc w:val="center"/>
              <w:rPr>
                <w:rFonts w:ascii="宋体" w:hAnsi="宋体" w:hint="eastAsia"/>
                <w:color w:val="000000" w:themeColor="text1"/>
                <w:sz w:val="18"/>
                <w:szCs w:val="18"/>
              </w:rPr>
            </w:pPr>
          </w:p>
        </w:tc>
        <w:tc>
          <w:tcPr>
            <w:tcW w:w="541" w:type="dxa"/>
            <w:vAlign w:val="center"/>
          </w:tcPr>
          <w:p w14:paraId="49604B2F"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ascii="宋体" w:hAnsi="宋体" w:hint="eastAsia"/>
                <w:color w:val="000000" w:themeColor="text1"/>
                <w:sz w:val="18"/>
                <w:szCs w:val="18"/>
              </w:rPr>
              <w:t>考核</w:t>
            </w:r>
            <w:r>
              <w:rPr>
                <w:rFonts w:ascii="宋体" w:hAnsi="宋体" w:hint="eastAsia"/>
                <w:color w:val="000000" w:themeColor="text1"/>
                <w:sz w:val="18"/>
                <w:szCs w:val="18"/>
              </w:rPr>
              <w:t>+</w:t>
            </w:r>
          </w:p>
          <w:p w14:paraId="0E3115C1"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ascii="宋体" w:hAnsi="宋体" w:hint="eastAsia"/>
                <w:color w:val="000000" w:themeColor="text1"/>
                <w:sz w:val="18"/>
                <w:szCs w:val="18"/>
              </w:rPr>
              <w:t>考试</w:t>
            </w:r>
          </w:p>
        </w:tc>
        <w:tc>
          <w:tcPr>
            <w:tcW w:w="546" w:type="dxa"/>
            <w:vAlign w:val="center"/>
          </w:tcPr>
          <w:p w14:paraId="0C1C5220"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ascii="宋体" w:hAnsi="宋体" w:hint="eastAsia"/>
                <w:color w:val="000000" w:themeColor="text1"/>
                <w:sz w:val="18"/>
                <w:szCs w:val="18"/>
              </w:rPr>
              <w:t>春季</w:t>
            </w:r>
            <w:r>
              <w:rPr>
                <w:rFonts w:ascii="宋体" w:hAnsi="宋体" w:hint="eastAsia"/>
                <w:color w:val="000000" w:themeColor="text1"/>
                <w:sz w:val="18"/>
                <w:szCs w:val="18"/>
              </w:rPr>
              <w:t>+</w:t>
            </w:r>
          </w:p>
          <w:p w14:paraId="35875444" w14:textId="77777777" w:rsidR="005F7134" w:rsidRDefault="00000000">
            <w:pPr>
              <w:snapToGrid w:val="0"/>
              <w:spacing w:line="210" w:lineRule="exact"/>
              <w:ind w:leftChars="-22" w:left="62" w:rightChars="-19" w:right="-40" w:hanging="108"/>
              <w:jc w:val="center"/>
              <w:rPr>
                <w:rFonts w:ascii="宋体" w:hAnsi="宋体" w:hint="eastAsia"/>
                <w:color w:val="000000" w:themeColor="text1"/>
                <w:sz w:val="18"/>
                <w:szCs w:val="18"/>
              </w:rPr>
            </w:pPr>
            <w:r>
              <w:rPr>
                <w:rFonts w:ascii="宋体" w:hAnsi="宋体" w:hint="eastAsia"/>
                <w:color w:val="000000" w:themeColor="text1"/>
                <w:sz w:val="18"/>
                <w:szCs w:val="18"/>
              </w:rPr>
              <w:t>秋季</w:t>
            </w:r>
          </w:p>
        </w:tc>
        <w:tc>
          <w:tcPr>
            <w:tcW w:w="1123" w:type="dxa"/>
            <w:tcMar>
              <w:left w:w="17" w:type="dxa"/>
              <w:right w:w="17" w:type="dxa"/>
            </w:tcMar>
            <w:vAlign w:val="center"/>
          </w:tcPr>
          <w:p w14:paraId="23B888DA"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1F006FA6" w14:textId="77777777">
        <w:trPr>
          <w:cantSplit/>
          <w:trHeight w:val="397"/>
          <w:jc w:val="center"/>
        </w:trPr>
        <w:tc>
          <w:tcPr>
            <w:tcW w:w="982" w:type="dxa"/>
            <w:vMerge/>
            <w:vAlign w:val="center"/>
          </w:tcPr>
          <w:p w14:paraId="76C6A751"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3E0DCCFB"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bCs/>
                <w:color w:val="000000" w:themeColor="text1"/>
                <w:sz w:val="18"/>
                <w:szCs w:val="18"/>
              </w:rPr>
              <w:t>s</w:t>
            </w:r>
            <w:r>
              <w:rPr>
                <w:rFonts w:ascii="宋体" w:hAnsi="宋体" w:hint="eastAsia"/>
                <w:bCs/>
                <w:color w:val="000000" w:themeColor="text1"/>
                <w:sz w:val="18"/>
                <w:szCs w:val="18"/>
              </w:rPr>
              <w:t>d09610050</w:t>
            </w:r>
          </w:p>
        </w:tc>
        <w:tc>
          <w:tcPr>
            <w:tcW w:w="3194" w:type="dxa"/>
            <w:tcMar>
              <w:left w:w="17" w:type="dxa"/>
              <w:right w:w="17" w:type="dxa"/>
            </w:tcMar>
            <w:vAlign w:val="center"/>
          </w:tcPr>
          <w:p w14:paraId="327D8B15" w14:textId="77777777" w:rsidR="005F7134" w:rsidRDefault="00000000">
            <w:pPr>
              <w:jc w:val="center"/>
              <w:rPr>
                <w:rFonts w:ascii="宋体" w:hAnsi="宋体" w:hint="eastAsia"/>
                <w:bCs/>
                <w:color w:val="000000" w:themeColor="text1"/>
                <w:sz w:val="18"/>
                <w:szCs w:val="18"/>
              </w:rPr>
            </w:pPr>
            <w:r>
              <w:rPr>
                <w:rFonts w:ascii="宋体" w:hAnsi="宋体"/>
                <w:bCs/>
                <w:color w:val="000000" w:themeColor="text1"/>
                <w:sz w:val="18"/>
                <w:szCs w:val="18"/>
              </w:rPr>
              <w:t>军事技能</w:t>
            </w:r>
          </w:p>
        </w:tc>
        <w:tc>
          <w:tcPr>
            <w:tcW w:w="447" w:type="dxa"/>
            <w:tcMar>
              <w:left w:w="17" w:type="dxa"/>
              <w:right w:w="17" w:type="dxa"/>
            </w:tcMar>
            <w:vAlign w:val="center"/>
          </w:tcPr>
          <w:p w14:paraId="154D6C90"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564A922C"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168</w:t>
            </w:r>
          </w:p>
        </w:tc>
        <w:tc>
          <w:tcPr>
            <w:tcW w:w="525" w:type="dxa"/>
            <w:vAlign w:val="center"/>
          </w:tcPr>
          <w:p w14:paraId="05D6953A"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1427937C"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4D51C57A"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168</w:t>
            </w:r>
          </w:p>
        </w:tc>
        <w:tc>
          <w:tcPr>
            <w:tcW w:w="515" w:type="dxa"/>
            <w:vAlign w:val="center"/>
          </w:tcPr>
          <w:p w14:paraId="5511B375"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231E7D0D"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考查</w:t>
            </w:r>
          </w:p>
        </w:tc>
        <w:tc>
          <w:tcPr>
            <w:tcW w:w="546" w:type="dxa"/>
            <w:vAlign w:val="center"/>
          </w:tcPr>
          <w:p w14:paraId="63B024A0"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w:t>
            </w:r>
          </w:p>
        </w:tc>
        <w:tc>
          <w:tcPr>
            <w:tcW w:w="1123" w:type="dxa"/>
            <w:tcMar>
              <w:left w:w="17" w:type="dxa"/>
              <w:right w:w="17" w:type="dxa"/>
            </w:tcMar>
            <w:vAlign w:val="center"/>
          </w:tcPr>
          <w:p w14:paraId="777A0435"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05986771" w14:textId="77777777">
        <w:trPr>
          <w:cantSplit/>
          <w:trHeight w:val="397"/>
          <w:jc w:val="center"/>
        </w:trPr>
        <w:tc>
          <w:tcPr>
            <w:tcW w:w="982" w:type="dxa"/>
            <w:vMerge/>
            <w:vAlign w:val="center"/>
          </w:tcPr>
          <w:p w14:paraId="6EC7F9A9"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4126" w:type="dxa"/>
            <w:gridSpan w:val="2"/>
            <w:tcMar>
              <w:left w:w="17" w:type="dxa"/>
              <w:right w:w="17" w:type="dxa"/>
            </w:tcMar>
            <w:vAlign w:val="center"/>
          </w:tcPr>
          <w:p w14:paraId="08C1B7BE"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小</w:t>
            </w:r>
            <w:r>
              <w:rPr>
                <w:rFonts w:ascii="宋体" w:hAnsi="宋体" w:hint="eastAsia"/>
                <w:bCs/>
                <w:color w:val="000000" w:themeColor="text1"/>
                <w:sz w:val="18"/>
                <w:szCs w:val="18"/>
              </w:rPr>
              <w:t xml:space="preserve"> </w:t>
            </w:r>
            <w:r>
              <w:rPr>
                <w:rFonts w:ascii="宋体" w:hAnsi="宋体"/>
                <w:bCs/>
                <w:color w:val="000000" w:themeColor="text1"/>
                <w:sz w:val="18"/>
                <w:szCs w:val="18"/>
              </w:rPr>
              <w:t xml:space="preserve"> </w:t>
            </w:r>
            <w:r>
              <w:rPr>
                <w:rFonts w:ascii="宋体" w:hAnsi="宋体" w:hint="eastAsia"/>
                <w:bCs/>
                <w:color w:val="000000" w:themeColor="text1"/>
                <w:sz w:val="18"/>
                <w:szCs w:val="18"/>
              </w:rPr>
              <w:t>计</w:t>
            </w:r>
          </w:p>
        </w:tc>
        <w:tc>
          <w:tcPr>
            <w:tcW w:w="447" w:type="dxa"/>
            <w:tcMar>
              <w:left w:w="17" w:type="dxa"/>
              <w:right w:w="17" w:type="dxa"/>
            </w:tcMar>
            <w:vAlign w:val="center"/>
          </w:tcPr>
          <w:p w14:paraId="0AB2A481"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11</w:t>
            </w:r>
          </w:p>
        </w:tc>
        <w:tc>
          <w:tcPr>
            <w:tcW w:w="463" w:type="dxa"/>
            <w:tcMar>
              <w:left w:w="17" w:type="dxa"/>
              <w:right w:w="17" w:type="dxa"/>
            </w:tcMar>
            <w:vAlign w:val="center"/>
          </w:tcPr>
          <w:p w14:paraId="025DB059"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368</w:t>
            </w:r>
          </w:p>
        </w:tc>
        <w:tc>
          <w:tcPr>
            <w:tcW w:w="525" w:type="dxa"/>
            <w:vAlign w:val="center"/>
          </w:tcPr>
          <w:p w14:paraId="5F4304BF" w14:textId="77777777" w:rsidR="005F7134" w:rsidRDefault="00000000">
            <w:pPr>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88</w:t>
            </w:r>
          </w:p>
        </w:tc>
        <w:tc>
          <w:tcPr>
            <w:tcW w:w="505" w:type="dxa"/>
            <w:tcMar>
              <w:left w:w="17" w:type="dxa"/>
              <w:right w:w="17" w:type="dxa"/>
            </w:tcMar>
            <w:vAlign w:val="center"/>
          </w:tcPr>
          <w:p w14:paraId="2919F8FE"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6471FE70"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280</w:t>
            </w:r>
          </w:p>
        </w:tc>
        <w:tc>
          <w:tcPr>
            <w:tcW w:w="515" w:type="dxa"/>
            <w:vAlign w:val="center"/>
          </w:tcPr>
          <w:p w14:paraId="043B0A8C"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68105A00"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6" w:type="dxa"/>
            <w:vAlign w:val="center"/>
          </w:tcPr>
          <w:p w14:paraId="5659943B"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123" w:type="dxa"/>
            <w:tcMar>
              <w:left w:w="17" w:type="dxa"/>
              <w:right w:w="17" w:type="dxa"/>
            </w:tcMar>
            <w:vAlign w:val="center"/>
          </w:tcPr>
          <w:p w14:paraId="45987A4B"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09843ACD" w14:textId="77777777">
        <w:trPr>
          <w:cantSplit/>
          <w:trHeight w:val="397"/>
          <w:jc w:val="center"/>
        </w:trPr>
        <w:tc>
          <w:tcPr>
            <w:tcW w:w="982" w:type="dxa"/>
            <w:vMerge w:val="restart"/>
            <w:vAlign w:val="center"/>
          </w:tcPr>
          <w:p w14:paraId="42C50582"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创</w:t>
            </w:r>
          </w:p>
          <w:p w14:paraId="1B71338E"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新</w:t>
            </w:r>
          </w:p>
          <w:p w14:paraId="60D39491"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创</w:t>
            </w:r>
          </w:p>
          <w:p w14:paraId="2FF7718B"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业</w:t>
            </w:r>
          </w:p>
          <w:p w14:paraId="42CBA66E"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计</w:t>
            </w:r>
          </w:p>
          <w:p w14:paraId="19BCA800"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划</w:t>
            </w:r>
          </w:p>
        </w:tc>
        <w:tc>
          <w:tcPr>
            <w:tcW w:w="932" w:type="dxa"/>
            <w:tcMar>
              <w:left w:w="17" w:type="dxa"/>
              <w:right w:w="17" w:type="dxa"/>
            </w:tcMar>
            <w:vAlign w:val="center"/>
          </w:tcPr>
          <w:p w14:paraId="7585B9E6"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2639ABB6"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创新实践课程</w:t>
            </w:r>
          </w:p>
        </w:tc>
        <w:tc>
          <w:tcPr>
            <w:tcW w:w="447" w:type="dxa"/>
            <w:tcMar>
              <w:left w:w="17" w:type="dxa"/>
              <w:right w:w="17" w:type="dxa"/>
            </w:tcMar>
            <w:vAlign w:val="center"/>
          </w:tcPr>
          <w:p w14:paraId="0D7D220A"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463" w:type="dxa"/>
            <w:tcMar>
              <w:left w:w="17" w:type="dxa"/>
              <w:right w:w="17" w:type="dxa"/>
            </w:tcMar>
            <w:vAlign w:val="center"/>
          </w:tcPr>
          <w:p w14:paraId="148F809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25" w:type="dxa"/>
            <w:vAlign w:val="center"/>
          </w:tcPr>
          <w:p w14:paraId="60453271"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59ACF01E"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5A848B4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15" w:type="dxa"/>
            <w:vAlign w:val="center"/>
          </w:tcPr>
          <w:p w14:paraId="29E047F0"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1C34828E"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6" w:type="dxa"/>
            <w:vAlign w:val="center"/>
          </w:tcPr>
          <w:p w14:paraId="25813630"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123" w:type="dxa"/>
            <w:tcMar>
              <w:left w:w="17" w:type="dxa"/>
              <w:right w:w="17" w:type="dxa"/>
            </w:tcMar>
            <w:vAlign w:val="center"/>
          </w:tcPr>
          <w:p w14:paraId="6908968B"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58188BB0" w14:textId="77777777">
        <w:trPr>
          <w:cantSplit/>
          <w:trHeight w:val="397"/>
          <w:jc w:val="center"/>
        </w:trPr>
        <w:tc>
          <w:tcPr>
            <w:tcW w:w="982" w:type="dxa"/>
            <w:vMerge/>
            <w:vAlign w:val="center"/>
          </w:tcPr>
          <w:p w14:paraId="30D077F5"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4896AF4C"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57CFC06A"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创业实践课程</w:t>
            </w:r>
          </w:p>
        </w:tc>
        <w:tc>
          <w:tcPr>
            <w:tcW w:w="447" w:type="dxa"/>
            <w:tcMar>
              <w:left w:w="17" w:type="dxa"/>
              <w:right w:w="17" w:type="dxa"/>
            </w:tcMar>
            <w:vAlign w:val="center"/>
          </w:tcPr>
          <w:p w14:paraId="58157920"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463" w:type="dxa"/>
            <w:tcMar>
              <w:left w:w="17" w:type="dxa"/>
              <w:right w:w="17" w:type="dxa"/>
            </w:tcMar>
            <w:vAlign w:val="center"/>
          </w:tcPr>
          <w:p w14:paraId="4AD49991"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25" w:type="dxa"/>
            <w:vAlign w:val="center"/>
          </w:tcPr>
          <w:p w14:paraId="59141A74"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7347B89E"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2182757E"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15" w:type="dxa"/>
            <w:vAlign w:val="center"/>
          </w:tcPr>
          <w:p w14:paraId="24E2326D"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14B5364C"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6" w:type="dxa"/>
            <w:vAlign w:val="center"/>
          </w:tcPr>
          <w:p w14:paraId="06F0CC04"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123" w:type="dxa"/>
            <w:tcMar>
              <w:left w:w="17" w:type="dxa"/>
              <w:right w:w="17" w:type="dxa"/>
            </w:tcMar>
            <w:vAlign w:val="center"/>
          </w:tcPr>
          <w:p w14:paraId="5ECF7717"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251A47D2" w14:textId="77777777">
        <w:trPr>
          <w:cantSplit/>
          <w:trHeight w:val="397"/>
          <w:jc w:val="center"/>
        </w:trPr>
        <w:tc>
          <w:tcPr>
            <w:tcW w:w="982" w:type="dxa"/>
            <w:vMerge/>
            <w:vAlign w:val="center"/>
          </w:tcPr>
          <w:p w14:paraId="40B3D314"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4DB56E92"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445FBBBE" w14:textId="77777777" w:rsidR="005F7134" w:rsidRDefault="00000000">
            <w:pPr>
              <w:jc w:val="center"/>
              <w:rPr>
                <w:rFonts w:ascii="宋体" w:hAnsi="宋体" w:hint="eastAsia"/>
                <w:bCs/>
                <w:color w:val="000000" w:themeColor="text1"/>
                <w:sz w:val="18"/>
                <w:szCs w:val="18"/>
              </w:rPr>
            </w:pPr>
            <w:r>
              <w:rPr>
                <w:rFonts w:ascii="宋体" w:hAnsi="宋体"/>
                <w:bCs/>
                <w:color w:val="000000" w:themeColor="text1"/>
                <w:sz w:val="18"/>
                <w:szCs w:val="18"/>
              </w:rPr>
              <w:t>创新</w:t>
            </w:r>
            <w:r>
              <w:rPr>
                <w:rFonts w:ascii="宋体" w:hAnsi="宋体" w:hint="eastAsia"/>
                <w:bCs/>
                <w:color w:val="000000" w:themeColor="text1"/>
                <w:sz w:val="18"/>
                <w:szCs w:val="18"/>
              </w:rPr>
              <w:t>创业</w:t>
            </w:r>
            <w:r>
              <w:rPr>
                <w:rFonts w:ascii="宋体" w:hAnsi="宋体"/>
                <w:bCs/>
                <w:color w:val="000000" w:themeColor="text1"/>
                <w:sz w:val="18"/>
                <w:szCs w:val="18"/>
              </w:rPr>
              <w:t>实践</w:t>
            </w:r>
            <w:r>
              <w:rPr>
                <w:rFonts w:ascii="宋体" w:hAnsi="宋体" w:hint="eastAsia"/>
                <w:bCs/>
                <w:color w:val="000000" w:themeColor="text1"/>
                <w:sz w:val="18"/>
                <w:szCs w:val="18"/>
              </w:rPr>
              <w:t>成果</w:t>
            </w:r>
          </w:p>
        </w:tc>
        <w:tc>
          <w:tcPr>
            <w:tcW w:w="447" w:type="dxa"/>
            <w:tcMar>
              <w:left w:w="17" w:type="dxa"/>
              <w:right w:w="17" w:type="dxa"/>
            </w:tcMar>
            <w:vAlign w:val="center"/>
          </w:tcPr>
          <w:p w14:paraId="27B246A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463" w:type="dxa"/>
            <w:tcMar>
              <w:left w:w="17" w:type="dxa"/>
              <w:right w:w="17" w:type="dxa"/>
            </w:tcMar>
            <w:vAlign w:val="center"/>
          </w:tcPr>
          <w:p w14:paraId="7D4D84AD"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25" w:type="dxa"/>
            <w:vAlign w:val="center"/>
          </w:tcPr>
          <w:p w14:paraId="21E7E566"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585839F8"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4BB4B69C"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15" w:type="dxa"/>
            <w:vAlign w:val="center"/>
          </w:tcPr>
          <w:p w14:paraId="6ECE5E81"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7E0C60EA"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6" w:type="dxa"/>
            <w:vAlign w:val="center"/>
          </w:tcPr>
          <w:p w14:paraId="3BEEDA22"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123" w:type="dxa"/>
            <w:tcMar>
              <w:left w:w="17" w:type="dxa"/>
              <w:right w:w="17" w:type="dxa"/>
            </w:tcMar>
            <w:vAlign w:val="center"/>
          </w:tcPr>
          <w:p w14:paraId="55331E32"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011AF23B" w14:textId="77777777">
        <w:trPr>
          <w:cantSplit/>
          <w:trHeight w:val="397"/>
          <w:jc w:val="center"/>
        </w:trPr>
        <w:tc>
          <w:tcPr>
            <w:tcW w:w="982" w:type="dxa"/>
            <w:vMerge/>
            <w:vAlign w:val="center"/>
          </w:tcPr>
          <w:p w14:paraId="7C420D17"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4126" w:type="dxa"/>
            <w:gridSpan w:val="2"/>
            <w:tcMar>
              <w:left w:w="17" w:type="dxa"/>
              <w:right w:w="17" w:type="dxa"/>
            </w:tcMar>
            <w:vAlign w:val="center"/>
          </w:tcPr>
          <w:p w14:paraId="0CFD2857"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小</w:t>
            </w:r>
            <w:r>
              <w:rPr>
                <w:rFonts w:ascii="宋体" w:hAnsi="宋体" w:hint="eastAsia"/>
                <w:bCs/>
                <w:color w:val="000000" w:themeColor="text1"/>
                <w:sz w:val="18"/>
                <w:szCs w:val="18"/>
              </w:rPr>
              <w:t xml:space="preserve"> </w:t>
            </w:r>
            <w:r>
              <w:rPr>
                <w:rFonts w:ascii="宋体" w:hAnsi="宋体"/>
                <w:bCs/>
                <w:color w:val="000000" w:themeColor="text1"/>
                <w:sz w:val="18"/>
                <w:szCs w:val="18"/>
              </w:rPr>
              <w:t xml:space="preserve"> </w:t>
            </w:r>
            <w:r>
              <w:rPr>
                <w:rFonts w:ascii="宋体" w:hAnsi="宋体" w:hint="eastAsia"/>
                <w:bCs/>
                <w:color w:val="000000" w:themeColor="text1"/>
                <w:sz w:val="18"/>
                <w:szCs w:val="18"/>
              </w:rPr>
              <w:t>计</w:t>
            </w:r>
          </w:p>
        </w:tc>
        <w:tc>
          <w:tcPr>
            <w:tcW w:w="447" w:type="dxa"/>
            <w:tcMar>
              <w:left w:w="17" w:type="dxa"/>
              <w:right w:w="17" w:type="dxa"/>
            </w:tcMar>
            <w:vAlign w:val="center"/>
          </w:tcPr>
          <w:p w14:paraId="6701442E"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4</w:t>
            </w:r>
          </w:p>
        </w:tc>
        <w:tc>
          <w:tcPr>
            <w:tcW w:w="463" w:type="dxa"/>
            <w:tcMar>
              <w:left w:w="17" w:type="dxa"/>
              <w:right w:w="17" w:type="dxa"/>
            </w:tcMar>
            <w:vAlign w:val="center"/>
          </w:tcPr>
          <w:p w14:paraId="36A189DB"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25" w:type="dxa"/>
            <w:vAlign w:val="center"/>
          </w:tcPr>
          <w:p w14:paraId="6E3254AC"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1BE73A94"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10BF0F6B"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15" w:type="dxa"/>
            <w:vAlign w:val="center"/>
          </w:tcPr>
          <w:p w14:paraId="0CBF3292"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1E03D572"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6" w:type="dxa"/>
            <w:vAlign w:val="center"/>
          </w:tcPr>
          <w:p w14:paraId="1420380E"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123" w:type="dxa"/>
            <w:tcMar>
              <w:left w:w="17" w:type="dxa"/>
              <w:right w:w="17" w:type="dxa"/>
            </w:tcMar>
            <w:vAlign w:val="center"/>
          </w:tcPr>
          <w:p w14:paraId="3313290F"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2D71DD97" w14:textId="77777777">
        <w:trPr>
          <w:cantSplit/>
          <w:trHeight w:val="397"/>
          <w:jc w:val="center"/>
        </w:trPr>
        <w:tc>
          <w:tcPr>
            <w:tcW w:w="982" w:type="dxa"/>
            <w:vMerge w:val="restart"/>
            <w:vAlign w:val="center"/>
          </w:tcPr>
          <w:p w14:paraId="01CB6361"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拓</w:t>
            </w:r>
          </w:p>
          <w:p w14:paraId="72B03E94"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展</w:t>
            </w:r>
          </w:p>
          <w:p w14:paraId="6E5D9DE6"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proofErr w:type="gramStart"/>
            <w:r>
              <w:rPr>
                <w:rFonts w:ascii="宋体" w:hAnsi="宋体" w:hint="eastAsia"/>
                <w:bCs/>
                <w:color w:val="000000" w:themeColor="text1"/>
                <w:sz w:val="18"/>
                <w:szCs w:val="18"/>
              </w:rPr>
              <w:t>培</w:t>
            </w:r>
            <w:proofErr w:type="gramEnd"/>
          </w:p>
          <w:p w14:paraId="187F61E4"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养</w:t>
            </w:r>
          </w:p>
          <w:p w14:paraId="69DB1981"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计</w:t>
            </w:r>
          </w:p>
          <w:p w14:paraId="156E541D" w14:textId="77777777" w:rsidR="005F7134" w:rsidRDefault="00000000">
            <w:pPr>
              <w:spacing w:line="210" w:lineRule="exact"/>
              <w:ind w:leftChars="-22" w:left="-46" w:rightChars="-19" w:right="-40" w:firstLine="1"/>
              <w:jc w:val="center"/>
              <w:rPr>
                <w:rFonts w:ascii="宋体" w:hAnsi="宋体" w:hint="eastAsia"/>
                <w:bCs/>
                <w:color w:val="000000" w:themeColor="text1"/>
                <w:sz w:val="18"/>
                <w:szCs w:val="18"/>
              </w:rPr>
            </w:pPr>
            <w:r>
              <w:rPr>
                <w:rFonts w:ascii="宋体" w:hAnsi="宋体" w:hint="eastAsia"/>
                <w:bCs/>
                <w:color w:val="000000" w:themeColor="text1"/>
                <w:sz w:val="18"/>
                <w:szCs w:val="18"/>
              </w:rPr>
              <w:t>划</w:t>
            </w:r>
          </w:p>
        </w:tc>
        <w:tc>
          <w:tcPr>
            <w:tcW w:w="932" w:type="dxa"/>
            <w:tcMar>
              <w:left w:w="17" w:type="dxa"/>
              <w:right w:w="17" w:type="dxa"/>
            </w:tcMar>
            <w:vAlign w:val="center"/>
          </w:tcPr>
          <w:p w14:paraId="449DA5BD"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6EEC2F41"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学术创新</w:t>
            </w:r>
          </w:p>
        </w:tc>
        <w:tc>
          <w:tcPr>
            <w:tcW w:w="447" w:type="dxa"/>
            <w:tcMar>
              <w:left w:w="17" w:type="dxa"/>
              <w:right w:w="17" w:type="dxa"/>
            </w:tcMar>
            <w:vAlign w:val="center"/>
          </w:tcPr>
          <w:p w14:paraId="75DDCA85"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58AF3E8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25" w:type="dxa"/>
            <w:vAlign w:val="center"/>
          </w:tcPr>
          <w:p w14:paraId="55FEEF1A"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3027906A"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78DBEF6C"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15" w:type="dxa"/>
            <w:vAlign w:val="center"/>
          </w:tcPr>
          <w:p w14:paraId="287CF5ED"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5CF349F5"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6" w:type="dxa"/>
            <w:vAlign w:val="center"/>
          </w:tcPr>
          <w:p w14:paraId="7C691311"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123" w:type="dxa"/>
            <w:vMerge w:val="restart"/>
            <w:tcMar>
              <w:left w:w="17" w:type="dxa"/>
              <w:right w:w="17" w:type="dxa"/>
            </w:tcMar>
            <w:vAlign w:val="center"/>
          </w:tcPr>
          <w:p w14:paraId="660D75EC"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任选</w:t>
            </w:r>
            <w:r>
              <w:rPr>
                <w:rFonts w:ascii="宋体" w:hAnsi="宋体" w:hint="eastAsia"/>
                <w:bCs/>
                <w:color w:val="000000" w:themeColor="text1"/>
                <w:sz w:val="18"/>
                <w:szCs w:val="18"/>
              </w:rPr>
              <w:t>2</w:t>
            </w:r>
            <w:r>
              <w:rPr>
                <w:rFonts w:ascii="宋体" w:hAnsi="宋体" w:hint="eastAsia"/>
                <w:bCs/>
                <w:color w:val="000000" w:themeColor="text1"/>
                <w:sz w:val="18"/>
                <w:szCs w:val="18"/>
              </w:rPr>
              <w:t>模块，每模块至多计</w:t>
            </w:r>
            <w:r>
              <w:rPr>
                <w:rFonts w:ascii="宋体" w:hAnsi="宋体" w:hint="eastAsia"/>
                <w:bCs/>
                <w:color w:val="000000" w:themeColor="text1"/>
                <w:sz w:val="18"/>
                <w:szCs w:val="18"/>
              </w:rPr>
              <w:t>2</w:t>
            </w:r>
            <w:r>
              <w:rPr>
                <w:rFonts w:ascii="宋体" w:hAnsi="宋体" w:hint="eastAsia"/>
                <w:bCs/>
                <w:color w:val="000000" w:themeColor="text1"/>
                <w:sz w:val="18"/>
                <w:szCs w:val="18"/>
              </w:rPr>
              <w:t>学分，共需修满</w:t>
            </w:r>
            <w:r>
              <w:rPr>
                <w:rFonts w:ascii="宋体" w:hAnsi="宋体" w:hint="eastAsia"/>
                <w:bCs/>
                <w:color w:val="000000" w:themeColor="text1"/>
                <w:sz w:val="18"/>
                <w:szCs w:val="18"/>
              </w:rPr>
              <w:t>4</w:t>
            </w:r>
            <w:r>
              <w:rPr>
                <w:rFonts w:ascii="宋体" w:hAnsi="宋体" w:hint="eastAsia"/>
                <w:bCs/>
                <w:color w:val="000000" w:themeColor="text1"/>
                <w:sz w:val="18"/>
                <w:szCs w:val="18"/>
              </w:rPr>
              <w:t>学分。</w:t>
            </w:r>
          </w:p>
        </w:tc>
      </w:tr>
      <w:tr w:rsidR="005F7134" w14:paraId="14A8EC00" w14:textId="77777777">
        <w:trPr>
          <w:cantSplit/>
          <w:trHeight w:val="397"/>
          <w:jc w:val="center"/>
        </w:trPr>
        <w:tc>
          <w:tcPr>
            <w:tcW w:w="982" w:type="dxa"/>
            <w:vMerge/>
            <w:vAlign w:val="center"/>
          </w:tcPr>
          <w:p w14:paraId="044EB131"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59F05547"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740472A3"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文化艺术</w:t>
            </w:r>
          </w:p>
        </w:tc>
        <w:tc>
          <w:tcPr>
            <w:tcW w:w="447" w:type="dxa"/>
            <w:tcMar>
              <w:left w:w="17" w:type="dxa"/>
              <w:right w:w="17" w:type="dxa"/>
            </w:tcMar>
            <w:vAlign w:val="center"/>
          </w:tcPr>
          <w:p w14:paraId="69AEBBFE"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6F6EE4F3"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25" w:type="dxa"/>
            <w:vAlign w:val="center"/>
          </w:tcPr>
          <w:p w14:paraId="0C522AC7"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473FC85E"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74F6A133"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15" w:type="dxa"/>
            <w:vAlign w:val="center"/>
          </w:tcPr>
          <w:p w14:paraId="349326AD"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0C3F8C26"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6" w:type="dxa"/>
            <w:vAlign w:val="center"/>
          </w:tcPr>
          <w:p w14:paraId="7CF0445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123" w:type="dxa"/>
            <w:vMerge/>
            <w:tcMar>
              <w:left w:w="17" w:type="dxa"/>
              <w:right w:w="17" w:type="dxa"/>
            </w:tcMar>
            <w:vAlign w:val="center"/>
          </w:tcPr>
          <w:p w14:paraId="287B1387" w14:textId="77777777" w:rsidR="005F7134" w:rsidRDefault="005F7134">
            <w:pPr>
              <w:jc w:val="center"/>
              <w:rPr>
                <w:rFonts w:ascii="宋体" w:hAnsi="宋体" w:hint="eastAsia"/>
                <w:bCs/>
                <w:color w:val="000000" w:themeColor="text1"/>
                <w:sz w:val="18"/>
                <w:szCs w:val="18"/>
              </w:rPr>
            </w:pPr>
          </w:p>
        </w:tc>
      </w:tr>
      <w:tr w:rsidR="005F7134" w14:paraId="456DEF3D" w14:textId="77777777">
        <w:trPr>
          <w:cantSplit/>
          <w:trHeight w:val="397"/>
          <w:jc w:val="center"/>
        </w:trPr>
        <w:tc>
          <w:tcPr>
            <w:tcW w:w="982" w:type="dxa"/>
            <w:vMerge/>
            <w:vAlign w:val="center"/>
          </w:tcPr>
          <w:p w14:paraId="2F727A31"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55C67A7F"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3A564C07"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社会服务</w:t>
            </w:r>
          </w:p>
        </w:tc>
        <w:tc>
          <w:tcPr>
            <w:tcW w:w="447" w:type="dxa"/>
            <w:tcMar>
              <w:left w:w="17" w:type="dxa"/>
              <w:right w:w="17" w:type="dxa"/>
            </w:tcMar>
            <w:vAlign w:val="center"/>
          </w:tcPr>
          <w:p w14:paraId="1BAF85FB"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37B3B511"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25" w:type="dxa"/>
            <w:vAlign w:val="center"/>
          </w:tcPr>
          <w:p w14:paraId="04362093"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2B8C6140"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437B906B"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15" w:type="dxa"/>
            <w:vAlign w:val="center"/>
          </w:tcPr>
          <w:p w14:paraId="76602D3D"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62B46B3A"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6" w:type="dxa"/>
            <w:vAlign w:val="center"/>
          </w:tcPr>
          <w:p w14:paraId="3E8289D4"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123" w:type="dxa"/>
            <w:vMerge/>
            <w:tcMar>
              <w:left w:w="17" w:type="dxa"/>
              <w:right w:w="17" w:type="dxa"/>
            </w:tcMar>
            <w:vAlign w:val="center"/>
          </w:tcPr>
          <w:p w14:paraId="30EE6A3A" w14:textId="77777777" w:rsidR="005F7134" w:rsidRDefault="005F7134">
            <w:pPr>
              <w:jc w:val="center"/>
              <w:rPr>
                <w:rFonts w:ascii="宋体" w:hAnsi="宋体" w:hint="eastAsia"/>
                <w:bCs/>
                <w:color w:val="000000" w:themeColor="text1"/>
                <w:sz w:val="18"/>
                <w:szCs w:val="18"/>
              </w:rPr>
            </w:pPr>
          </w:p>
        </w:tc>
      </w:tr>
      <w:tr w:rsidR="005F7134" w14:paraId="39CBFD29" w14:textId="77777777">
        <w:trPr>
          <w:cantSplit/>
          <w:trHeight w:val="397"/>
          <w:jc w:val="center"/>
        </w:trPr>
        <w:tc>
          <w:tcPr>
            <w:tcW w:w="982" w:type="dxa"/>
            <w:vMerge/>
            <w:vAlign w:val="center"/>
          </w:tcPr>
          <w:p w14:paraId="257FCB88"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932" w:type="dxa"/>
            <w:tcMar>
              <w:left w:w="17" w:type="dxa"/>
              <w:right w:w="17" w:type="dxa"/>
            </w:tcMar>
            <w:vAlign w:val="center"/>
          </w:tcPr>
          <w:p w14:paraId="32AFE81D" w14:textId="77777777" w:rsidR="005F7134" w:rsidRDefault="005F7134">
            <w:pPr>
              <w:snapToGrid w:val="0"/>
              <w:spacing w:line="210" w:lineRule="exact"/>
              <w:ind w:leftChars="-22" w:left="-46" w:rightChars="-19" w:right="-40"/>
              <w:jc w:val="center"/>
              <w:rPr>
                <w:rFonts w:ascii="宋体" w:hAnsi="宋体" w:hint="eastAsia"/>
                <w:bCs/>
                <w:color w:val="000000" w:themeColor="text1"/>
                <w:sz w:val="18"/>
                <w:szCs w:val="18"/>
              </w:rPr>
            </w:pPr>
          </w:p>
        </w:tc>
        <w:tc>
          <w:tcPr>
            <w:tcW w:w="3194" w:type="dxa"/>
            <w:tcMar>
              <w:left w:w="17" w:type="dxa"/>
              <w:right w:w="17" w:type="dxa"/>
            </w:tcMar>
            <w:vAlign w:val="center"/>
          </w:tcPr>
          <w:p w14:paraId="216873DC" w14:textId="77777777" w:rsidR="005F7134" w:rsidRDefault="00000000">
            <w:pPr>
              <w:jc w:val="center"/>
              <w:rPr>
                <w:rFonts w:ascii="宋体" w:hAnsi="宋体" w:hint="eastAsia"/>
                <w:bCs/>
                <w:color w:val="000000" w:themeColor="text1"/>
                <w:sz w:val="18"/>
                <w:szCs w:val="18"/>
              </w:rPr>
            </w:pPr>
            <w:r>
              <w:rPr>
                <w:rFonts w:ascii="宋体" w:hAnsi="宋体" w:hint="eastAsia"/>
                <w:bCs/>
                <w:color w:val="000000" w:themeColor="text1"/>
                <w:sz w:val="18"/>
                <w:szCs w:val="18"/>
              </w:rPr>
              <w:t>身心健康</w:t>
            </w:r>
          </w:p>
        </w:tc>
        <w:tc>
          <w:tcPr>
            <w:tcW w:w="447" w:type="dxa"/>
            <w:tcMar>
              <w:left w:w="17" w:type="dxa"/>
              <w:right w:w="17" w:type="dxa"/>
            </w:tcMar>
            <w:vAlign w:val="center"/>
          </w:tcPr>
          <w:p w14:paraId="3F3171CC"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2</w:t>
            </w:r>
          </w:p>
        </w:tc>
        <w:tc>
          <w:tcPr>
            <w:tcW w:w="463" w:type="dxa"/>
            <w:tcMar>
              <w:left w:w="17" w:type="dxa"/>
              <w:right w:w="17" w:type="dxa"/>
            </w:tcMar>
            <w:vAlign w:val="center"/>
          </w:tcPr>
          <w:p w14:paraId="66E785C2"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25" w:type="dxa"/>
            <w:vAlign w:val="center"/>
          </w:tcPr>
          <w:p w14:paraId="5B035DD5"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2B33A5F9"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77730304"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15" w:type="dxa"/>
            <w:vAlign w:val="center"/>
          </w:tcPr>
          <w:p w14:paraId="1247AE30"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62F2131E"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6" w:type="dxa"/>
            <w:vAlign w:val="center"/>
          </w:tcPr>
          <w:p w14:paraId="7BD46220"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123" w:type="dxa"/>
            <w:vMerge/>
            <w:tcMar>
              <w:left w:w="17" w:type="dxa"/>
              <w:right w:w="17" w:type="dxa"/>
            </w:tcMar>
            <w:vAlign w:val="center"/>
          </w:tcPr>
          <w:p w14:paraId="1DC56BF9" w14:textId="77777777" w:rsidR="005F7134" w:rsidRDefault="005F7134">
            <w:pPr>
              <w:jc w:val="center"/>
              <w:rPr>
                <w:rFonts w:ascii="宋体" w:hAnsi="宋体" w:hint="eastAsia"/>
                <w:bCs/>
                <w:color w:val="000000" w:themeColor="text1"/>
                <w:sz w:val="18"/>
                <w:szCs w:val="18"/>
              </w:rPr>
            </w:pPr>
          </w:p>
        </w:tc>
      </w:tr>
      <w:tr w:rsidR="005F7134" w14:paraId="7A8C6838" w14:textId="77777777">
        <w:trPr>
          <w:cantSplit/>
          <w:trHeight w:val="397"/>
          <w:jc w:val="center"/>
        </w:trPr>
        <w:tc>
          <w:tcPr>
            <w:tcW w:w="982" w:type="dxa"/>
            <w:vMerge/>
            <w:vAlign w:val="center"/>
          </w:tcPr>
          <w:p w14:paraId="61BBCF3B" w14:textId="77777777" w:rsidR="005F7134" w:rsidRDefault="005F7134">
            <w:pPr>
              <w:spacing w:line="210" w:lineRule="exact"/>
              <w:ind w:leftChars="-22" w:left="-46" w:rightChars="-19" w:right="-40" w:firstLine="1"/>
              <w:jc w:val="center"/>
              <w:rPr>
                <w:rFonts w:ascii="宋体" w:hAnsi="宋体" w:hint="eastAsia"/>
                <w:bCs/>
                <w:color w:val="000000" w:themeColor="text1"/>
                <w:sz w:val="18"/>
                <w:szCs w:val="18"/>
              </w:rPr>
            </w:pPr>
          </w:p>
        </w:tc>
        <w:tc>
          <w:tcPr>
            <w:tcW w:w="4126" w:type="dxa"/>
            <w:gridSpan w:val="2"/>
            <w:tcMar>
              <w:left w:w="17" w:type="dxa"/>
              <w:right w:w="17" w:type="dxa"/>
            </w:tcMar>
            <w:vAlign w:val="center"/>
          </w:tcPr>
          <w:p w14:paraId="7D09F341" w14:textId="77777777" w:rsidR="005F7134" w:rsidRDefault="00000000">
            <w:pPr>
              <w:snapToGrid w:val="0"/>
              <w:spacing w:line="210" w:lineRule="exact"/>
              <w:ind w:leftChars="-22" w:left="-46" w:rightChars="-19" w:right="-40"/>
              <w:jc w:val="center"/>
              <w:rPr>
                <w:rFonts w:ascii="宋体" w:hAnsi="宋体" w:hint="eastAsia"/>
                <w:bCs/>
                <w:color w:val="000000" w:themeColor="text1"/>
                <w:sz w:val="18"/>
                <w:szCs w:val="18"/>
              </w:rPr>
            </w:pPr>
            <w:r>
              <w:rPr>
                <w:rFonts w:ascii="宋体" w:hAnsi="宋体" w:hint="eastAsia"/>
                <w:bCs/>
                <w:color w:val="000000" w:themeColor="text1"/>
                <w:sz w:val="18"/>
                <w:szCs w:val="18"/>
              </w:rPr>
              <w:t>小</w:t>
            </w:r>
            <w:r>
              <w:rPr>
                <w:rFonts w:ascii="宋体" w:hAnsi="宋体" w:hint="eastAsia"/>
                <w:bCs/>
                <w:color w:val="000000" w:themeColor="text1"/>
                <w:sz w:val="18"/>
                <w:szCs w:val="18"/>
              </w:rPr>
              <w:t xml:space="preserve"> </w:t>
            </w:r>
            <w:r>
              <w:rPr>
                <w:rFonts w:ascii="宋体" w:hAnsi="宋体"/>
                <w:bCs/>
                <w:color w:val="000000" w:themeColor="text1"/>
                <w:sz w:val="18"/>
                <w:szCs w:val="18"/>
              </w:rPr>
              <w:t xml:space="preserve"> </w:t>
            </w:r>
            <w:r>
              <w:rPr>
                <w:rFonts w:ascii="宋体" w:hAnsi="宋体" w:hint="eastAsia"/>
                <w:bCs/>
                <w:color w:val="000000" w:themeColor="text1"/>
                <w:sz w:val="18"/>
                <w:szCs w:val="18"/>
              </w:rPr>
              <w:t>计</w:t>
            </w:r>
          </w:p>
        </w:tc>
        <w:tc>
          <w:tcPr>
            <w:tcW w:w="447" w:type="dxa"/>
            <w:tcMar>
              <w:left w:w="17" w:type="dxa"/>
              <w:right w:w="17" w:type="dxa"/>
            </w:tcMar>
            <w:vAlign w:val="center"/>
          </w:tcPr>
          <w:p w14:paraId="01C6093E" w14:textId="77777777" w:rsidR="005F7134" w:rsidRDefault="00000000">
            <w:pPr>
              <w:snapToGrid w:val="0"/>
              <w:spacing w:line="210" w:lineRule="exact"/>
              <w:ind w:leftChars="-22" w:left="62" w:rightChars="-19" w:right="-40" w:hanging="108"/>
              <w:jc w:val="center"/>
              <w:rPr>
                <w:rFonts w:ascii="宋体" w:hAnsi="宋体" w:hint="eastAsia"/>
                <w:bCs/>
                <w:color w:val="000000" w:themeColor="text1"/>
                <w:sz w:val="18"/>
                <w:szCs w:val="18"/>
              </w:rPr>
            </w:pPr>
            <w:r>
              <w:rPr>
                <w:rFonts w:ascii="宋体" w:hAnsi="宋体" w:hint="eastAsia"/>
                <w:bCs/>
                <w:color w:val="000000" w:themeColor="text1"/>
                <w:sz w:val="18"/>
                <w:szCs w:val="18"/>
              </w:rPr>
              <w:t>8</w:t>
            </w:r>
          </w:p>
        </w:tc>
        <w:tc>
          <w:tcPr>
            <w:tcW w:w="463" w:type="dxa"/>
            <w:tcMar>
              <w:left w:w="17" w:type="dxa"/>
              <w:right w:w="17" w:type="dxa"/>
            </w:tcMar>
            <w:vAlign w:val="center"/>
          </w:tcPr>
          <w:p w14:paraId="255D301F"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25" w:type="dxa"/>
            <w:vAlign w:val="center"/>
          </w:tcPr>
          <w:p w14:paraId="030BC945"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05" w:type="dxa"/>
            <w:tcMar>
              <w:left w:w="17" w:type="dxa"/>
              <w:right w:w="17" w:type="dxa"/>
            </w:tcMar>
            <w:vAlign w:val="center"/>
          </w:tcPr>
          <w:p w14:paraId="7635026D" w14:textId="77777777" w:rsidR="005F7134" w:rsidRDefault="005F7134">
            <w:pPr>
              <w:spacing w:line="210" w:lineRule="exact"/>
              <w:ind w:leftChars="-22" w:left="-46" w:rightChars="-19" w:right="-40"/>
              <w:jc w:val="center"/>
              <w:rPr>
                <w:rFonts w:ascii="宋体" w:hAnsi="宋体" w:hint="eastAsia"/>
                <w:bCs/>
                <w:color w:val="000000" w:themeColor="text1"/>
                <w:sz w:val="18"/>
                <w:szCs w:val="18"/>
              </w:rPr>
            </w:pPr>
          </w:p>
        </w:tc>
        <w:tc>
          <w:tcPr>
            <w:tcW w:w="515" w:type="dxa"/>
            <w:vAlign w:val="center"/>
          </w:tcPr>
          <w:p w14:paraId="6AAB0FCD"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15" w:type="dxa"/>
            <w:vAlign w:val="center"/>
          </w:tcPr>
          <w:p w14:paraId="3F8A1426"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1" w:type="dxa"/>
            <w:vAlign w:val="center"/>
          </w:tcPr>
          <w:p w14:paraId="2F33C621"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546" w:type="dxa"/>
            <w:vAlign w:val="center"/>
          </w:tcPr>
          <w:p w14:paraId="7044AF09"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c>
          <w:tcPr>
            <w:tcW w:w="1123" w:type="dxa"/>
            <w:tcMar>
              <w:left w:w="17" w:type="dxa"/>
              <w:right w:w="17" w:type="dxa"/>
            </w:tcMar>
            <w:vAlign w:val="center"/>
          </w:tcPr>
          <w:p w14:paraId="15FBDE50" w14:textId="77777777" w:rsidR="005F7134" w:rsidRDefault="005F7134">
            <w:pPr>
              <w:snapToGrid w:val="0"/>
              <w:spacing w:line="210" w:lineRule="exact"/>
              <w:ind w:leftChars="-22" w:left="62" w:rightChars="-19" w:right="-40" w:hanging="108"/>
              <w:jc w:val="center"/>
              <w:rPr>
                <w:rFonts w:ascii="宋体" w:hAnsi="宋体" w:hint="eastAsia"/>
                <w:bCs/>
                <w:color w:val="000000" w:themeColor="text1"/>
                <w:sz w:val="18"/>
                <w:szCs w:val="18"/>
              </w:rPr>
            </w:pPr>
          </w:p>
        </w:tc>
      </w:tr>
      <w:tr w:rsidR="005F7134" w14:paraId="7F1168EB" w14:textId="77777777">
        <w:trPr>
          <w:cantSplit/>
          <w:trHeight w:val="397"/>
          <w:jc w:val="center"/>
        </w:trPr>
        <w:tc>
          <w:tcPr>
            <w:tcW w:w="5108" w:type="dxa"/>
            <w:gridSpan w:val="3"/>
            <w:vAlign w:val="center"/>
          </w:tcPr>
          <w:p w14:paraId="77871F48" w14:textId="77777777" w:rsidR="005F7134" w:rsidRDefault="00000000">
            <w:pPr>
              <w:spacing w:line="210" w:lineRule="exact"/>
              <w:ind w:leftChars="-22" w:left="-46" w:rightChars="-19" w:right="-40" w:firstLine="1"/>
              <w:jc w:val="center"/>
              <w:rPr>
                <w:rFonts w:ascii="宋体" w:hAnsi="宋体" w:hint="eastAsia"/>
                <w:bCs/>
                <w:sz w:val="18"/>
                <w:szCs w:val="18"/>
              </w:rPr>
            </w:pPr>
            <w:r>
              <w:rPr>
                <w:rFonts w:ascii="宋体" w:hAnsi="宋体" w:hint="eastAsia"/>
                <w:b/>
                <w:sz w:val="18"/>
                <w:szCs w:val="18"/>
              </w:rPr>
              <w:t>重点提升计划、创新创业计划、拓展培养计划合计</w:t>
            </w:r>
          </w:p>
        </w:tc>
        <w:tc>
          <w:tcPr>
            <w:tcW w:w="447" w:type="dxa"/>
            <w:tcMar>
              <w:left w:w="17" w:type="dxa"/>
              <w:right w:w="17" w:type="dxa"/>
            </w:tcMar>
            <w:vAlign w:val="center"/>
          </w:tcPr>
          <w:p w14:paraId="15C7FF93" w14:textId="77777777" w:rsidR="005F7134" w:rsidRDefault="00000000">
            <w:pPr>
              <w:snapToGrid w:val="0"/>
              <w:spacing w:line="210" w:lineRule="exact"/>
              <w:ind w:leftChars="-22" w:left="62" w:rightChars="-19" w:right="-40" w:hanging="108"/>
              <w:jc w:val="center"/>
              <w:rPr>
                <w:rFonts w:ascii="宋体" w:hAnsi="宋体" w:hint="eastAsia"/>
                <w:bCs/>
                <w:sz w:val="18"/>
                <w:szCs w:val="18"/>
              </w:rPr>
            </w:pPr>
            <w:r>
              <w:rPr>
                <w:rFonts w:ascii="宋体" w:hAnsi="宋体" w:hint="eastAsia"/>
                <w:bCs/>
                <w:sz w:val="18"/>
                <w:szCs w:val="18"/>
              </w:rPr>
              <w:t>23</w:t>
            </w:r>
          </w:p>
        </w:tc>
        <w:tc>
          <w:tcPr>
            <w:tcW w:w="463" w:type="dxa"/>
            <w:tcMar>
              <w:left w:w="17" w:type="dxa"/>
              <w:right w:w="17" w:type="dxa"/>
            </w:tcMar>
            <w:vAlign w:val="center"/>
          </w:tcPr>
          <w:p w14:paraId="34A46BF7" w14:textId="77777777" w:rsidR="005F7134" w:rsidRDefault="005F7134">
            <w:pPr>
              <w:snapToGrid w:val="0"/>
              <w:spacing w:line="210" w:lineRule="exact"/>
              <w:ind w:leftChars="-22" w:left="62" w:rightChars="-19" w:right="-40" w:hanging="108"/>
              <w:jc w:val="center"/>
              <w:rPr>
                <w:rFonts w:ascii="宋体" w:hAnsi="宋体" w:hint="eastAsia"/>
                <w:bCs/>
                <w:sz w:val="18"/>
                <w:szCs w:val="18"/>
              </w:rPr>
            </w:pPr>
          </w:p>
        </w:tc>
        <w:tc>
          <w:tcPr>
            <w:tcW w:w="525" w:type="dxa"/>
            <w:vAlign w:val="center"/>
          </w:tcPr>
          <w:p w14:paraId="22CEBA19" w14:textId="77777777" w:rsidR="005F7134" w:rsidRDefault="005F7134">
            <w:pPr>
              <w:spacing w:line="210" w:lineRule="exact"/>
              <w:ind w:leftChars="-22" w:left="-46" w:rightChars="-19" w:right="-40"/>
              <w:jc w:val="center"/>
              <w:rPr>
                <w:rFonts w:ascii="宋体" w:hAnsi="宋体" w:hint="eastAsia"/>
                <w:bCs/>
                <w:sz w:val="18"/>
                <w:szCs w:val="18"/>
              </w:rPr>
            </w:pPr>
          </w:p>
        </w:tc>
        <w:tc>
          <w:tcPr>
            <w:tcW w:w="505" w:type="dxa"/>
            <w:tcMar>
              <w:left w:w="17" w:type="dxa"/>
              <w:right w:w="17" w:type="dxa"/>
            </w:tcMar>
            <w:vAlign w:val="center"/>
          </w:tcPr>
          <w:p w14:paraId="6FC622FA" w14:textId="77777777" w:rsidR="005F7134" w:rsidRDefault="005F7134">
            <w:pPr>
              <w:spacing w:line="210" w:lineRule="exact"/>
              <w:ind w:leftChars="-22" w:left="-46" w:rightChars="-19" w:right="-40"/>
              <w:jc w:val="center"/>
              <w:rPr>
                <w:rFonts w:ascii="宋体" w:hAnsi="宋体" w:hint="eastAsia"/>
                <w:bCs/>
                <w:sz w:val="18"/>
                <w:szCs w:val="18"/>
              </w:rPr>
            </w:pPr>
          </w:p>
        </w:tc>
        <w:tc>
          <w:tcPr>
            <w:tcW w:w="515" w:type="dxa"/>
            <w:vAlign w:val="center"/>
          </w:tcPr>
          <w:p w14:paraId="1F38BF1E" w14:textId="77777777" w:rsidR="005F7134" w:rsidRDefault="005F7134">
            <w:pPr>
              <w:snapToGrid w:val="0"/>
              <w:spacing w:line="210" w:lineRule="exact"/>
              <w:ind w:leftChars="-22" w:left="62" w:rightChars="-19" w:right="-40" w:hanging="108"/>
              <w:jc w:val="center"/>
              <w:rPr>
                <w:rFonts w:ascii="宋体" w:hAnsi="宋体" w:hint="eastAsia"/>
                <w:bCs/>
                <w:sz w:val="18"/>
                <w:szCs w:val="18"/>
              </w:rPr>
            </w:pPr>
          </w:p>
        </w:tc>
        <w:tc>
          <w:tcPr>
            <w:tcW w:w="515" w:type="dxa"/>
            <w:vAlign w:val="center"/>
          </w:tcPr>
          <w:p w14:paraId="5F08A3C2" w14:textId="77777777" w:rsidR="005F7134" w:rsidRDefault="005F7134">
            <w:pPr>
              <w:snapToGrid w:val="0"/>
              <w:spacing w:line="210" w:lineRule="exact"/>
              <w:ind w:leftChars="-22" w:left="62" w:rightChars="-19" w:right="-40" w:hanging="108"/>
              <w:jc w:val="center"/>
              <w:rPr>
                <w:rFonts w:ascii="宋体" w:hAnsi="宋体" w:hint="eastAsia"/>
                <w:bCs/>
                <w:sz w:val="18"/>
                <w:szCs w:val="18"/>
              </w:rPr>
            </w:pPr>
          </w:p>
        </w:tc>
        <w:tc>
          <w:tcPr>
            <w:tcW w:w="541" w:type="dxa"/>
            <w:vAlign w:val="center"/>
          </w:tcPr>
          <w:p w14:paraId="697F3CB7" w14:textId="77777777" w:rsidR="005F7134" w:rsidRDefault="005F7134">
            <w:pPr>
              <w:snapToGrid w:val="0"/>
              <w:spacing w:line="210" w:lineRule="exact"/>
              <w:ind w:leftChars="-22" w:left="62" w:rightChars="-19" w:right="-40" w:hanging="108"/>
              <w:jc w:val="center"/>
              <w:rPr>
                <w:rFonts w:ascii="宋体" w:hAnsi="宋体" w:hint="eastAsia"/>
                <w:bCs/>
                <w:sz w:val="18"/>
                <w:szCs w:val="18"/>
              </w:rPr>
            </w:pPr>
          </w:p>
        </w:tc>
        <w:tc>
          <w:tcPr>
            <w:tcW w:w="546" w:type="dxa"/>
            <w:vAlign w:val="center"/>
          </w:tcPr>
          <w:p w14:paraId="51492041" w14:textId="77777777" w:rsidR="005F7134" w:rsidRDefault="005F7134">
            <w:pPr>
              <w:snapToGrid w:val="0"/>
              <w:spacing w:line="210" w:lineRule="exact"/>
              <w:ind w:leftChars="-22" w:left="62" w:rightChars="-19" w:right="-40" w:hanging="108"/>
              <w:jc w:val="center"/>
              <w:rPr>
                <w:rFonts w:ascii="宋体" w:hAnsi="宋体" w:hint="eastAsia"/>
                <w:bCs/>
                <w:sz w:val="18"/>
                <w:szCs w:val="18"/>
              </w:rPr>
            </w:pPr>
          </w:p>
        </w:tc>
        <w:tc>
          <w:tcPr>
            <w:tcW w:w="1123" w:type="dxa"/>
            <w:tcMar>
              <w:left w:w="17" w:type="dxa"/>
              <w:right w:w="17" w:type="dxa"/>
            </w:tcMar>
            <w:vAlign w:val="center"/>
          </w:tcPr>
          <w:p w14:paraId="7D674D67" w14:textId="77777777" w:rsidR="005F7134" w:rsidRDefault="005F7134">
            <w:pPr>
              <w:snapToGrid w:val="0"/>
              <w:spacing w:line="210" w:lineRule="exact"/>
              <w:ind w:leftChars="-22" w:left="62" w:rightChars="-19" w:right="-40" w:hanging="108"/>
              <w:jc w:val="center"/>
              <w:rPr>
                <w:rFonts w:ascii="宋体" w:hAnsi="宋体" w:hint="eastAsia"/>
                <w:bCs/>
                <w:sz w:val="18"/>
                <w:szCs w:val="18"/>
              </w:rPr>
            </w:pPr>
          </w:p>
        </w:tc>
      </w:tr>
    </w:tbl>
    <w:p w14:paraId="59F2ECFD" w14:textId="77777777" w:rsidR="005F7134" w:rsidRDefault="005F7134">
      <w:pPr>
        <w:spacing w:after="120"/>
        <w:rPr>
          <w:rFonts w:ascii="宋体" w:hAnsi="宋体" w:hint="eastAsia"/>
          <w:b/>
          <w:szCs w:val="21"/>
        </w:rPr>
      </w:pPr>
    </w:p>
    <w:p w14:paraId="577A9C39" w14:textId="77777777" w:rsidR="005F7134" w:rsidRDefault="00000000">
      <w:pPr>
        <w:spacing w:after="120"/>
        <w:rPr>
          <w:rFonts w:ascii="宋体" w:hAnsi="宋体" w:hint="eastAsia"/>
          <w:b/>
          <w:szCs w:val="21"/>
        </w:rPr>
      </w:pPr>
      <w:r>
        <w:rPr>
          <w:rFonts w:ascii="宋体" w:hAnsi="宋体" w:hint="eastAsia"/>
          <w:b/>
          <w:szCs w:val="21"/>
        </w:rPr>
        <w:t>（三）大学英语课程设置及学时分配表</w:t>
      </w:r>
      <w:r>
        <w:rPr>
          <w:rFonts w:ascii="宋体" w:hAnsi="宋体" w:hint="eastAsia"/>
          <w:b/>
          <w:szCs w:val="21"/>
        </w:rPr>
        <w:t xml:space="preserve"> </w:t>
      </w:r>
    </w:p>
    <w:tbl>
      <w:tblPr>
        <w:tblW w:w="93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6"/>
        <w:gridCol w:w="2460"/>
        <w:gridCol w:w="624"/>
        <w:gridCol w:w="480"/>
        <w:gridCol w:w="513"/>
        <w:gridCol w:w="513"/>
        <w:gridCol w:w="616"/>
        <w:gridCol w:w="665"/>
        <w:gridCol w:w="780"/>
        <w:gridCol w:w="780"/>
        <w:gridCol w:w="878"/>
      </w:tblGrid>
      <w:tr w:rsidR="005F7134" w14:paraId="235365A2" w14:textId="77777777">
        <w:trPr>
          <w:cantSplit/>
          <w:trHeight w:val="298"/>
          <w:jc w:val="center"/>
        </w:trPr>
        <w:tc>
          <w:tcPr>
            <w:tcW w:w="1006" w:type="dxa"/>
            <w:vMerge w:val="restart"/>
            <w:vAlign w:val="center"/>
          </w:tcPr>
          <w:p w14:paraId="15C80948"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课程号</w:t>
            </w:r>
          </w:p>
        </w:tc>
        <w:tc>
          <w:tcPr>
            <w:tcW w:w="2460" w:type="dxa"/>
            <w:vMerge w:val="restart"/>
            <w:vAlign w:val="center"/>
          </w:tcPr>
          <w:p w14:paraId="3618C914"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课</w:t>
            </w:r>
            <w:r>
              <w:rPr>
                <w:rFonts w:ascii="宋体" w:hAnsi="宋体" w:hint="eastAsia"/>
                <w:bCs/>
                <w:sz w:val="18"/>
                <w:szCs w:val="18"/>
              </w:rPr>
              <w:t xml:space="preserve">  </w:t>
            </w:r>
            <w:r>
              <w:rPr>
                <w:rFonts w:ascii="宋体" w:hAnsi="宋体" w:hint="eastAsia"/>
                <w:bCs/>
                <w:sz w:val="18"/>
                <w:szCs w:val="18"/>
              </w:rPr>
              <w:t>程</w:t>
            </w:r>
            <w:r>
              <w:rPr>
                <w:rFonts w:ascii="宋体" w:hAnsi="宋体" w:hint="eastAsia"/>
                <w:bCs/>
                <w:sz w:val="18"/>
                <w:szCs w:val="18"/>
              </w:rPr>
              <w:t xml:space="preserve">  </w:t>
            </w:r>
            <w:r>
              <w:rPr>
                <w:rFonts w:ascii="宋体" w:hAnsi="宋体" w:hint="eastAsia"/>
                <w:bCs/>
                <w:sz w:val="18"/>
                <w:szCs w:val="18"/>
              </w:rPr>
              <w:t>名</w:t>
            </w:r>
            <w:r>
              <w:rPr>
                <w:rFonts w:ascii="宋体" w:hAnsi="宋体" w:hint="eastAsia"/>
                <w:bCs/>
                <w:sz w:val="18"/>
                <w:szCs w:val="18"/>
              </w:rPr>
              <w:t xml:space="preserve">  </w:t>
            </w:r>
            <w:r>
              <w:rPr>
                <w:rFonts w:ascii="宋体" w:hAnsi="宋体" w:hint="eastAsia"/>
                <w:bCs/>
                <w:sz w:val="18"/>
                <w:szCs w:val="18"/>
              </w:rPr>
              <w:t>称</w:t>
            </w:r>
          </w:p>
        </w:tc>
        <w:tc>
          <w:tcPr>
            <w:tcW w:w="624" w:type="dxa"/>
            <w:vMerge w:val="restart"/>
            <w:vAlign w:val="center"/>
          </w:tcPr>
          <w:p w14:paraId="6FE6C766"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学</w:t>
            </w:r>
          </w:p>
          <w:p w14:paraId="037C8AAC"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分</w:t>
            </w:r>
          </w:p>
          <w:p w14:paraId="5BE08A47" w14:textId="77777777" w:rsidR="005F7134" w:rsidRDefault="00000000">
            <w:pPr>
              <w:pStyle w:val="a5"/>
              <w:pBdr>
                <w:bottom w:val="none" w:sz="0" w:space="0" w:color="auto"/>
              </w:pBdr>
              <w:tabs>
                <w:tab w:val="clear" w:pos="4153"/>
                <w:tab w:val="clear" w:pos="8306"/>
              </w:tabs>
              <w:snapToGrid/>
              <w:spacing w:line="220" w:lineRule="exact"/>
              <w:rPr>
                <w:rFonts w:ascii="宋体" w:hAnsi="宋体" w:hint="eastAsia"/>
                <w:bCs/>
              </w:rPr>
            </w:pPr>
            <w:r>
              <w:rPr>
                <w:rFonts w:ascii="宋体" w:hAnsi="宋体" w:hint="eastAsia"/>
                <w:bCs/>
              </w:rPr>
              <w:t>数</w:t>
            </w:r>
          </w:p>
        </w:tc>
        <w:tc>
          <w:tcPr>
            <w:tcW w:w="480" w:type="dxa"/>
            <w:vMerge w:val="restart"/>
            <w:vAlign w:val="center"/>
          </w:tcPr>
          <w:p w14:paraId="50259C8F"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总</w:t>
            </w:r>
          </w:p>
          <w:p w14:paraId="4DF400D3"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学</w:t>
            </w:r>
          </w:p>
          <w:p w14:paraId="24D0878E"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时</w:t>
            </w:r>
          </w:p>
        </w:tc>
        <w:tc>
          <w:tcPr>
            <w:tcW w:w="2307" w:type="dxa"/>
            <w:gridSpan w:val="4"/>
            <w:vAlign w:val="center"/>
          </w:tcPr>
          <w:p w14:paraId="6EED1173"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总学时分配</w:t>
            </w:r>
          </w:p>
        </w:tc>
        <w:tc>
          <w:tcPr>
            <w:tcW w:w="780" w:type="dxa"/>
            <w:vMerge w:val="restart"/>
            <w:vAlign w:val="center"/>
          </w:tcPr>
          <w:p w14:paraId="17C351D4"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考核方式</w:t>
            </w:r>
          </w:p>
        </w:tc>
        <w:tc>
          <w:tcPr>
            <w:tcW w:w="780" w:type="dxa"/>
            <w:vMerge w:val="restart"/>
            <w:vAlign w:val="center"/>
          </w:tcPr>
          <w:p w14:paraId="3B26FEF8"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开设学期</w:t>
            </w:r>
          </w:p>
        </w:tc>
        <w:tc>
          <w:tcPr>
            <w:tcW w:w="878" w:type="dxa"/>
            <w:vMerge w:val="restart"/>
            <w:vAlign w:val="center"/>
          </w:tcPr>
          <w:p w14:paraId="62103879"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备注</w:t>
            </w:r>
          </w:p>
        </w:tc>
      </w:tr>
      <w:tr w:rsidR="005F7134" w14:paraId="6CADAE7F" w14:textId="77777777">
        <w:trPr>
          <w:cantSplit/>
          <w:trHeight w:val="590"/>
          <w:jc w:val="center"/>
        </w:trPr>
        <w:tc>
          <w:tcPr>
            <w:tcW w:w="1006" w:type="dxa"/>
            <w:vMerge/>
            <w:vAlign w:val="center"/>
          </w:tcPr>
          <w:p w14:paraId="516EAC00" w14:textId="77777777" w:rsidR="005F7134" w:rsidRDefault="005F7134">
            <w:pPr>
              <w:spacing w:line="220" w:lineRule="exact"/>
              <w:jc w:val="center"/>
              <w:rPr>
                <w:rFonts w:ascii="宋体" w:hAnsi="宋体" w:hint="eastAsia"/>
                <w:bCs/>
                <w:sz w:val="18"/>
                <w:szCs w:val="18"/>
              </w:rPr>
            </w:pPr>
          </w:p>
        </w:tc>
        <w:tc>
          <w:tcPr>
            <w:tcW w:w="2460" w:type="dxa"/>
            <w:vMerge/>
            <w:vAlign w:val="center"/>
          </w:tcPr>
          <w:p w14:paraId="1DC96607" w14:textId="77777777" w:rsidR="005F7134" w:rsidRDefault="005F7134">
            <w:pPr>
              <w:spacing w:line="220" w:lineRule="exact"/>
              <w:jc w:val="center"/>
              <w:rPr>
                <w:rFonts w:ascii="宋体" w:hAnsi="宋体" w:hint="eastAsia"/>
                <w:bCs/>
                <w:sz w:val="18"/>
                <w:szCs w:val="18"/>
              </w:rPr>
            </w:pPr>
          </w:p>
        </w:tc>
        <w:tc>
          <w:tcPr>
            <w:tcW w:w="624" w:type="dxa"/>
            <w:vMerge/>
            <w:vAlign w:val="center"/>
          </w:tcPr>
          <w:p w14:paraId="525BCED8" w14:textId="77777777" w:rsidR="005F7134" w:rsidRDefault="005F7134">
            <w:pPr>
              <w:spacing w:line="220" w:lineRule="exact"/>
              <w:jc w:val="center"/>
              <w:rPr>
                <w:rFonts w:ascii="宋体" w:hAnsi="宋体" w:hint="eastAsia"/>
                <w:bCs/>
                <w:sz w:val="18"/>
                <w:szCs w:val="18"/>
              </w:rPr>
            </w:pPr>
          </w:p>
        </w:tc>
        <w:tc>
          <w:tcPr>
            <w:tcW w:w="480" w:type="dxa"/>
            <w:vMerge/>
            <w:vAlign w:val="center"/>
          </w:tcPr>
          <w:p w14:paraId="271B0611" w14:textId="77777777" w:rsidR="005F7134" w:rsidRDefault="005F7134">
            <w:pPr>
              <w:spacing w:line="220" w:lineRule="exact"/>
              <w:jc w:val="center"/>
              <w:rPr>
                <w:rFonts w:ascii="宋体" w:hAnsi="宋体" w:hint="eastAsia"/>
                <w:bCs/>
                <w:sz w:val="18"/>
                <w:szCs w:val="18"/>
              </w:rPr>
            </w:pPr>
          </w:p>
        </w:tc>
        <w:tc>
          <w:tcPr>
            <w:tcW w:w="513" w:type="dxa"/>
            <w:vAlign w:val="center"/>
          </w:tcPr>
          <w:p w14:paraId="52C48C99" w14:textId="77777777" w:rsidR="005F7134" w:rsidRDefault="00000000">
            <w:pPr>
              <w:spacing w:line="210" w:lineRule="exact"/>
              <w:ind w:leftChars="-22" w:left="-46" w:rightChars="-19" w:right="-40"/>
              <w:jc w:val="center"/>
              <w:rPr>
                <w:rFonts w:ascii="宋体" w:hAnsi="宋体" w:hint="eastAsia"/>
                <w:bCs/>
                <w:sz w:val="18"/>
                <w:szCs w:val="18"/>
              </w:rPr>
            </w:pPr>
            <w:r>
              <w:rPr>
                <w:rFonts w:ascii="宋体" w:hAnsi="宋体" w:hint="eastAsia"/>
                <w:bCs/>
                <w:sz w:val="18"/>
                <w:szCs w:val="18"/>
              </w:rPr>
              <w:t>课内教学</w:t>
            </w:r>
          </w:p>
        </w:tc>
        <w:tc>
          <w:tcPr>
            <w:tcW w:w="513" w:type="dxa"/>
            <w:vAlign w:val="center"/>
          </w:tcPr>
          <w:p w14:paraId="59529BED" w14:textId="77777777" w:rsidR="005F7134" w:rsidRDefault="00000000">
            <w:pPr>
              <w:spacing w:line="210" w:lineRule="exact"/>
              <w:ind w:leftChars="-22" w:left="-46" w:rightChars="-19" w:right="-40"/>
              <w:jc w:val="center"/>
              <w:rPr>
                <w:rFonts w:ascii="宋体" w:hAnsi="宋体" w:hint="eastAsia"/>
                <w:bCs/>
                <w:sz w:val="18"/>
                <w:szCs w:val="18"/>
              </w:rPr>
            </w:pPr>
            <w:r>
              <w:rPr>
                <w:rFonts w:ascii="宋体" w:hAnsi="宋体" w:hint="eastAsia"/>
                <w:bCs/>
                <w:sz w:val="18"/>
                <w:szCs w:val="18"/>
              </w:rPr>
              <w:t>实验教学</w:t>
            </w:r>
          </w:p>
        </w:tc>
        <w:tc>
          <w:tcPr>
            <w:tcW w:w="616" w:type="dxa"/>
            <w:vAlign w:val="center"/>
          </w:tcPr>
          <w:p w14:paraId="5134C4D7" w14:textId="77777777" w:rsidR="005F7134" w:rsidRDefault="00000000">
            <w:pPr>
              <w:pStyle w:val="1"/>
              <w:ind w:leftChars="-22" w:left="-46" w:rightChars="-19" w:right="-40"/>
              <w:rPr>
                <w:rFonts w:hint="eastAsia"/>
              </w:rPr>
            </w:pPr>
            <w:r>
              <w:rPr>
                <w:rFonts w:hint="eastAsia"/>
              </w:rPr>
              <w:t>实践教学</w:t>
            </w:r>
          </w:p>
        </w:tc>
        <w:tc>
          <w:tcPr>
            <w:tcW w:w="665" w:type="dxa"/>
            <w:vAlign w:val="center"/>
          </w:tcPr>
          <w:p w14:paraId="70703B9A" w14:textId="77777777" w:rsidR="005F7134" w:rsidRDefault="00000000">
            <w:pPr>
              <w:pStyle w:val="1"/>
              <w:ind w:leftChars="-22" w:left="-46" w:rightChars="-19" w:right="-40"/>
              <w:rPr>
                <w:rFonts w:hint="eastAsia"/>
              </w:rPr>
            </w:pPr>
            <w:r>
              <w:rPr>
                <w:rFonts w:hint="eastAsia"/>
              </w:rPr>
              <w:t>实践周数</w:t>
            </w:r>
          </w:p>
        </w:tc>
        <w:tc>
          <w:tcPr>
            <w:tcW w:w="780" w:type="dxa"/>
            <w:vMerge/>
            <w:vAlign w:val="center"/>
          </w:tcPr>
          <w:p w14:paraId="1CAB786F" w14:textId="77777777" w:rsidR="005F7134" w:rsidRDefault="005F7134">
            <w:pPr>
              <w:spacing w:line="220" w:lineRule="exact"/>
              <w:jc w:val="center"/>
              <w:rPr>
                <w:rFonts w:ascii="宋体" w:hAnsi="宋体" w:hint="eastAsia"/>
                <w:bCs/>
                <w:sz w:val="18"/>
                <w:szCs w:val="18"/>
              </w:rPr>
            </w:pPr>
          </w:p>
        </w:tc>
        <w:tc>
          <w:tcPr>
            <w:tcW w:w="780" w:type="dxa"/>
            <w:vMerge/>
            <w:vAlign w:val="center"/>
          </w:tcPr>
          <w:p w14:paraId="79380CF8" w14:textId="77777777" w:rsidR="005F7134" w:rsidRDefault="005F7134">
            <w:pPr>
              <w:spacing w:line="220" w:lineRule="exact"/>
              <w:jc w:val="center"/>
              <w:rPr>
                <w:rFonts w:ascii="宋体" w:hAnsi="宋体" w:hint="eastAsia"/>
                <w:bCs/>
                <w:sz w:val="18"/>
                <w:szCs w:val="18"/>
              </w:rPr>
            </w:pPr>
          </w:p>
        </w:tc>
        <w:tc>
          <w:tcPr>
            <w:tcW w:w="878" w:type="dxa"/>
            <w:vMerge/>
            <w:vAlign w:val="center"/>
          </w:tcPr>
          <w:p w14:paraId="76566D58" w14:textId="77777777" w:rsidR="005F7134" w:rsidRDefault="005F7134">
            <w:pPr>
              <w:spacing w:line="220" w:lineRule="exact"/>
              <w:jc w:val="center"/>
              <w:rPr>
                <w:rFonts w:ascii="宋体" w:hAnsi="宋体" w:hint="eastAsia"/>
                <w:bCs/>
                <w:sz w:val="18"/>
                <w:szCs w:val="18"/>
              </w:rPr>
            </w:pPr>
          </w:p>
        </w:tc>
      </w:tr>
      <w:tr w:rsidR="005F7134" w14:paraId="2CFD92B8" w14:textId="77777777">
        <w:trPr>
          <w:cantSplit/>
          <w:trHeight w:val="333"/>
          <w:jc w:val="center"/>
        </w:trPr>
        <w:tc>
          <w:tcPr>
            <w:tcW w:w="1006" w:type="dxa"/>
            <w:vAlign w:val="center"/>
          </w:tcPr>
          <w:p w14:paraId="5E0C1CC5"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11B89B4B"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大学基础英语</w:t>
            </w:r>
            <w:r>
              <w:rPr>
                <w:rFonts w:ascii="宋体" w:hAnsi="宋体" w:hint="eastAsia"/>
                <w:bCs/>
                <w:sz w:val="18"/>
                <w:szCs w:val="18"/>
              </w:rPr>
              <w:t>(1)</w:t>
            </w:r>
          </w:p>
        </w:tc>
        <w:tc>
          <w:tcPr>
            <w:tcW w:w="624" w:type="dxa"/>
            <w:vAlign w:val="center"/>
          </w:tcPr>
          <w:p w14:paraId="722A4B09"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bCs/>
                <w:sz w:val="18"/>
                <w:szCs w:val="18"/>
              </w:rPr>
              <w:t>2</w:t>
            </w:r>
          </w:p>
        </w:tc>
        <w:tc>
          <w:tcPr>
            <w:tcW w:w="480" w:type="dxa"/>
            <w:vAlign w:val="center"/>
          </w:tcPr>
          <w:p w14:paraId="5B8D7A59"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5D9B9FB1"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364A30B4"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573B3657"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15A0965A"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4CB4C001" w14:textId="77777777" w:rsidR="005F7134" w:rsidRDefault="00000000">
            <w:pPr>
              <w:snapToGrid w:val="0"/>
              <w:spacing w:line="220" w:lineRule="exact"/>
              <w:ind w:left="1" w:right="-107" w:hanging="108"/>
              <w:jc w:val="center"/>
              <w:rPr>
                <w:rFonts w:hint="eastAsia"/>
                <w:bCs/>
                <w:sz w:val="18"/>
                <w:szCs w:val="18"/>
              </w:rPr>
            </w:pPr>
            <w:r>
              <w:rPr>
                <w:rFonts w:hint="eastAsia"/>
                <w:bCs/>
                <w:sz w:val="18"/>
                <w:szCs w:val="18"/>
              </w:rPr>
              <w:t>考试</w:t>
            </w:r>
          </w:p>
        </w:tc>
        <w:tc>
          <w:tcPr>
            <w:tcW w:w="780" w:type="dxa"/>
            <w:vAlign w:val="center"/>
          </w:tcPr>
          <w:p w14:paraId="4D36C0E0" w14:textId="77777777" w:rsidR="005F7134" w:rsidRDefault="00000000">
            <w:pPr>
              <w:snapToGrid w:val="0"/>
              <w:spacing w:line="220" w:lineRule="exact"/>
              <w:ind w:left="1" w:right="-107" w:hanging="108"/>
              <w:jc w:val="center"/>
              <w:rPr>
                <w:rFonts w:hint="eastAsia"/>
                <w:bCs/>
                <w:sz w:val="18"/>
                <w:szCs w:val="18"/>
              </w:rPr>
            </w:pPr>
            <w:r>
              <w:rPr>
                <w:rFonts w:hint="eastAsia"/>
                <w:bCs/>
                <w:sz w:val="18"/>
                <w:szCs w:val="18"/>
              </w:rPr>
              <w:t>1</w:t>
            </w:r>
          </w:p>
        </w:tc>
        <w:tc>
          <w:tcPr>
            <w:tcW w:w="878" w:type="dxa"/>
            <w:vAlign w:val="center"/>
          </w:tcPr>
          <w:p w14:paraId="48923B66" w14:textId="77777777" w:rsidR="005F7134" w:rsidRDefault="005F7134">
            <w:pPr>
              <w:snapToGrid w:val="0"/>
              <w:spacing w:line="220" w:lineRule="exact"/>
              <w:ind w:left="-107" w:right="-107"/>
              <w:rPr>
                <w:rFonts w:ascii="宋体" w:hAnsi="宋体" w:hint="eastAsia"/>
                <w:bCs/>
                <w:sz w:val="18"/>
                <w:szCs w:val="18"/>
              </w:rPr>
            </w:pPr>
          </w:p>
        </w:tc>
      </w:tr>
      <w:tr w:rsidR="005F7134" w14:paraId="63D02977" w14:textId="77777777">
        <w:trPr>
          <w:cantSplit/>
          <w:trHeight w:val="266"/>
          <w:jc w:val="center"/>
        </w:trPr>
        <w:tc>
          <w:tcPr>
            <w:tcW w:w="1006" w:type="dxa"/>
            <w:vAlign w:val="center"/>
          </w:tcPr>
          <w:p w14:paraId="16F26E72"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6D83B778"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大学基础英语</w:t>
            </w:r>
            <w:r>
              <w:rPr>
                <w:rFonts w:ascii="宋体" w:hAnsi="宋体" w:hint="eastAsia"/>
                <w:bCs/>
                <w:sz w:val="18"/>
                <w:szCs w:val="18"/>
              </w:rPr>
              <w:t>(</w:t>
            </w:r>
            <w:r>
              <w:rPr>
                <w:rFonts w:ascii="宋体" w:hAnsi="宋体"/>
                <w:bCs/>
                <w:sz w:val="18"/>
                <w:szCs w:val="18"/>
              </w:rPr>
              <w:t>2</w:t>
            </w:r>
            <w:r>
              <w:rPr>
                <w:rFonts w:ascii="宋体" w:hAnsi="宋体" w:hint="eastAsia"/>
                <w:bCs/>
                <w:sz w:val="18"/>
                <w:szCs w:val="18"/>
              </w:rPr>
              <w:t>)</w:t>
            </w:r>
          </w:p>
        </w:tc>
        <w:tc>
          <w:tcPr>
            <w:tcW w:w="624" w:type="dxa"/>
            <w:vAlign w:val="center"/>
          </w:tcPr>
          <w:p w14:paraId="71226F4D"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bCs/>
                <w:sz w:val="18"/>
                <w:szCs w:val="18"/>
              </w:rPr>
              <w:t>2</w:t>
            </w:r>
          </w:p>
        </w:tc>
        <w:tc>
          <w:tcPr>
            <w:tcW w:w="480" w:type="dxa"/>
            <w:vAlign w:val="center"/>
          </w:tcPr>
          <w:p w14:paraId="5114CECA"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264DF1ED"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1746E312"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1581F871"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3624C4CB"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3B9E6CFF"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47C856E4"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2</w:t>
            </w:r>
          </w:p>
        </w:tc>
        <w:tc>
          <w:tcPr>
            <w:tcW w:w="878" w:type="dxa"/>
            <w:vAlign w:val="center"/>
          </w:tcPr>
          <w:p w14:paraId="6BBA4403"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10911495" w14:textId="77777777">
        <w:trPr>
          <w:cantSplit/>
          <w:trHeight w:val="266"/>
          <w:jc w:val="center"/>
        </w:trPr>
        <w:tc>
          <w:tcPr>
            <w:tcW w:w="1006" w:type="dxa"/>
            <w:vAlign w:val="center"/>
          </w:tcPr>
          <w:p w14:paraId="43D3962B"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2734C497"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大学基础英语</w:t>
            </w:r>
            <w:r>
              <w:rPr>
                <w:rFonts w:ascii="宋体" w:hAnsi="宋体" w:hint="eastAsia"/>
                <w:bCs/>
                <w:sz w:val="18"/>
                <w:szCs w:val="18"/>
              </w:rPr>
              <w:t>(3)</w:t>
            </w:r>
          </w:p>
        </w:tc>
        <w:tc>
          <w:tcPr>
            <w:tcW w:w="624" w:type="dxa"/>
            <w:vAlign w:val="center"/>
          </w:tcPr>
          <w:p w14:paraId="2E66ADF2"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bCs/>
                <w:sz w:val="18"/>
                <w:szCs w:val="18"/>
              </w:rPr>
              <w:t>2</w:t>
            </w:r>
          </w:p>
        </w:tc>
        <w:tc>
          <w:tcPr>
            <w:tcW w:w="480" w:type="dxa"/>
            <w:vAlign w:val="center"/>
          </w:tcPr>
          <w:p w14:paraId="342BF5A1"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157AFDBA"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2A64930D"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6F6A2253"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55B3CABA"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6D753615" w14:textId="77777777" w:rsidR="005F7134" w:rsidRDefault="00000000">
            <w:pPr>
              <w:snapToGrid w:val="0"/>
              <w:spacing w:line="220" w:lineRule="exact"/>
              <w:ind w:left="1" w:right="-107" w:hanging="108"/>
              <w:jc w:val="center"/>
              <w:rPr>
                <w:rFonts w:hint="eastAsia"/>
                <w:bCs/>
                <w:sz w:val="18"/>
                <w:szCs w:val="18"/>
                <w:highlight w:val="yellow"/>
              </w:rPr>
            </w:pPr>
            <w:r>
              <w:rPr>
                <w:rFonts w:hint="eastAsia"/>
                <w:bCs/>
                <w:sz w:val="18"/>
                <w:szCs w:val="18"/>
              </w:rPr>
              <w:t>考试</w:t>
            </w:r>
          </w:p>
        </w:tc>
        <w:tc>
          <w:tcPr>
            <w:tcW w:w="780" w:type="dxa"/>
            <w:vAlign w:val="center"/>
          </w:tcPr>
          <w:p w14:paraId="44A8AEC7" w14:textId="77777777" w:rsidR="005F7134" w:rsidRDefault="00000000">
            <w:pPr>
              <w:snapToGrid w:val="0"/>
              <w:spacing w:line="220" w:lineRule="exact"/>
              <w:ind w:left="1" w:right="-107" w:hanging="108"/>
              <w:jc w:val="center"/>
              <w:rPr>
                <w:rFonts w:hint="eastAsia"/>
                <w:bCs/>
                <w:sz w:val="18"/>
                <w:szCs w:val="18"/>
              </w:rPr>
            </w:pPr>
            <w:r>
              <w:rPr>
                <w:rFonts w:hint="eastAsia"/>
                <w:bCs/>
                <w:sz w:val="18"/>
                <w:szCs w:val="18"/>
              </w:rPr>
              <w:t>3</w:t>
            </w:r>
          </w:p>
        </w:tc>
        <w:tc>
          <w:tcPr>
            <w:tcW w:w="878" w:type="dxa"/>
            <w:vAlign w:val="center"/>
          </w:tcPr>
          <w:p w14:paraId="1645D88B"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77C6FB7C" w14:textId="77777777">
        <w:trPr>
          <w:cantSplit/>
          <w:trHeight w:val="356"/>
          <w:jc w:val="center"/>
        </w:trPr>
        <w:tc>
          <w:tcPr>
            <w:tcW w:w="1006" w:type="dxa"/>
            <w:vAlign w:val="center"/>
          </w:tcPr>
          <w:p w14:paraId="28CF4191"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32131C50"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大学基础英语</w:t>
            </w:r>
            <w:r>
              <w:rPr>
                <w:rFonts w:ascii="宋体" w:hAnsi="宋体" w:hint="eastAsia"/>
                <w:bCs/>
                <w:sz w:val="18"/>
                <w:szCs w:val="18"/>
              </w:rPr>
              <w:t>(4)</w:t>
            </w:r>
          </w:p>
        </w:tc>
        <w:tc>
          <w:tcPr>
            <w:tcW w:w="624" w:type="dxa"/>
            <w:vAlign w:val="center"/>
          </w:tcPr>
          <w:p w14:paraId="2231EB3A"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bCs/>
                <w:sz w:val="18"/>
                <w:szCs w:val="18"/>
              </w:rPr>
              <w:t>2</w:t>
            </w:r>
          </w:p>
        </w:tc>
        <w:tc>
          <w:tcPr>
            <w:tcW w:w="480" w:type="dxa"/>
            <w:vAlign w:val="center"/>
          </w:tcPr>
          <w:p w14:paraId="7019D274"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29ABA9CC"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399DC21D"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742CA58E"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6FD81C50"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50C32046" w14:textId="77777777" w:rsidR="005F7134" w:rsidRDefault="00000000">
            <w:pPr>
              <w:snapToGrid w:val="0"/>
              <w:spacing w:line="220" w:lineRule="exact"/>
              <w:ind w:left="1" w:right="-107" w:hanging="108"/>
              <w:jc w:val="center"/>
              <w:rPr>
                <w:rFonts w:ascii="宋体" w:hAnsi="宋体" w:hint="eastAsia"/>
                <w:bCs/>
                <w:sz w:val="18"/>
                <w:szCs w:val="18"/>
                <w:highlight w:val="yellow"/>
              </w:rPr>
            </w:pPr>
            <w:r>
              <w:rPr>
                <w:rFonts w:hint="eastAsia"/>
                <w:bCs/>
                <w:sz w:val="18"/>
                <w:szCs w:val="18"/>
              </w:rPr>
              <w:t>考试</w:t>
            </w:r>
          </w:p>
        </w:tc>
        <w:tc>
          <w:tcPr>
            <w:tcW w:w="780" w:type="dxa"/>
            <w:vAlign w:val="center"/>
          </w:tcPr>
          <w:p w14:paraId="68B9F6F8"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4</w:t>
            </w:r>
          </w:p>
        </w:tc>
        <w:tc>
          <w:tcPr>
            <w:tcW w:w="878" w:type="dxa"/>
            <w:vAlign w:val="center"/>
          </w:tcPr>
          <w:p w14:paraId="41446441"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347F9A14" w14:textId="77777777">
        <w:trPr>
          <w:cantSplit/>
          <w:trHeight w:val="356"/>
          <w:jc w:val="center"/>
        </w:trPr>
        <w:tc>
          <w:tcPr>
            <w:tcW w:w="1006" w:type="dxa"/>
            <w:vAlign w:val="center"/>
          </w:tcPr>
          <w:p w14:paraId="27AAB723"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5B40938D"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大学新文科英语</w:t>
            </w:r>
            <w:r>
              <w:rPr>
                <w:rFonts w:ascii="宋体" w:hAnsi="宋体" w:hint="eastAsia"/>
                <w:bCs/>
                <w:sz w:val="18"/>
                <w:szCs w:val="18"/>
              </w:rPr>
              <w:t>(1)</w:t>
            </w:r>
          </w:p>
        </w:tc>
        <w:tc>
          <w:tcPr>
            <w:tcW w:w="624" w:type="dxa"/>
            <w:vAlign w:val="center"/>
          </w:tcPr>
          <w:p w14:paraId="57698042"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bCs/>
                <w:sz w:val="18"/>
                <w:szCs w:val="18"/>
              </w:rPr>
              <w:t>2</w:t>
            </w:r>
          </w:p>
        </w:tc>
        <w:tc>
          <w:tcPr>
            <w:tcW w:w="480" w:type="dxa"/>
            <w:vAlign w:val="center"/>
          </w:tcPr>
          <w:p w14:paraId="056A3D5F"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57C10D5F"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242AE7A1"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1D04D778"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5DCAD11C"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48C51A0E"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4C8560BB"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1</w:t>
            </w:r>
          </w:p>
        </w:tc>
        <w:tc>
          <w:tcPr>
            <w:tcW w:w="878" w:type="dxa"/>
            <w:vAlign w:val="center"/>
          </w:tcPr>
          <w:p w14:paraId="33DCB103"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1D8234AF" w14:textId="77777777">
        <w:trPr>
          <w:cantSplit/>
          <w:trHeight w:val="356"/>
          <w:jc w:val="center"/>
        </w:trPr>
        <w:tc>
          <w:tcPr>
            <w:tcW w:w="1006" w:type="dxa"/>
            <w:vAlign w:val="center"/>
          </w:tcPr>
          <w:p w14:paraId="1E46D0E0"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1DC7F286"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大学新文科英语</w:t>
            </w:r>
            <w:r>
              <w:rPr>
                <w:rFonts w:ascii="宋体" w:hAnsi="宋体" w:hint="eastAsia"/>
                <w:bCs/>
                <w:sz w:val="18"/>
                <w:szCs w:val="18"/>
              </w:rPr>
              <w:t>(2)</w:t>
            </w:r>
          </w:p>
        </w:tc>
        <w:tc>
          <w:tcPr>
            <w:tcW w:w="624" w:type="dxa"/>
            <w:vAlign w:val="center"/>
          </w:tcPr>
          <w:p w14:paraId="1AAFCDA8"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2</w:t>
            </w:r>
          </w:p>
        </w:tc>
        <w:tc>
          <w:tcPr>
            <w:tcW w:w="480" w:type="dxa"/>
            <w:vAlign w:val="center"/>
          </w:tcPr>
          <w:p w14:paraId="65716ABD"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4B18C427"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1029F0CD"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340799C7"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22A32EB4"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694366D6"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59CD0977"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2</w:t>
            </w:r>
          </w:p>
        </w:tc>
        <w:tc>
          <w:tcPr>
            <w:tcW w:w="878" w:type="dxa"/>
            <w:vAlign w:val="center"/>
          </w:tcPr>
          <w:p w14:paraId="29F0FF63"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055FFE24" w14:textId="77777777">
        <w:trPr>
          <w:cantSplit/>
          <w:trHeight w:val="356"/>
          <w:jc w:val="center"/>
        </w:trPr>
        <w:tc>
          <w:tcPr>
            <w:tcW w:w="1006" w:type="dxa"/>
            <w:vAlign w:val="center"/>
          </w:tcPr>
          <w:p w14:paraId="272BEE80"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5B695E91"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大学新理科英语</w:t>
            </w:r>
            <w:r>
              <w:rPr>
                <w:rFonts w:ascii="宋体" w:hAnsi="宋体" w:hint="eastAsia"/>
                <w:bCs/>
                <w:sz w:val="18"/>
                <w:szCs w:val="18"/>
              </w:rPr>
              <w:t>(1)</w:t>
            </w:r>
          </w:p>
        </w:tc>
        <w:tc>
          <w:tcPr>
            <w:tcW w:w="624" w:type="dxa"/>
            <w:vAlign w:val="center"/>
          </w:tcPr>
          <w:p w14:paraId="745DD81C"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bCs/>
                <w:sz w:val="18"/>
                <w:szCs w:val="18"/>
              </w:rPr>
              <w:t>2</w:t>
            </w:r>
          </w:p>
        </w:tc>
        <w:tc>
          <w:tcPr>
            <w:tcW w:w="480" w:type="dxa"/>
            <w:vAlign w:val="center"/>
          </w:tcPr>
          <w:p w14:paraId="4F38988A"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4940D567"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5747A024"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71D7691B"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6FE81D74"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36BED3AB"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51CB0995"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1</w:t>
            </w:r>
          </w:p>
        </w:tc>
        <w:tc>
          <w:tcPr>
            <w:tcW w:w="878" w:type="dxa"/>
            <w:vAlign w:val="center"/>
          </w:tcPr>
          <w:p w14:paraId="753B7763"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0E2A1D7B" w14:textId="77777777">
        <w:trPr>
          <w:cantSplit/>
          <w:trHeight w:val="356"/>
          <w:jc w:val="center"/>
        </w:trPr>
        <w:tc>
          <w:tcPr>
            <w:tcW w:w="1006" w:type="dxa"/>
            <w:vAlign w:val="center"/>
          </w:tcPr>
          <w:p w14:paraId="4EA55137"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37299647"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大学新理科英语</w:t>
            </w:r>
            <w:r>
              <w:rPr>
                <w:rFonts w:ascii="宋体" w:hAnsi="宋体" w:hint="eastAsia"/>
                <w:bCs/>
                <w:sz w:val="18"/>
                <w:szCs w:val="18"/>
              </w:rPr>
              <w:t>(2)</w:t>
            </w:r>
          </w:p>
        </w:tc>
        <w:tc>
          <w:tcPr>
            <w:tcW w:w="624" w:type="dxa"/>
            <w:vAlign w:val="center"/>
          </w:tcPr>
          <w:p w14:paraId="5176FFD4"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2</w:t>
            </w:r>
          </w:p>
        </w:tc>
        <w:tc>
          <w:tcPr>
            <w:tcW w:w="480" w:type="dxa"/>
            <w:vAlign w:val="center"/>
          </w:tcPr>
          <w:p w14:paraId="5D414048"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2B4BE2F3"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194E411F"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6A25089E"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29C884BE"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0C9943B8"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6EC7A363"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2</w:t>
            </w:r>
          </w:p>
        </w:tc>
        <w:tc>
          <w:tcPr>
            <w:tcW w:w="878" w:type="dxa"/>
            <w:vAlign w:val="center"/>
          </w:tcPr>
          <w:p w14:paraId="7BD3F9FB"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71F820D7" w14:textId="77777777">
        <w:trPr>
          <w:cantSplit/>
          <w:trHeight w:val="356"/>
          <w:jc w:val="center"/>
        </w:trPr>
        <w:tc>
          <w:tcPr>
            <w:tcW w:w="1006" w:type="dxa"/>
            <w:vAlign w:val="center"/>
          </w:tcPr>
          <w:p w14:paraId="00B99E93"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6C052B4A"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大学新医科英语</w:t>
            </w:r>
            <w:r>
              <w:rPr>
                <w:rFonts w:ascii="宋体" w:hAnsi="宋体" w:hint="eastAsia"/>
                <w:bCs/>
                <w:sz w:val="18"/>
                <w:szCs w:val="18"/>
              </w:rPr>
              <w:t>(1)</w:t>
            </w:r>
          </w:p>
        </w:tc>
        <w:tc>
          <w:tcPr>
            <w:tcW w:w="624" w:type="dxa"/>
            <w:vAlign w:val="center"/>
          </w:tcPr>
          <w:p w14:paraId="1D5AB770"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bCs/>
                <w:sz w:val="18"/>
                <w:szCs w:val="18"/>
              </w:rPr>
              <w:t>2</w:t>
            </w:r>
          </w:p>
        </w:tc>
        <w:tc>
          <w:tcPr>
            <w:tcW w:w="480" w:type="dxa"/>
            <w:vAlign w:val="center"/>
          </w:tcPr>
          <w:p w14:paraId="3C3C04F3"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6596C022"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6355BABB"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6AE984BA"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1B95C9E2"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5C6EB5BF"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1E3F47A4"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1</w:t>
            </w:r>
          </w:p>
        </w:tc>
        <w:tc>
          <w:tcPr>
            <w:tcW w:w="878" w:type="dxa"/>
            <w:vAlign w:val="center"/>
          </w:tcPr>
          <w:p w14:paraId="7CAC1D97"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4D1376DF" w14:textId="77777777">
        <w:trPr>
          <w:cantSplit/>
          <w:trHeight w:val="356"/>
          <w:jc w:val="center"/>
        </w:trPr>
        <w:tc>
          <w:tcPr>
            <w:tcW w:w="1006" w:type="dxa"/>
            <w:vAlign w:val="center"/>
          </w:tcPr>
          <w:p w14:paraId="5710C307"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3916C52D"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大学新医科英语</w:t>
            </w:r>
            <w:r>
              <w:rPr>
                <w:rFonts w:ascii="宋体" w:hAnsi="宋体" w:hint="eastAsia"/>
                <w:bCs/>
                <w:sz w:val="18"/>
                <w:szCs w:val="18"/>
              </w:rPr>
              <w:t>(2)</w:t>
            </w:r>
          </w:p>
        </w:tc>
        <w:tc>
          <w:tcPr>
            <w:tcW w:w="624" w:type="dxa"/>
            <w:vAlign w:val="center"/>
          </w:tcPr>
          <w:p w14:paraId="39971CD3"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2</w:t>
            </w:r>
          </w:p>
        </w:tc>
        <w:tc>
          <w:tcPr>
            <w:tcW w:w="480" w:type="dxa"/>
            <w:vAlign w:val="center"/>
          </w:tcPr>
          <w:p w14:paraId="75399D72"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3E5A139A"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20AED815"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6EA46F00"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354336E1"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6E9D3485"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1FF4C9E7"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2</w:t>
            </w:r>
          </w:p>
        </w:tc>
        <w:tc>
          <w:tcPr>
            <w:tcW w:w="878" w:type="dxa"/>
            <w:vAlign w:val="center"/>
          </w:tcPr>
          <w:p w14:paraId="0CF278DD"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62E62581" w14:textId="77777777">
        <w:trPr>
          <w:cantSplit/>
          <w:trHeight w:val="356"/>
          <w:jc w:val="center"/>
        </w:trPr>
        <w:tc>
          <w:tcPr>
            <w:tcW w:w="1006" w:type="dxa"/>
            <w:vAlign w:val="center"/>
          </w:tcPr>
          <w:p w14:paraId="7EC438E0"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48C6F0D8"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大学新工科英语</w:t>
            </w:r>
            <w:r>
              <w:rPr>
                <w:rFonts w:ascii="宋体" w:hAnsi="宋体" w:hint="eastAsia"/>
                <w:bCs/>
                <w:sz w:val="18"/>
                <w:szCs w:val="18"/>
              </w:rPr>
              <w:t>(1)</w:t>
            </w:r>
          </w:p>
        </w:tc>
        <w:tc>
          <w:tcPr>
            <w:tcW w:w="624" w:type="dxa"/>
            <w:vAlign w:val="center"/>
          </w:tcPr>
          <w:p w14:paraId="131277E5"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bCs/>
                <w:sz w:val="18"/>
                <w:szCs w:val="18"/>
              </w:rPr>
              <w:t>2</w:t>
            </w:r>
          </w:p>
        </w:tc>
        <w:tc>
          <w:tcPr>
            <w:tcW w:w="480" w:type="dxa"/>
            <w:vAlign w:val="center"/>
          </w:tcPr>
          <w:p w14:paraId="468E5579"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5D71CF28"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72252751"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16623CF3"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51C8E6C1"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234967F6"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522606C8"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1</w:t>
            </w:r>
          </w:p>
        </w:tc>
        <w:tc>
          <w:tcPr>
            <w:tcW w:w="878" w:type="dxa"/>
            <w:vAlign w:val="center"/>
          </w:tcPr>
          <w:p w14:paraId="17DF0C43"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0C5FA74E" w14:textId="77777777">
        <w:trPr>
          <w:cantSplit/>
          <w:trHeight w:val="356"/>
          <w:jc w:val="center"/>
        </w:trPr>
        <w:tc>
          <w:tcPr>
            <w:tcW w:w="1006" w:type="dxa"/>
            <w:vAlign w:val="center"/>
          </w:tcPr>
          <w:p w14:paraId="3239A46D"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6865A5EA"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大学新工科英语</w:t>
            </w:r>
            <w:r>
              <w:rPr>
                <w:rFonts w:ascii="宋体" w:hAnsi="宋体" w:hint="eastAsia"/>
                <w:bCs/>
                <w:sz w:val="18"/>
                <w:szCs w:val="18"/>
              </w:rPr>
              <w:t>(2)</w:t>
            </w:r>
          </w:p>
        </w:tc>
        <w:tc>
          <w:tcPr>
            <w:tcW w:w="624" w:type="dxa"/>
            <w:vAlign w:val="center"/>
          </w:tcPr>
          <w:p w14:paraId="1E9AE451"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2</w:t>
            </w:r>
          </w:p>
        </w:tc>
        <w:tc>
          <w:tcPr>
            <w:tcW w:w="480" w:type="dxa"/>
            <w:vAlign w:val="center"/>
          </w:tcPr>
          <w:p w14:paraId="3735B6E4"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22B61CE6"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3F7F75C0"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17D52A8F"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67CE6153"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7378A1E3"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75E78184"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2</w:t>
            </w:r>
          </w:p>
        </w:tc>
        <w:tc>
          <w:tcPr>
            <w:tcW w:w="878" w:type="dxa"/>
            <w:vAlign w:val="center"/>
          </w:tcPr>
          <w:p w14:paraId="4D608F20"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44821BB7" w14:textId="77777777">
        <w:trPr>
          <w:cantSplit/>
          <w:trHeight w:val="148"/>
          <w:jc w:val="center"/>
        </w:trPr>
        <w:tc>
          <w:tcPr>
            <w:tcW w:w="1006" w:type="dxa"/>
            <w:vAlign w:val="center"/>
          </w:tcPr>
          <w:p w14:paraId="4CA2054C"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7EB203A8"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通用学术英语（</w:t>
            </w:r>
            <w:r>
              <w:rPr>
                <w:rFonts w:ascii="宋体" w:hAnsi="宋体" w:hint="eastAsia"/>
                <w:bCs/>
                <w:sz w:val="18"/>
                <w:szCs w:val="18"/>
              </w:rPr>
              <w:t>1</w:t>
            </w:r>
            <w:r>
              <w:rPr>
                <w:rFonts w:ascii="宋体" w:hAnsi="宋体" w:hint="eastAsia"/>
                <w:bCs/>
                <w:sz w:val="18"/>
                <w:szCs w:val="18"/>
              </w:rPr>
              <w:t>）</w:t>
            </w:r>
          </w:p>
        </w:tc>
        <w:tc>
          <w:tcPr>
            <w:tcW w:w="624" w:type="dxa"/>
            <w:vAlign w:val="center"/>
          </w:tcPr>
          <w:p w14:paraId="0E433613"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bCs/>
                <w:sz w:val="18"/>
                <w:szCs w:val="18"/>
              </w:rPr>
              <w:t>2</w:t>
            </w:r>
          </w:p>
        </w:tc>
        <w:tc>
          <w:tcPr>
            <w:tcW w:w="480" w:type="dxa"/>
            <w:vAlign w:val="center"/>
          </w:tcPr>
          <w:p w14:paraId="437E3C10"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5CD2FE63"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25760E3C"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3D0CC759"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2E4879F9"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2D7C1ABA"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0D1A202C"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1</w:t>
            </w:r>
          </w:p>
        </w:tc>
        <w:tc>
          <w:tcPr>
            <w:tcW w:w="878" w:type="dxa"/>
            <w:vAlign w:val="center"/>
          </w:tcPr>
          <w:p w14:paraId="3E510037"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02FC81ED" w14:textId="77777777">
        <w:trPr>
          <w:cantSplit/>
          <w:trHeight w:val="224"/>
          <w:jc w:val="center"/>
        </w:trPr>
        <w:tc>
          <w:tcPr>
            <w:tcW w:w="1006" w:type="dxa"/>
            <w:vAlign w:val="center"/>
          </w:tcPr>
          <w:p w14:paraId="4E6E1E3C"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718ACD12"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通用学术英语（</w:t>
            </w:r>
            <w:r>
              <w:rPr>
                <w:rFonts w:ascii="宋体" w:hAnsi="宋体" w:hint="eastAsia"/>
                <w:bCs/>
                <w:sz w:val="18"/>
                <w:szCs w:val="18"/>
              </w:rPr>
              <w:t>2</w:t>
            </w:r>
            <w:r>
              <w:rPr>
                <w:rFonts w:ascii="宋体" w:hAnsi="宋体" w:hint="eastAsia"/>
                <w:bCs/>
                <w:sz w:val="18"/>
                <w:szCs w:val="18"/>
              </w:rPr>
              <w:t>）</w:t>
            </w:r>
          </w:p>
        </w:tc>
        <w:tc>
          <w:tcPr>
            <w:tcW w:w="624" w:type="dxa"/>
            <w:vAlign w:val="center"/>
          </w:tcPr>
          <w:p w14:paraId="74EA0D3E"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2</w:t>
            </w:r>
          </w:p>
        </w:tc>
        <w:tc>
          <w:tcPr>
            <w:tcW w:w="480" w:type="dxa"/>
            <w:vAlign w:val="center"/>
          </w:tcPr>
          <w:p w14:paraId="520AFE55"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0ACBD1A2"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4835E3A8"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566B7986"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7421ED2E"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5495064E"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741FBD44"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2</w:t>
            </w:r>
          </w:p>
        </w:tc>
        <w:tc>
          <w:tcPr>
            <w:tcW w:w="878" w:type="dxa"/>
            <w:vAlign w:val="center"/>
          </w:tcPr>
          <w:p w14:paraId="00ACDF3B"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704A059F" w14:textId="77777777">
        <w:trPr>
          <w:cantSplit/>
          <w:trHeight w:val="224"/>
          <w:jc w:val="center"/>
        </w:trPr>
        <w:tc>
          <w:tcPr>
            <w:tcW w:w="1006" w:type="dxa"/>
            <w:vAlign w:val="center"/>
          </w:tcPr>
          <w:p w14:paraId="2C110A03"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24B9DACF"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科技英语文献阅读与翻译</w:t>
            </w:r>
          </w:p>
        </w:tc>
        <w:tc>
          <w:tcPr>
            <w:tcW w:w="624" w:type="dxa"/>
            <w:vAlign w:val="center"/>
          </w:tcPr>
          <w:p w14:paraId="090C0DDC"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2</w:t>
            </w:r>
          </w:p>
        </w:tc>
        <w:tc>
          <w:tcPr>
            <w:tcW w:w="480" w:type="dxa"/>
            <w:vAlign w:val="center"/>
          </w:tcPr>
          <w:p w14:paraId="2E7C53CD"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72A7BB5F"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27CC102E"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5A957CB7"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33DE67AD"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763C209A"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7BBB9C18"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3/4</w:t>
            </w:r>
          </w:p>
        </w:tc>
        <w:tc>
          <w:tcPr>
            <w:tcW w:w="878" w:type="dxa"/>
            <w:vAlign w:val="center"/>
          </w:tcPr>
          <w:p w14:paraId="67603123"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4DB49066" w14:textId="77777777">
        <w:trPr>
          <w:cantSplit/>
          <w:trHeight w:val="224"/>
          <w:jc w:val="center"/>
        </w:trPr>
        <w:tc>
          <w:tcPr>
            <w:tcW w:w="1006" w:type="dxa"/>
            <w:vAlign w:val="center"/>
          </w:tcPr>
          <w:p w14:paraId="62C692E8"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76FEA8B7"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中华优秀传统文化英文解读</w:t>
            </w:r>
          </w:p>
        </w:tc>
        <w:tc>
          <w:tcPr>
            <w:tcW w:w="624" w:type="dxa"/>
            <w:vAlign w:val="center"/>
          </w:tcPr>
          <w:p w14:paraId="229B7DE7"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2</w:t>
            </w:r>
          </w:p>
        </w:tc>
        <w:tc>
          <w:tcPr>
            <w:tcW w:w="480" w:type="dxa"/>
            <w:vAlign w:val="center"/>
          </w:tcPr>
          <w:p w14:paraId="4239BF7D"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3C73FD92"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48D397BD"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7871155C"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254D5340"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227F7639"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0EE7367C"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3/4</w:t>
            </w:r>
          </w:p>
        </w:tc>
        <w:tc>
          <w:tcPr>
            <w:tcW w:w="878" w:type="dxa"/>
            <w:vAlign w:val="center"/>
          </w:tcPr>
          <w:p w14:paraId="5721FB5A"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26796175" w14:textId="77777777">
        <w:trPr>
          <w:cantSplit/>
          <w:trHeight w:val="361"/>
          <w:jc w:val="center"/>
        </w:trPr>
        <w:tc>
          <w:tcPr>
            <w:tcW w:w="1006" w:type="dxa"/>
            <w:vAlign w:val="center"/>
          </w:tcPr>
          <w:p w14:paraId="231477B1"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63408496"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英语演讲与辩论</w:t>
            </w:r>
          </w:p>
        </w:tc>
        <w:tc>
          <w:tcPr>
            <w:tcW w:w="624" w:type="dxa"/>
            <w:vAlign w:val="center"/>
          </w:tcPr>
          <w:p w14:paraId="3D2B4CAD"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2</w:t>
            </w:r>
          </w:p>
        </w:tc>
        <w:tc>
          <w:tcPr>
            <w:tcW w:w="480" w:type="dxa"/>
            <w:vAlign w:val="center"/>
          </w:tcPr>
          <w:p w14:paraId="41296F0D"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6D961645"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31E13906"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28555AA5"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6D834002"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5F3B8549"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09752567"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3/4</w:t>
            </w:r>
          </w:p>
        </w:tc>
        <w:tc>
          <w:tcPr>
            <w:tcW w:w="878" w:type="dxa"/>
            <w:vAlign w:val="center"/>
          </w:tcPr>
          <w:p w14:paraId="6E2898C3"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686EAE26" w14:textId="77777777">
        <w:trPr>
          <w:cantSplit/>
          <w:trHeight w:val="224"/>
          <w:jc w:val="center"/>
        </w:trPr>
        <w:tc>
          <w:tcPr>
            <w:tcW w:w="1006" w:type="dxa"/>
            <w:vAlign w:val="center"/>
          </w:tcPr>
          <w:p w14:paraId="199C9FA5"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28A54420"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跨文化交际与全球胜任力</w:t>
            </w:r>
          </w:p>
        </w:tc>
        <w:tc>
          <w:tcPr>
            <w:tcW w:w="624" w:type="dxa"/>
            <w:vAlign w:val="center"/>
          </w:tcPr>
          <w:p w14:paraId="67334887"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2</w:t>
            </w:r>
          </w:p>
        </w:tc>
        <w:tc>
          <w:tcPr>
            <w:tcW w:w="480" w:type="dxa"/>
            <w:vAlign w:val="center"/>
          </w:tcPr>
          <w:p w14:paraId="35725922"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7ED22B04"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5FC92519"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42A1189B"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3939DB0F"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7B95A5BD"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370434F4"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3/4</w:t>
            </w:r>
          </w:p>
        </w:tc>
        <w:tc>
          <w:tcPr>
            <w:tcW w:w="878" w:type="dxa"/>
            <w:vAlign w:val="center"/>
          </w:tcPr>
          <w:p w14:paraId="377040B2"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3C91DBAA" w14:textId="77777777">
        <w:trPr>
          <w:cantSplit/>
          <w:trHeight w:val="172"/>
          <w:jc w:val="center"/>
        </w:trPr>
        <w:tc>
          <w:tcPr>
            <w:tcW w:w="1006" w:type="dxa"/>
            <w:vAlign w:val="center"/>
          </w:tcPr>
          <w:p w14:paraId="791BDE90" w14:textId="77777777" w:rsidR="005F7134" w:rsidRDefault="005F7134">
            <w:pPr>
              <w:snapToGrid w:val="0"/>
              <w:spacing w:line="220" w:lineRule="exact"/>
              <w:ind w:right="-107" w:hanging="108"/>
              <w:jc w:val="center"/>
              <w:rPr>
                <w:rFonts w:ascii="宋体" w:hAnsi="宋体" w:hint="eastAsia"/>
                <w:bCs/>
                <w:sz w:val="18"/>
                <w:szCs w:val="18"/>
                <w:highlight w:val="yellow"/>
              </w:rPr>
            </w:pPr>
          </w:p>
        </w:tc>
        <w:tc>
          <w:tcPr>
            <w:tcW w:w="2460" w:type="dxa"/>
            <w:vAlign w:val="center"/>
          </w:tcPr>
          <w:p w14:paraId="3D3636B2" w14:textId="77777777" w:rsidR="005F7134" w:rsidRDefault="00000000">
            <w:pPr>
              <w:snapToGrid w:val="0"/>
              <w:spacing w:before="48" w:after="48" w:line="220" w:lineRule="exact"/>
              <w:jc w:val="center"/>
              <w:rPr>
                <w:rFonts w:ascii="宋体" w:hAnsi="宋体" w:hint="eastAsia"/>
                <w:bCs/>
                <w:sz w:val="18"/>
                <w:szCs w:val="18"/>
              </w:rPr>
            </w:pPr>
            <w:r>
              <w:rPr>
                <w:rFonts w:ascii="宋体" w:hAnsi="宋体" w:hint="eastAsia"/>
                <w:bCs/>
                <w:sz w:val="18"/>
                <w:szCs w:val="18"/>
              </w:rPr>
              <w:t>医学英语文献阅读与翻译</w:t>
            </w:r>
          </w:p>
        </w:tc>
        <w:tc>
          <w:tcPr>
            <w:tcW w:w="624" w:type="dxa"/>
            <w:vAlign w:val="center"/>
          </w:tcPr>
          <w:p w14:paraId="63DD1238"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2</w:t>
            </w:r>
          </w:p>
        </w:tc>
        <w:tc>
          <w:tcPr>
            <w:tcW w:w="480" w:type="dxa"/>
            <w:vAlign w:val="center"/>
          </w:tcPr>
          <w:p w14:paraId="3310DA17"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64</w:t>
            </w:r>
          </w:p>
        </w:tc>
        <w:tc>
          <w:tcPr>
            <w:tcW w:w="513" w:type="dxa"/>
            <w:vAlign w:val="center"/>
          </w:tcPr>
          <w:p w14:paraId="288B85D7"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513" w:type="dxa"/>
            <w:vAlign w:val="center"/>
          </w:tcPr>
          <w:p w14:paraId="0B9A48A6"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616" w:type="dxa"/>
            <w:vAlign w:val="center"/>
          </w:tcPr>
          <w:p w14:paraId="38E1BCFB" w14:textId="77777777" w:rsidR="005F7134" w:rsidRDefault="00000000">
            <w:pPr>
              <w:snapToGrid w:val="0"/>
              <w:spacing w:before="48" w:after="48" w:line="220" w:lineRule="exact"/>
              <w:ind w:left="-2" w:right="-160" w:hanging="158"/>
              <w:jc w:val="center"/>
              <w:rPr>
                <w:rFonts w:ascii="宋体" w:hAnsi="宋体" w:hint="eastAsia"/>
                <w:bCs/>
                <w:sz w:val="18"/>
                <w:szCs w:val="18"/>
              </w:rPr>
            </w:pPr>
            <w:r>
              <w:rPr>
                <w:rFonts w:ascii="宋体" w:hAnsi="宋体" w:hint="eastAsia"/>
                <w:bCs/>
                <w:sz w:val="18"/>
                <w:szCs w:val="18"/>
              </w:rPr>
              <w:t>32</w:t>
            </w:r>
          </w:p>
        </w:tc>
        <w:tc>
          <w:tcPr>
            <w:tcW w:w="665" w:type="dxa"/>
            <w:vAlign w:val="center"/>
          </w:tcPr>
          <w:p w14:paraId="471BB742"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0D524329" w14:textId="77777777" w:rsidR="005F7134" w:rsidRDefault="00000000">
            <w:pPr>
              <w:snapToGrid w:val="0"/>
              <w:spacing w:line="220" w:lineRule="exact"/>
              <w:ind w:left="1" w:right="-107" w:hanging="108"/>
              <w:jc w:val="center"/>
              <w:rPr>
                <w:rFonts w:ascii="宋体" w:hAnsi="宋体" w:hint="eastAsia"/>
                <w:bCs/>
                <w:sz w:val="18"/>
                <w:szCs w:val="18"/>
              </w:rPr>
            </w:pPr>
            <w:r>
              <w:rPr>
                <w:rFonts w:hint="eastAsia"/>
                <w:bCs/>
                <w:sz w:val="18"/>
                <w:szCs w:val="18"/>
              </w:rPr>
              <w:t>考试</w:t>
            </w:r>
          </w:p>
        </w:tc>
        <w:tc>
          <w:tcPr>
            <w:tcW w:w="780" w:type="dxa"/>
            <w:vAlign w:val="center"/>
          </w:tcPr>
          <w:p w14:paraId="27E729C1"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2</w:t>
            </w:r>
          </w:p>
        </w:tc>
        <w:tc>
          <w:tcPr>
            <w:tcW w:w="878" w:type="dxa"/>
            <w:vAlign w:val="center"/>
          </w:tcPr>
          <w:p w14:paraId="6A398AE1" w14:textId="77777777" w:rsidR="005F7134" w:rsidRDefault="005F7134">
            <w:pPr>
              <w:snapToGrid w:val="0"/>
              <w:spacing w:line="220" w:lineRule="exact"/>
              <w:ind w:left="1" w:right="-107" w:hanging="108"/>
              <w:jc w:val="center"/>
              <w:rPr>
                <w:rFonts w:ascii="宋体" w:hAnsi="宋体" w:hint="eastAsia"/>
                <w:bCs/>
                <w:sz w:val="18"/>
                <w:szCs w:val="18"/>
              </w:rPr>
            </w:pPr>
          </w:p>
        </w:tc>
      </w:tr>
      <w:tr w:rsidR="005F7134" w14:paraId="60E384AE" w14:textId="77777777">
        <w:trPr>
          <w:cantSplit/>
          <w:trHeight w:val="332"/>
          <w:jc w:val="center"/>
        </w:trPr>
        <w:tc>
          <w:tcPr>
            <w:tcW w:w="3466" w:type="dxa"/>
            <w:gridSpan w:val="2"/>
            <w:vAlign w:val="center"/>
          </w:tcPr>
          <w:p w14:paraId="42A4E140" w14:textId="77777777" w:rsidR="005F7134" w:rsidRDefault="00000000">
            <w:pPr>
              <w:snapToGrid w:val="0"/>
              <w:spacing w:line="210" w:lineRule="exact"/>
              <w:jc w:val="center"/>
              <w:rPr>
                <w:rFonts w:ascii="宋体" w:hAnsi="宋体" w:hint="eastAsia"/>
                <w:bCs/>
                <w:sz w:val="18"/>
                <w:szCs w:val="18"/>
              </w:rPr>
            </w:pPr>
            <w:r>
              <w:rPr>
                <w:rFonts w:ascii="宋体" w:hAnsi="宋体" w:hint="eastAsia"/>
                <w:bCs/>
                <w:sz w:val="18"/>
                <w:szCs w:val="18"/>
              </w:rPr>
              <w:t>应修小计</w:t>
            </w:r>
          </w:p>
        </w:tc>
        <w:tc>
          <w:tcPr>
            <w:tcW w:w="624" w:type="dxa"/>
            <w:vAlign w:val="center"/>
          </w:tcPr>
          <w:p w14:paraId="4A621B95"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8</w:t>
            </w:r>
          </w:p>
        </w:tc>
        <w:tc>
          <w:tcPr>
            <w:tcW w:w="480" w:type="dxa"/>
            <w:vAlign w:val="center"/>
          </w:tcPr>
          <w:p w14:paraId="30C8F9F9"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256</w:t>
            </w:r>
          </w:p>
        </w:tc>
        <w:tc>
          <w:tcPr>
            <w:tcW w:w="513" w:type="dxa"/>
            <w:vAlign w:val="center"/>
          </w:tcPr>
          <w:p w14:paraId="292A8CF1"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128</w:t>
            </w:r>
          </w:p>
        </w:tc>
        <w:tc>
          <w:tcPr>
            <w:tcW w:w="513" w:type="dxa"/>
            <w:vAlign w:val="center"/>
          </w:tcPr>
          <w:p w14:paraId="606DB7F7" w14:textId="77777777" w:rsidR="005F7134" w:rsidRDefault="005F7134">
            <w:pPr>
              <w:snapToGrid w:val="0"/>
              <w:spacing w:line="220" w:lineRule="exact"/>
              <w:ind w:left="1" w:right="-107" w:hanging="108"/>
              <w:jc w:val="center"/>
              <w:rPr>
                <w:rFonts w:ascii="宋体" w:hAnsi="宋体" w:hint="eastAsia"/>
                <w:bCs/>
                <w:sz w:val="18"/>
                <w:szCs w:val="18"/>
              </w:rPr>
            </w:pPr>
          </w:p>
        </w:tc>
        <w:tc>
          <w:tcPr>
            <w:tcW w:w="616" w:type="dxa"/>
            <w:vAlign w:val="center"/>
          </w:tcPr>
          <w:p w14:paraId="6C376455" w14:textId="77777777" w:rsidR="005F7134" w:rsidRDefault="00000000">
            <w:pPr>
              <w:snapToGrid w:val="0"/>
              <w:spacing w:line="220" w:lineRule="exact"/>
              <w:ind w:left="1" w:right="-107" w:hanging="108"/>
              <w:jc w:val="center"/>
              <w:rPr>
                <w:rFonts w:ascii="宋体" w:hAnsi="宋体" w:hint="eastAsia"/>
                <w:bCs/>
                <w:sz w:val="18"/>
                <w:szCs w:val="18"/>
              </w:rPr>
            </w:pPr>
            <w:r>
              <w:rPr>
                <w:rFonts w:ascii="宋体" w:hAnsi="宋体" w:hint="eastAsia"/>
                <w:bCs/>
                <w:sz w:val="18"/>
                <w:szCs w:val="18"/>
              </w:rPr>
              <w:t>128</w:t>
            </w:r>
          </w:p>
        </w:tc>
        <w:tc>
          <w:tcPr>
            <w:tcW w:w="665" w:type="dxa"/>
            <w:vAlign w:val="center"/>
          </w:tcPr>
          <w:p w14:paraId="2410F669" w14:textId="77777777" w:rsidR="005F7134" w:rsidRDefault="005F7134">
            <w:pPr>
              <w:snapToGrid w:val="0"/>
              <w:spacing w:before="48" w:after="48" w:line="220" w:lineRule="exact"/>
              <w:ind w:left="-2" w:right="-160" w:hanging="158"/>
              <w:jc w:val="center"/>
              <w:rPr>
                <w:rFonts w:ascii="宋体" w:hAnsi="宋体" w:hint="eastAsia"/>
                <w:bCs/>
                <w:sz w:val="18"/>
                <w:szCs w:val="18"/>
              </w:rPr>
            </w:pPr>
          </w:p>
        </w:tc>
        <w:tc>
          <w:tcPr>
            <w:tcW w:w="780" w:type="dxa"/>
            <w:vAlign w:val="center"/>
          </w:tcPr>
          <w:p w14:paraId="39C9D26B" w14:textId="77777777" w:rsidR="005F7134" w:rsidRDefault="005F7134">
            <w:pPr>
              <w:snapToGrid w:val="0"/>
              <w:spacing w:line="220" w:lineRule="exact"/>
              <w:ind w:left="1" w:right="-107" w:hanging="108"/>
              <w:jc w:val="center"/>
              <w:rPr>
                <w:rFonts w:ascii="宋体" w:hAnsi="宋体" w:hint="eastAsia"/>
                <w:bCs/>
                <w:sz w:val="18"/>
                <w:szCs w:val="18"/>
              </w:rPr>
            </w:pPr>
          </w:p>
        </w:tc>
        <w:tc>
          <w:tcPr>
            <w:tcW w:w="780" w:type="dxa"/>
            <w:vAlign w:val="center"/>
          </w:tcPr>
          <w:p w14:paraId="0E9A1629" w14:textId="77777777" w:rsidR="005F7134" w:rsidRDefault="005F7134">
            <w:pPr>
              <w:snapToGrid w:val="0"/>
              <w:spacing w:line="220" w:lineRule="exact"/>
              <w:ind w:left="1" w:right="-107" w:hanging="108"/>
              <w:jc w:val="center"/>
              <w:rPr>
                <w:rFonts w:ascii="宋体" w:hAnsi="宋体" w:hint="eastAsia"/>
                <w:bCs/>
                <w:sz w:val="18"/>
                <w:szCs w:val="18"/>
              </w:rPr>
            </w:pPr>
          </w:p>
        </w:tc>
        <w:tc>
          <w:tcPr>
            <w:tcW w:w="878" w:type="dxa"/>
            <w:vAlign w:val="center"/>
          </w:tcPr>
          <w:p w14:paraId="4850DAB7" w14:textId="77777777" w:rsidR="005F7134" w:rsidRDefault="005F7134">
            <w:pPr>
              <w:snapToGrid w:val="0"/>
              <w:spacing w:line="220" w:lineRule="exact"/>
              <w:ind w:left="1" w:right="-107" w:hanging="108"/>
              <w:jc w:val="center"/>
              <w:rPr>
                <w:rFonts w:ascii="宋体" w:hAnsi="宋体" w:hint="eastAsia"/>
                <w:bCs/>
                <w:sz w:val="18"/>
                <w:szCs w:val="18"/>
              </w:rPr>
            </w:pPr>
          </w:p>
        </w:tc>
      </w:tr>
    </w:tbl>
    <w:p w14:paraId="1365FE20" w14:textId="77777777" w:rsidR="005F7134" w:rsidRDefault="005F7134">
      <w:pPr>
        <w:spacing w:after="120"/>
        <w:rPr>
          <w:rFonts w:ascii="宋体" w:hAnsi="宋体" w:hint="eastAsia"/>
          <w:b/>
          <w:szCs w:val="21"/>
        </w:rPr>
        <w:sectPr w:rsidR="005F7134">
          <w:pgSz w:w="11906" w:h="16838"/>
          <w:pgMar w:top="1531" w:right="1531" w:bottom="1560" w:left="1531" w:header="851" w:footer="992" w:gutter="0"/>
          <w:cols w:space="720"/>
          <w:docGrid w:type="lines" w:linePitch="312"/>
        </w:sectPr>
      </w:pPr>
    </w:p>
    <w:p w14:paraId="4AD2CF37" w14:textId="77777777" w:rsidR="005F7134" w:rsidRDefault="00000000">
      <w:pPr>
        <w:spacing w:line="300" w:lineRule="exact"/>
        <w:rPr>
          <w:rFonts w:ascii="宋体" w:eastAsia="宋体" w:hAnsi="宋体" w:cs="Times New Roman" w:hint="eastAsia"/>
          <w:b/>
          <w:szCs w:val="21"/>
        </w:rPr>
      </w:pPr>
      <w:r>
        <w:rPr>
          <w:rFonts w:ascii="宋体" w:eastAsia="宋体" w:hAnsi="宋体" w:cs="Times New Roman" w:hint="eastAsia"/>
          <w:b/>
          <w:szCs w:val="21"/>
        </w:rPr>
        <w:lastRenderedPageBreak/>
        <w:t>十一、</w:t>
      </w:r>
      <w:r>
        <w:rPr>
          <w:rFonts w:ascii="宋体" w:hAnsi="宋体" w:hint="eastAsia"/>
          <w:b/>
        </w:rPr>
        <w:t>课程（项目）与毕业要求对应关系表</w:t>
      </w:r>
    </w:p>
    <w:p w14:paraId="146456A9" w14:textId="77777777" w:rsidR="005F7134" w:rsidRDefault="00000000">
      <w:pPr>
        <w:spacing w:line="300" w:lineRule="exact"/>
        <w:rPr>
          <w:rFonts w:ascii="仿宋_GB2312" w:eastAsia="仿宋_GB2312" w:hAnsi="Times New Roman"/>
        </w:rPr>
      </w:pPr>
      <w:r>
        <w:rPr>
          <w:rFonts w:ascii="仿宋_GB2312" w:eastAsia="仿宋_GB2312" w:hint="eastAsia"/>
        </w:rPr>
        <w:t>对应</w:t>
      </w:r>
      <w:proofErr w:type="gramStart"/>
      <w:r>
        <w:rPr>
          <w:rFonts w:ascii="仿宋_GB2312" w:eastAsia="仿宋_GB2312" w:hint="eastAsia"/>
        </w:rPr>
        <w:t>相关度请分别</w:t>
      </w:r>
      <w:proofErr w:type="gramEnd"/>
      <w:r>
        <w:rPr>
          <w:rFonts w:ascii="仿宋_GB2312" w:eastAsia="仿宋_GB2312" w:hint="eastAsia"/>
        </w:rPr>
        <w:t>填写“H”、“M”、“L”。</w:t>
      </w:r>
    </w:p>
    <w:p w14:paraId="685D5786" w14:textId="77777777" w:rsidR="005F7134" w:rsidRDefault="00000000">
      <w:pPr>
        <w:spacing w:line="360" w:lineRule="atLeast"/>
        <w:ind w:right="-21"/>
        <w:rPr>
          <w:rFonts w:ascii="宋体" w:eastAsia="宋体" w:hAnsi="宋体" w:hint="eastAsia"/>
          <w:color w:val="000000"/>
          <w:kern w:val="0"/>
          <w:sz w:val="24"/>
          <w:szCs w:val="24"/>
        </w:rPr>
      </w:pPr>
      <w:r>
        <w:rPr>
          <w:rFonts w:ascii="宋体" w:hAnsi="宋体" w:hint="eastAsia"/>
          <w:color w:val="000000"/>
          <w:kern w:val="0"/>
          <w:sz w:val="24"/>
          <w:szCs w:val="24"/>
        </w:rPr>
        <w:t xml:space="preserve">        </w:t>
      </w:r>
    </w:p>
    <w:tbl>
      <w:tblPr>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068"/>
        <w:gridCol w:w="1068"/>
        <w:gridCol w:w="1071"/>
        <w:gridCol w:w="1071"/>
      </w:tblGrid>
      <w:tr w:rsidR="005F7134" w14:paraId="57EDD87B" w14:textId="77777777">
        <w:trPr>
          <w:trHeight w:val="779"/>
        </w:trPr>
        <w:tc>
          <w:tcPr>
            <w:tcW w:w="0" w:type="auto"/>
            <w:tcBorders>
              <w:top w:val="single" w:sz="4" w:space="0" w:color="auto"/>
              <w:left w:val="single" w:sz="4" w:space="0" w:color="auto"/>
              <w:bottom w:val="single" w:sz="4" w:space="0" w:color="auto"/>
              <w:right w:val="single" w:sz="4" w:space="0" w:color="auto"/>
            </w:tcBorders>
            <w:vAlign w:val="center"/>
          </w:tcPr>
          <w:p w14:paraId="5FF3B07B" w14:textId="77777777" w:rsidR="005F7134" w:rsidRDefault="00000000">
            <w:pPr>
              <w:snapToGrid w:val="0"/>
              <w:ind w:right="-21"/>
              <w:jc w:val="center"/>
              <w:rPr>
                <w:rFonts w:ascii="宋体" w:hAnsi="宋体" w:hint="eastAsia"/>
                <w:b/>
                <w:bCs/>
                <w:color w:val="000000"/>
                <w:kern w:val="0"/>
                <w:sz w:val="24"/>
                <w:szCs w:val="24"/>
              </w:rPr>
            </w:pPr>
            <w:r>
              <w:rPr>
                <w:rFonts w:ascii="宋体" w:hAnsi="宋体" w:hint="eastAsia"/>
                <w:b/>
                <w:bCs/>
                <w:color w:val="000000"/>
                <w:kern w:val="0"/>
                <w:sz w:val="24"/>
                <w:szCs w:val="24"/>
              </w:rPr>
              <w:t>课程名称</w:t>
            </w:r>
          </w:p>
        </w:tc>
        <w:tc>
          <w:tcPr>
            <w:tcW w:w="0" w:type="auto"/>
            <w:tcBorders>
              <w:top w:val="single" w:sz="4" w:space="0" w:color="auto"/>
              <w:left w:val="single" w:sz="4" w:space="0" w:color="auto"/>
              <w:bottom w:val="single" w:sz="4" w:space="0" w:color="auto"/>
              <w:right w:val="single" w:sz="4" w:space="0" w:color="auto"/>
            </w:tcBorders>
            <w:vAlign w:val="center"/>
          </w:tcPr>
          <w:p w14:paraId="22C641BE"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毕业要求</w:t>
            </w:r>
            <w:r>
              <w:rPr>
                <w:rFonts w:ascii="宋体" w:hAnsi="宋体" w:hint="eastAsia"/>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2AD4CE72"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毕业要求</w:t>
            </w:r>
            <w:r>
              <w:rPr>
                <w:rFonts w:ascii="宋体" w:hAnsi="宋体" w:hint="eastAsia"/>
                <w:bCs/>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4100BCA3"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毕业要求</w:t>
            </w:r>
            <w:r>
              <w:rPr>
                <w:rFonts w:ascii="宋体" w:hAnsi="宋体" w:hint="eastAsia"/>
                <w:bCs/>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4518F28" w14:textId="77777777" w:rsidR="005F7134" w:rsidRDefault="00000000">
            <w:pPr>
              <w:spacing w:line="220" w:lineRule="exact"/>
              <w:jc w:val="center"/>
              <w:rPr>
                <w:rFonts w:ascii="宋体" w:hAnsi="宋体" w:hint="eastAsia"/>
                <w:bCs/>
                <w:sz w:val="18"/>
                <w:szCs w:val="18"/>
              </w:rPr>
            </w:pPr>
            <w:r>
              <w:rPr>
                <w:rFonts w:ascii="宋体" w:hAnsi="宋体" w:hint="eastAsia"/>
                <w:bCs/>
                <w:sz w:val="18"/>
                <w:szCs w:val="18"/>
              </w:rPr>
              <w:t>毕业要求</w:t>
            </w:r>
            <w:r>
              <w:rPr>
                <w:rFonts w:ascii="宋体" w:hAnsi="宋体" w:hint="eastAsia"/>
                <w:bCs/>
                <w:sz w:val="18"/>
                <w:szCs w:val="18"/>
              </w:rPr>
              <w:t>4</w:t>
            </w:r>
          </w:p>
        </w:tc>
      </w:tr>
      <w:tr w:rsidR="005F7134" w14:paraId="76D36F8D"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A96D68D" w14:textId="77777777" w:rsidR="005F7134" w:rsidRDefault="00000000">
            <w:pPr>
              <w:spacing w:line="360" w:lineRule="atLeast"/>
              <w:ind w:right="-21"/>
              <w:jc w:val="center"/>
              <w:rPr>
                <w:rFonts w:ascii="宋体" w:hAnsi="宋体" w:hint="eastAsia"/>
                <w:color w:val="000000"/>
                <w:kern w:val="0"/>
                <w:sz w:val="24"/>
                <w:szCs w:val="24"/>
              </w:rPr>
            </w:pPr>
            <w:r>
              <w:rPr>
                <w:rFonts w:ascii="宋体" w:hAnsi="宋体" w:hint="eastAsia"/>
                <w:bCs/>
                <w:sz w:val="18"/>
                <w:szCs w:val="18"/>
              </w:rPr>
              <w:t>习近平新时代中国特色社会主义思想概论</w:t>
            </w:r>
          </w:p>
        </w:tc>
        <w:tc>
          <w:tcPr>
            <w:tcW w:w="0" w:type="auto"/>
            <w:tcBorders>
              <w:top w:val="single" w:sz="4" w:space="0" w:color="auto"/>
              <w:left w:val="single" w:sz="4" w:space="0" w:color="auto"/>
              <w:bottom w:val="single" w:sz="4" w:space="0" w:color="auto"/>
              <w:right w:val="single" w:sz="4" w:space="0" w:color="auto"/>
            </w:tcBorders>
            <w:vAlign w:val="center"/>
          </w:tcPr>
          <w:p w14:paraId="67B1C054" w14:textId="77777777" w:rsidR="005F7134" w:rsidRDefault="00000000">
            <w:pPr>
              <w:jc w:val="center"/>
              <w:rPr>
                <w:rFonts w:ascii="等线" w:eastAsia="等线" w:hAnsi="等线" w:hint="eastAsia"/>
                <w:color w:val="000000"/>
                <w:sz w:val="22"/>
              </w:rPr>
            </w:pPr>
            <w:r>
              <w:rPr>
                <w:rFonts w:ascii="宋体" w:hAnsi="宋体"/>
                <w:bCs/>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92C3FF1" w14:textId="77777777" w:rsidR="005F7134" w:rsidRDefault="00000000">
            <w:pPr>
              <w:jc w:val="center"/>
              <w:rPr>
                <w:rFonts w:ascii="等线" w:eastAsia="等线" w:hAnsi="等线" w:hint="eastAsia"/>
                <w:color w:val="000000"/>
                <w:sz w:val="22"/>
              </w:rPr>
            </w:pPr>
            <w:r>
              <w:rPr>
                <w:rFonts w:ascii="宋体" w:hAnsi="宋体" w:hint="eastAsia"/>
                <w:bCs/>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219DC9D5" w14:textId="77777777" w:rsidR="005F7134" w:rsidRDefault="00000000">
            <w:pPr>
              <w:jc w:val="center"/>
              <w:rPr>
                <w:rFonts w:ascii="等线" w:eastAsia="等线" w:hAnsi="等线" w:hint="eastAsia"/>
                <w:color w:val="000000"/>
                <w:sz w:val="22"/>
              </w:rPr>
            </w:pPr>
            <w:r>
              <w:rPr>
                <w:rFonts w:ascii="宋体" w:hAnsi="宋体" w:hint="eastAsia"/>
                <w:bCs/>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D54BC95" w14:textId="77777777" w:rsidR="005F7134" w:rsidRDefault="00000000">
            <w:pPr>
              <w:jc w:val="center"/>
              <w:rPr>
                <w:rFonts w:ascii="等线" w:eastAsia="等线" w:hAnsi="等线" w:hint="eastAsia"/>
                <w:color w:val="000000"/>
                <w:sz w:val="22"/>
              </w:rPr>
            </w:pPr>
            <w:r>
              <w:rPr>
                <w:rFonts w:ascii="宋体" w:hAnsi="宋体" w:hint="eastAsia"/>
                <w:bCs/>
                <w:sz w:val="18"/>
                <w:szCs w:val="18"/>
              </w:rPr>
              <w:t>L</w:t>
            </w:r>
          </w:p>
        </w:tc>
      </w:tr>
      <w:tr w:rsidR="005F7134" w14:paraId="49C7F35D"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86B62BE" w14:textId="77777777" w:rsidR="005F7134" w:rsidRDefault="00000000">
            <w:pPr>
              <w:spacing w:line="360" w:lineRule="atLeast"/>
              <w:ind w:right="-21"/>
              <w:jc w:val="center"/>
              <w:rPr>
                <w:rFonts w:ascii="宋体" w:hAnsi="宋体" w:hint="eastAsia"/>
                <w:color w:val="000000"/>
                <w:kern w:val="0"/>
                <w:sz w:val="24"/>
                <w:szCs w:val="24"/>
              </w:rPr>
            </w:pPr>
            <w:r>
              <w:rPr>
                <w:rFonts w:ascii="宋体" w:hAnsi="宋体" w:hint="eastAsia"/>
                <w:bCs/>
                <w:sz w:val="18"/>
                <w:szCs w:val="18"/>
              </w:rPr>
              <w:t>毛泽东思想和中国特色社会主义理论体系概论</w:t>
            </w:r>
          </w:p>
        </w:tc>
        <w:tc>
          <w:tcPr>
            <w:tcW w:w="0" w:type="auto"/>
            <w:tcBorders>
              <w:top w:val="single" w:sz="4" w:space="0" w:color="auto"/>
              <w:left w:val="single" w:sz="4" w:space="0" w:color="auto"/>
              <w:bottom w:val="single" w:sz="4" w:space="0" w:color="auto"/>
              <w:right w:val="single" w:sz="4" w:space="0" w:color="auto"/>
            </w:tcBorders>
            <w:vAlign w:val="center"/>
          </w:tcPr>
          <w:p w14:paraId="3AB7E9DE" w14:textId="77777777" w:rsidR="005F7134" w:rsidRDefault="00000000">
            <w:pPr>
              <w:jc w:val="center"/>
              <w:rPr>
                <w:rFonts w:ascii="等线" w:eastAsia="等线" w:hAnsi="等线" w:hint="eastAsia"/>
                <w:color w:val="000000"/>
                <w:sz w:val="22"/>
              </w:rPr>
            </w:pPr>
            <w:r>
              <w:rPr>
                <w:rFonts w:ascii="宋体" w:hAnsi="宋体" w:hint="eastAsia"/>
                <w:bCs/>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3C93B121" w14:textId="77777777" w:rsidR="005F7134" w:rsidRDefault="00000000">
            <w:pPr>
              <w:jc w:val="center"/>
              <w:rPr>
                <w:rFonts w:ascii="等线" w:eastAsia="等线" w:hAnsi="等线" w:hint="eastAsia"/>
                <w:color w:val="000000"/>
                <w:sz w:val="22"/>
              </w:rPr>
            </w:pPr>
            <w:r>
              <w:rPr>
                <w:rFonts w:ascii="宋体" w:hAnsi="宋体" w:hint="eastAsia"/>
                <w:bCs/>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8FF23C5" w14:textId="77777777" w:rsidR="005F7134" w:rsidRDefault="00000000">
            <w:pPr>
              <w:jc w:val="center"/>
              <w:rPr>
                <w:rFonts w:ascii="等线" w:eastAsia="等线" w:hAnsi="等线" w:hint="eastAsia"/>
                <w:color w:val="000000"/>
                <w:sz w:val="22"/>
              </w:rPr>
            </w:pPr>
            <w:r>
              <w:rPr>
                <w:rFonts w:ascii="宋体" w:hAnsi="宋体" w:hint="eastAsia"/>
                <w:bCs/>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3F0BFBCE" w14:textId="77777777" w:rsidR="005F7134" w:rsidRDefault="00000000">
            <w:pPr>
              <w:jc w:val="center"/>
              <w:rPr>
                <w:rFonts w:ascii="等线" w:eastAsia="等线" w:hAnsi="等线" w:hint="eastAsia"/>
                <w:color w:val="000000"/>
                <w:sz w:val="22"/>
              </w:rPr>
            </w:pPr>
            <w:r>
              <w:rPr>
                <w:rFonts w:ascii="宋体" w:hAnsi="宋体" w:hint="eastAsia"/>
                <w:bCs/>
                <w:sz w:val="18"/>
                <w:szCs w:val="18"/>
              </w:rPr>
              <w:t>H</w:t>
            </w:r>
          </w:p>
        </w:tc>
      </w:tr>
      <w:tr w:rsidR="005F7134" w14:paraId="061B503D"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6D01559" w14:textId="77777777" w:rsidR="005F7134" w:rsidRDefault="00000000">
            <w:pPr>
              <w:spacing w:line="360" w:lineRule="atLeast"/>
              <w:ind w:right="-21"/>
              <w:jc w:val="center"/>
              <w:rPr>
                <w:rFonts w:ascii="宋体" w:hAnsi="宋体" w:hint="eastAsia"/>
                <w:color w:val="000000" w:themeColor="text1"/>
                <w:kern w:val="0"/>
                <w:sz w:val="24"/>
                <w:szCs w:val="24"/>
              </w:rPr>
            </w:pPr>
            <w:r>
              <w:rPr>
                <w:rFonts w:ascii="宋体" w:hAnsi="宋体" w:hint="eastAsia"/>
                <w:bCs/>
                <w:color w:val="000000" w:themeColor="text1"/>
                <w:sz w:val="18"/>
                <w:szCs w:val="18"/>
              </w:rPr>
              <w:t>马克思主义基本原理</w:t>
            </w:r>
          </w:p>
        </w:tc>
        <w:tc>
          <w:tcPr>
            <w:tcW w:w="0" w:type="auto"/>
            <w:tcBorders>
              <w:top w:val="single" w:sz="4" w:space="0" w:color="auto"/>
              <w:left w:val="single" w:sz="4" w:space="0" w:color="auto"/>
              <w:bottom w:val="single" w:sz="4" w:space="0" w:color="auto"/>
              <w:right w:val="single" w:sz="4" w:space="0" w:color="auto"/>
            </w:tcBorders>
            <w:vAlign w:val="center"/>
          </w:tcPr>
          <w:p w14:paraId="47CFB3A6" w14:textId="77777777" w:rsidR="005F7134" w:rsidRDefault="00000000">
            <w:pPr>
              <w:jc w:val="center"/>
              <w:rPr>
                <w:rFonts w:ascii="等线" w:eastAsia="等线" w:hAnsi="等线" w:hint="eastAsia"/>
                <w:color w:val="000000" w:themeColor="text1"/>
                <w:sz w:val="22"/>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62BC99D"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58E24B80" w14:textId="77777777" w:rsidR="005F7134" w:rsidRDefault="00000000">
            <w:pPr>
              <w:jc w:val="center"/>
              <w:rPr>
                <w:rFonts w:ascii="等线" w:eastAsia="等线" w:hAnsi="等线" w:hint="eastAsia"/>
                <w:color w:val="000000" w:themeColor="text1"/>
                <w:sz w:val="22"/>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C774191"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M</w:t>
            </w:r>
          </w:p>
        </w:tc>
      </w:tr>
      <w:tr w:rsidR="005F7134" w14:paraId="2DEC205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0E1F1AD" w14:textId="77777777" w:rsidR="005F7134" w:rsidRDefault="00000000">
            <w:pPr>
              <w:spacing w:line="360" w:lineRule="atLeast"/>
              <w:ind w:right="-21"/>
              <w:jc w:val="center"/>
              <w:rPr>
                <w:rFonts w:ascii="宋体" w:hAnsi="宋体" w:hint="eastAsia"/>
                <w:color w:val="000000" w:themeColor="text1"/>
                <w:kern w:val="0"/>
                <w:sz w:val="24"/>
                <w:szCs w:val="24"/>
              </w:rPr>
            </w:pPr>
            <w:r>
              <w:rPr>
                <w:rFonts w:ascii="宋体" w:hAnsi="宋体" w:hint="eastAsia"/>
                <w:color w:val="000000" w:themeColor="text1"/>
                <w:sz w:val="18"/>
                <w:szCs w:val="18"/>
              </w:rPr>
              <w:t>中国近现代史纲要</w:t>
            </w:r>
          </w:p>
        </w:tc>
        <w:tc>
          <w:tcPr>
            <w:tcW w:w="0" w:type="auto"/>
            <w:tcBorders>
              <w:top w:val="single" w:sz="4" w:space="0" w:color="auto"/>
              <w:left w:val="single" w:sz="4" w:space="0" w:color="auto"/>
              <w:bottom w:val="single" w:sz="4" w:space="0" w:color="auto"/>
              <w:right w:val="single" w:sz="4" w:space="0" w:color="auto"/>
            </w:tcBorders>
            <w:vAlign w:val="center"/>
          </w:tcPr>
          <w:p w14:paraId="5701588E"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69AF3033"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0D914F5"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305BB38"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L</w:t>
            </w:r>
          </w:p>
        </w:tc>
      </w:tr>
      <w:tr w:rsidR="005F7134" w14:paraId="6AD33D75"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6A2B75C" w14:textId="77777777" w:rsidR="005F7134" w:rsidRDefault="00000000">
            <w:pPr>
              <w:spacing w:line="360" w:lineRule="atLeast"/>
              <w:ind w:right="-21"/>
              <w:jc w:val="center"/>
              <w:rPr>
                <w:rFonts w:ascii="宋体" w:hAnsi="宋体" w:hint="eastAsia"/>
                <w:color w:val="000000" w:themeColor="text1"/>
                <w:kern w:val="0"/>
                <w:sz w:val="24"/>
                <w:szCs w:val="24"/>
              </w:rPr>
            </w:pPr>
            <w:r>
              <w:rPr>
                <w:rFonts w:ascii="宋体" w:hAnsi="宋体" w:hint="eastAsia"/>
                <w:bCs/>
                <w:color w:val="000000" w:themeColor="text1"/>
                <w:sz w:val="18"/>
                <w:szCs w:val="18"/>
              </w:rPr>
              <w:t>思想道德与法治</w:t>
            </w:r>
          </w:p>
        </w:tc>
        <w:tc>
          <w:tcPr>
            <w:tcW w:w="0" w:type="auto"/>
            <w:tcBorders>
              <w:top w:val="single" w:sz="4" w:space="0" w:color="auto"/>
              <w:left w:val="single" w:sz="4" w:space="0" w:color="auto"/>
              <w:bottom w:val="single" w:sz="4" w:space="0" w:color="auto"/>
              <w:right w:val="single" w:sz="4" w:space="0" w:color="auto"/>
            </w:tcBorders>
            <w:vAlign w:val="center"/>
          </w:tcPr>
          <w:p w14:paraId="3B613A9F"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1C12C107" w14:textId="77777777" w:rsidR="005F7134" w:rsidRDefault="00000000">
            <w:pPr>
              <w:jc w:val="center"/>
              <w:rPr>
                <w:rFonts w:ascii="等线" w:eastAsia="等线" w:hAnsi="等线" w:hint="eastAsia"/>
                <w:color w:val="000000" w:themeColor="text1"/>
                <w:sz w:val="22"/>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683E62A"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5D218AB6" w14:textId="77777777" w:rsidR="005F7134" w:rsidRDefault="00000000">
            <w:pPr>
              <w:jc w:val="center"/>
              <w:rPr>
                <w:rFonts w:ascii="等线" w:eastAsia="等线" w:hAnsi="等线" w:hint="eastAsia"/>
                <w:color w:val="000000" w:themeColor="text1"/>
                <w:sz w:val="22"/>
              </w:rPr>
            </w:pPr>
            <w:r>
              <w:rPr>
                <w:rFonts w:ascii="宋体" w:hAnsi="宋体"/>
                <w:bCs/>
                <w:color w:val="000000" w:themeColor="text1"/>
                <w:sz w:val="18"/>
                <w:szCs w:val="18"/>
              </w:rPr>
              <w:t>H</w:t>
            </w:r>
          </w:p>
        </w:tc>
      </w:tr>
      <w:tr w:rsidR="005F7134" w14:paraId="74B92EA4"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4E9AD6F" w14:textId="77777777" w:rsidR="005F7134" w:rsidRDefault="00000000">
            <w:pPr>
              <w:spacing w:line="360" w:lineRule="atLeast"/>
              <w:ind w:right="-21"/>
              <w:jc w:val="center"/>
              <w:rPr>
                <w:rFonts w:ascii="宋体" w:hAnsi="宋体" w:hint="eastAsia"/>
                <w:color w:val="000000" w:themeColor="text1"/>
                <w:kern w:val="0"/>
                <w:sz w:val="24"/>
                <w:szCs w:val="24"/>
              </w:rPr>
            </w:pPr>
            <w:r>
              <w:rPr>
                <w:rFonts w:ascii="宋体" w:hAnsi="宋体" w:hint="eastAsia"/>
                <w:color w:val="000000" w:themeColor="text1"/>
                <w:sz w:val="18"/>
                <w:szCs w:val="18"/>
              </w:rPr>
              <w:t>形势与政策</w:t>
            </w:r>
          </w:p>
        </w:tc>
        <w:tc>
          <w:tcPr>
            <w:tcW w:w="0" w:type="auto"/>
            <w:tcBorders>
              <w:top w:val="single" w:sz="4" w:space="0" w:color="auto"/>
              <w:left w:val="single" w:sz="4" w:space="0" w:color="auto"/>
              <w:bottom w:val="single" w:sz="4" w:space="0" w:color="auto"/>
              <w:right w:val="single" w:sz="4" w:space="0" w:color="auto"/>
            </w:tcBorders>
            <w:vAlign w:val="center"/>
          </w:tcPr>
          <w:p w14:paraId="53AF65F2" w14:textId="77777777" w:rsidR="005F7134" w:rsidRDefault="00000000">
            <w:pPr>
              <w:jc w:val="center"/>
              <w:rPr>
                <w:rFonts w:ascii="等线" w:eastAsia="等线" w:hAnsi="等线" w:hint="eastAsia"/>
                <w:color w:val="000000" w:themeColor="text1"/>
                <w:sz w:val="22"/>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AE6E0F7"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5651145C"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7F86E2D6" w14:textId="77777777" w:rsidR="005F7134" w:rsidRDefault="00000000">
            <w:pPr>
              <w:jc w:val="center"/>
              <w:rPr>
                <w:rFonts w:ascii="等线" w:eastAsia="等线" w:hAnsi="等线" w:hint="eastAsia"/>
                <w:color w:val="000000" w:themeColor="text1"/>
                <w:sz w:val="22"/>
              </w:rPr>
            </w:pPr>
            <w:r>
              <w:rPr>
                <w:rFonts w:ascii="宋体" w:hAnsi="宋体"/>
                <w:bCs/>
                <w:color w:val="000000" w:themeColor="text1"/>
                <w:sz w:val="18"/>
                <w:szCs w:val="18"/>
              </w:rPr>
              <w:t>H</w:t>
            </w:r>
          </w:p>
        </w:tc>
      </w:tr>
      <w:tr w:rsidR="005F7134" w14:paraId="539562FE"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F3F3000" w14:textId="77777777" w:rsidR="005F7134" w:rsidRDefault="00000000">
            <w:pPr>
              <w:spacing w:line="360" w:lineRule="atLeast"/>
              <w:ind w:right="-21"/>
              <w:jc w:val="center"/>
              <w:rPr>
                <w:rFonts w:ascii="宋体" w:hAnsi="宋体" w:hint="eastAsia"/>
                <w:color w:val="000000" w:themeColor="text1"/>
                <w:sz w:val="18"/>
                <w:szCs w:val="18"/>
              </w:rPr>
            </w:pPr>
            <w:r>
              <w:rPr>
                <w:rFonts w:ascii="宋体" w:hAnsi="宋体" w:hint="eastAsia"/>
                <w:bCs/>
                <w:color w:val="000000" w:themeColor="text1"/>
                <w:sz w:val="18"/>
                <w:szCs w:val="18"/>
              </w:rPr>
              <w:t>大学英语课程组</w:t>
            </w:r>
          </w:p>
        </w:tc>
        <w:tc>
          <w:tcPr>
            <w:tcW w:w="0" w:type="auto"/>
            <w:tcBorders>
              <w:top w:val="single" w:sz="4" w:space="0" w:color="auto"/>
              <w:left w:val="single" w:sz="4" w:space="0" w:color="auto"/>
              <w:bottom w:val="single" w:sz="4" w:space="0" w:color="auto"/>
              <w:right w:val="single" w:sz="4" w:space="0" w:color="auto"/>
            </w:tcBorders>
            <w:vAlign w:val="center"/>
          </w:tcPr>
          <w:p w14:paraId="36217BE4"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3D9AB877"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73A37083" w14:textId="77777777" w:rsidR="005F7134" w:rsidRDefault="00000000">
            <w:pPr>
              <w:jc w:val="center"/>
              <w:rPr>
                <w:rFonts w:ascii="等线" w:eastAsia="等线" w:hAnsi="等线" w:hint="eastAsia"/>
                <w:color w:val="000000" w:themeColor="text1"/>
                <w:sz w:val="22"/>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0205623" w14:textId="77777777" w:rsidR="005F7134" w:rsidRDefault="00000000">
            <w:pPr>
              <w:jc w:val="center"/>
              <w:rPr>
                <w:rFonts w:ascii="等线" w:eastAsia="等线" w:hAnsi="等线" w:hint="eastAsia"/>
                <w:color w:val="000000" w:themeColor="text1"/>
                <w:sz w:val="22"/>
              </w:rPr>
            </w:pPr>
            <w:r>
              <w:rPr>
                <w:rFonts w:ascii="等线" w:eastAsia="等线" w:hAnsi="等线" w:hint="eastAsia"/>
                <w:color w:val="000000" w:themeColor="text1"/>
                <w:sz w:val="22"/>
              </w:rPr>
              <w:t>M</w:t>
            </w:r>
          </w:p>
        </w:tc>
      </w:tr>
      <w:tr w:rsidR="005F7134" w14:paraId="1AF675C1"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50381CB"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hAnsi="宋体" w:hint="eastAsia"/>
                <w:bCs/>
                <w:color w:val="000000" w:themeColor="text1"/>
                <w:sz w:val="18"/>
                <w:szCs w:val="18"/>
              </w:rPr>
              <w:t>计算思维</w:t>
            </w:r>
          </w:p>
        </w:tc>
        <w:tc>
          <w:tcPr>
            <w:tcW w:w="0" w:type="auto"/>
            <w:tcBorders>
              <w:top w:val="single" w:sz="4" w:space="0" w:color="auto"/>
              <w:left w:val="single" w:sz="4" w:space="0" w:color="auto"/>
              <w:bottom w:val="single" w:sz="4" w:space="0" w:color="auto"/>
              <w:right w:val="single" w:sz="4" w:space="0" w:color="auto"/>
            </w:tcBorders>
            <w:vAlign w:val="center"/>
          </w:tcPr>
          <w:p w14:paraId="12970238"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463CDE08"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81EC1E2"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3F00C0EF"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L</w:t>
            </w:r>
          </w:p>
        </w:tc>
      </w:tr>
      <w:tr w:rsidR="005F7134" w14:paraId="122AF9EA"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C103A49"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hAnsi="宋体" w:hint="eastAsia"/>
                <w:bCs/>
                <w:color w:val="000000" w:themeColor="text1"/>
                <w:sz w:val="18"/>
                <w:szCs w:val="18"/>
              </w:rPr>
              <w:t>体育</w:t>
            </w:r>
          </w:p>
        </w:tc>
        <w:tc>
          <w:tcPr>
            <w:tcW w:w="0" w:type="auto"/>
            <w:tcBorders>
              <w:top w:val="single" w:sz="4" w:space="0" w:color="auto"/>
              <w:left w:val="single" w:sz="4" w:space="0" w:color="auto"/>
              <w:bottom w:val="single" w:sz="4" w:space="0" w:color="auto"/>
              <w:right w:val="single" w:sz="4" w:space="0" w:color="auto"/>
            </w:tcBorders>
            <w:vAlign w:val="center"/>
          </w:tcPr>
          <w:p w14:paraId="1599062C" w14:textId="77777777" w:rsidR="005F7134" w:rsidRDefault="00000000">
            <w:pPr>
              <w:jc w:val="center"/>
              <w:rPr>
                <w:rFonts w:ascii="等线" w:eastAsia="等线" w:hAnsi="等线" w:hint="eastAsia"/>
                <w:color w:val="000000" w:themeColor="text1"/>
                <w:sz w:val="22"/>
              </w:rPr>
            </w:pPr>
            <w:r>
              <w:rPr>
                <w:rFonts w:ascii="等线" w:eastAsia="等线" w:hAnsi="等线" w:hint="eastAsia"/>
                <w:color w:val="000000" w:themeColor="text1"/>
                <w:sz w:val="22"/>
              </w:rPr>
              <w:t>M</w:t>
            </w:r>
          </w:p>
        </w:tc>
        <w:tc>
          <w:tcPr>
            <w:tcW w:w="0" w:type="auto"/>
            <w:tcBorders>
              <w:top w:val="single" w:sz="4" w:space="0" w:color="auto"/>
              <w:left w:val="single" w:sz="4" w:space="0" w:color="auto"/>
              <w:bottom w:val="single" w:sz="4" w:space="0" w:color="auto"/>
              <w:right w:val="single" w:sz="4" w:space="0" w:color="auto"/>
            </w:tcBorders>
            <w:vAlign w:val="center"/>
          </w:tcPr>
          <w:p w14:paraId="2A8E7F02" w14:textId="77777777" w:rsidR="005F7134" w:rsidRDefault="00000000">
            <w:pPr>
              <w:jc w:val="center"/>
              <w:rPr>
                <w:rFonts w:ascii="等线" w:eastAsia="等线" w:hAnsi="等线" w:hint="eastAsia"/>
                <w:color w:val="000000" w:themeColor="text1"/>
                <w:sz w:val="22"/>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7AB2BF8"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3CC2A46F" w14:textId="77777777" w:rsidR="005F7134" w:rsidRDefault="00000000">
            <w:pPr>
              <w:jc w:val="center"/>
              <w:rPr>
                <w:rFonts w:ascii="等线" w:eastAsia="等线" w:hAnsi="等线" w:hint="eastAsia"/>
                <w:color w:val="000000" w:themeColor="text1"/>
                <w:sz w:val="22"/>
              </w:rPr>
            </w:pPr>
            <w:r>
              <w:rPr>
                <w:rFonts w:ascii="宋体" w:hAnsi="宋体"/>
                <w:bCs/>
                <w:color w:val="000000" w:themeColor="text1"/>
                <w:sz w:val="18"/>
                <w:szCs w:val="18"/>
              </w:rPr>
              <w:t>H</w:t>
            </w:r>
          </w:p>
        </w:tc>
      </w:tr>
      <w:tr w:rsidR="005F7134" w14:paraId="01E8CE7A"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5C23358"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hAnsi="宋体" w:hint="eastAsia"/>
                <w:bCs/>
                <w:color w:val="000000" w:themeColor="text1"/>
                <w:sz w:val="18"/>
                <w:szCs w:val="18"/>
              </w:rPr>
              <w:t>军事理论</w:t>
            </w:r>
          </w:p>
        </w:tc>
        <w:tc>
          <w:tcPr>
            <w:tcW w:w="0" w:type="auto"/>
            <w:tcBorders>
              <w:top w:val="single" w:sz="4" w:space="0" w:color="auto"/>
              <w:left w:val="single" w:sz="4" w:space="0" w:color="auto"/>
              <w:bottom w:val="single" w:sz="4" w:space="0" w:color="auto"/>
              <w:right w:val="single" w:sz="4" w:space="0" w:color="auto"/>
            </w:tcBorders>
            <w:vAlign w:val="center"/>
          </w:tcPr>
          <w:p w14:paraId="56386653" w14:textId="77777777" w:rsidR="005F7134" w:rsidRDefault="005F7134">
            <w:pPr>
              <w:jc w:val="center"/>
              <w:rPr>
                <w:rFonts w:ascii="等线" w:eastAsia="等线" w:hAnsi="等线" w:hint="eastAsia"/>
                <w:color w:val="000000" w:themeColor="text1"/>
                <w:sz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CBA5033"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2A38A66" w14:textId="77777777" w:rsidR="005F7134" w:rsidRDefault="00000000">
            <w:pPr>
              <w:jc w:val="center"/>
              <w:rPr>
                <w:rFonts w:ascii="等线" w:eastAsia="等线" w:hAnsi="等线" w:hint="eastAsia"/>
                <w:color w:val="000000" w:themeColor="text1"/>
                <w:sz w:val="22"/>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770124AC" w14:textId="77777777" w:rsidR="005F7134" w:rsidRDefault="00000000">
            <w:pPr>
              <w:jc w:val="center"/>
              <w:rPr>
                <w:rFonts w:ascii="等线" w:eastAsia="等线" w:hAnsi="等线" w:hint="eastAsia"/>
                <w:color w:val="000000" w:themeColor="text1"/>
                <w:sz w:val="22"/>
              </w:rPr>
            </w:pPr>
            <w:r>
              <w:rPr>
                <w:rFonts w:ascii="宋体" w:hAnsi="宋体"/>
                <w:bCs/>
                <w:color w:val="000000" w:themeColor="text1"/>
                <w:sz w:val="18"/>
                <w:szCs w:val="18"/>
              </w:rPr>
              <w:t>H</w:t>
            </w:r>
          </w:p>
        </w:tc>
      </w:tr>
      <w:tr w:rsidR="005F7134" w14:paraId="00FD3883"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B45D8B0"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哲学导论</w:t>
            </w:r>
          </w:p>
        </w:tc>
        <w:tc>
          <w:tcPr>
            <w:tcW w:w="0" w:type="auto"/>
            <w:tcBorders>
              <w:top w:val="single" w:sz="4" w:space="0" w:color="auto"/>
              <w:left w:val="single" w:sz="4" w:space="0" w:color="auto"/>
              <w:bottom w:val="single" w:sz="4" w:space="0" w:color="auto"/>
              <w:right w:val="single" w:sz="4" w:space="0" w:color="auto"/>
            </w:tcBorders>
            <w:vAlign w:val="center"/>
          </w:tcPr>
          <w:p w14:paraId="2196C4E3"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00C06F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874FF8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B7C0CA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0D34DB28"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D6D99AA"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新生研讨课</w:t>
            </w:r>
          </w:p>
        </w:tc>
        <w:tc>
          <w:tcPr>
            <w:tcW w:w="0" w:type="auto"/>
            <w:tcBorders>
              <w:top w:val="single" w:sz="4" w:space="0" w:color="auto"/>
              <w:left w:val="single" w:sz="4" w:space="0" w:color="auto"/>
              <w:bottom w:val="single" w:sz="4" w:space="0" w:color="auto"/>
              <w:right w:val="single" w:sz="4" w:space="0" w:color="auto"/>
            </w:tcBorders>
            <w:vAlign w:val="center"/>
          </w:tcPr>
          <w:p w14:paraId="40ACB858"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3D28E60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650DFC8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49D9A4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18932503"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FC851F1"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逻辑学导论</w:t>
            </w:r>
          </w:p>
        </w:tc>
        <w:tc>
          <w:tcPr>
            <w:tcW w:w="0" w:type="auto"/>
            <w:tcBorders>
              <w:top w:val="single" w:sz="4" w:space="0" w:color="auto"/>
              <w:left w:val="single" w:sz="4" w:space="0" w:color="auto"/>
              <w:bottom w:val="single" w:sz="4" w:space="0" w:color="auto"/>
              <w:right w:val="single" w:sz="4" w:space="0" w:color="auto"/>
            </w:tcBorders>
            <w:vAlign w:val="center"/>
          </w:tcPr>
          <w:p w14:paraId="02FC5E2D"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6B58CB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1DE4DE7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03767B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45A69488"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FFFA0DB"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马克思主义哲学概论</w:t>
            </w:r>
          </w:p>
        </w:tc>
        <w:tc>
          <w:tcPr>
            <w:tcW w:w="0" w:type="auto"/>
            <w:tcBorders>
              <w:top w:val="single" w:sz="4" w:space="0" w:color="auto"/>
              <w:left w:val="single" w:sz="4" w:space="0" w:color="auto"/>
              <w:bottom w:val="single" w:sz="4" w:space="0" w:color="auto"/>
              <w:right w:val="single" w:sz="4" w:space="0" w:color="auto"/>
            </w:tcBorders>
            <w:vAlign w:val="center"/>
          </w:tcPr>
          <w:p w14:paraId="6CCAD74F"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CB2E52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60E52A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5E8594B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1AB3B773"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29D08C3"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kern w:val="0"/>
                <w:sz w:val="18"/>
                <w:szCs w:val="18"/>
                <w:lang w:bidi="ar"/>
              </w:rPr>
              <w:t>中国哲学（从先秦诸子到汉唐哲学）</w:t>
            </w:r>
          </w:p>
        </w:tc>
        <w:tc>
          <w:tcPr>
            <w:tcW w:w="0" w:type="auto"/>
            <w:tcBorders>
              <w:top w:val="single" w:sz="4" w:space="0" w:color="auto"/>
              <w:left w:val="single" w:sz="4" w:space="0" w:color="auto"/>
              <w:bottom w:val="single" w:sz="4" w:space="0" w:color="auto"/>
              <w:right w:val="single" w:sz="4" w:space="0" w:color="auto"/>
            </w:tcBorders>
            <w:vAlign w:val="center"/>
          </w:tcPr>
          <w:p w14:paraId="7D65F521"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B7A007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270399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65DE1F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002EDBF5"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B917903"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kern w:val="0"/>
                <w:sz w:val="18"/>
                <w:szCs w:val="18"/>
                <w:lang w:bidi="ar"/>
              </w:rPr>
              <w:t>中国哲学（从理学的兴起到朴学的转型）</w:t>
            </w:r>
          </w:p>
        </w:tc>
        <w:tc>
          <w:tcPr>
            <w:tcW w:w="0" w:type="auto"/>
            <w:tcBorders>
              <w:top w:val="single" w:sz="4" w:space="0" w:color="auto"/>
              <w:left w:val="single" w:sz="4" w:space="0" w:color="auto"/>
              <w:bottom w:val="single" w:sz="4" w:space="0" w:color="auto"/>
              <w:right w:val="single" w:sz="4" w:space="0" w:color="auto"/>
            </w:tcBorders>
            <w:vAlign w:val="center"/>
          </w:tcPr>
          <w:p w14:paraId="16DC57D0"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E21737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456AEB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C785A5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58CF228B"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0B8EE64"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西方哲学史论I</w:t>
            </w:r>
          </w:p>
        </w:tc>
        <w:tc>
          <w:tcPr>
            <w:tcW w:w="0" w:type="auto"/>
            <w:tcBorders>
              <w:top w:val="single" w:sz="4" w:space="0" w:color="auto"/>
              <w:left w:val="single" w:sz="4" w:space="0" w:color="auto"/>
              <w:bottom w:val="single" w:sz="4" w:space="0" w:color="auto"/>
              <w:right w:val="single" w:sz="4" w:space="0" w:color="auto"/>
            </w:tcBorders>
            <w:vAlign w:val="center"/>
          </w:tcPr>
          <w:p w14:paraId="719E487F"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050140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7B1CBC3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186E416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2BC79140"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D6D1573"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西方哲学史论II</w:t>
            </w:r>
          </w:p>
        </w:tc>
        <w:tc>
          <w:tcPr>
            <w:tcW w:w="0" w:type="auto"/>
            <w:tcBorders>
              <w:top w:val="single" w:sz="4" w:space="0" w:color="auto"/>
              <w:left w:val="single" w:sz="4" w:space="0" w:color="auto"/>
              <w:bottom w:val="single" w:sz="4" w:space="0" w:color="auto"/>
              <w:right w:val="single" w:sz="4" w:space="0" w:color="auto"/>
            </w:tcBorders>
            <w:vAlign w:val="center"/>
          </w:tcPr>
          <w:p w14:paraId="7CDCA647"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7E3F94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FDE68C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265F07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1298604E"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21C13AD"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马克思主义哲学史</w:t>
            </w:r>
          </w:p>
        </w:tc>
        <w:tc>
          <w:tcPr>
            <w:tcW w:w="0" w:type="auto"/>
            <w:tcBorders>
              <w:top w:val="single" w:sz="4" w:space="0" w:color="auto"/>
              <w:left w:val="single" w:sz="4" w:space="0" w:color="auto"/>
              <w:bottom w:val="single" w:sz="4" w:space="0" w:color="auto"/>
              <w:right w:val="single" w:sz="4" w:space="0" w:color="auto"/>
            </w:tcBorders>
            <w:vAlign w:val="center"/>
          </w:tcPr>
          <w:p w14:paraId="2A2B9C01"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60CA92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EC13DD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66F303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6EE1DAC6"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AB35305"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现代西方哲学</w:t>
            </w:r>
          </w:p>
        </w:tc>
        <w:tc>
          <w:tcPr>
            <w:tcW w:w="0" w:type="auto"/>
            <w:tcBorders>
              <w:top w:val="single" w:sz="4" w:space="0" w:color="auto"/>
              <w:left w:val="single" w:sz="4" w:space="0" w:color="auto"/>
              <w:bottom w:val="single" w:sz="4" w:space="0" w:color="auto"/>
              <w:right w:val="single" w:sz="4" w:space="0" w:color="auto"/>
            </w:tcBorders>
            <w:vAlign w:val="center"/>
          </w:tcPr>
          <w:p w14:paraId="4C84D9FB"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FAB531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A9E87B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EC88D4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3ACA757A"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992DE6E"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科学哲学（双语）</w:t>
            </w:r>
          </w:p>
        </w:tc>
        <w:tc>
          <w:tcPr>
            <w:tcW w:w="0" w:type="auto"/>
            <w:tcBorders>
              <w:top w:val="single" w:sz="4" w:space="0" w:color="auto"/>
              <w:left w:val="single" w:sz="4" w:space="0" w:color="auto"/>
              <w:bottom w:val="single" w:sz="4" w:space="0" w:color="auto"/>
              <w:right w:val="single" w:sz="4" w:space="0" w:color="auto"/>
            </w:tcBorders>
            <w:vAlign w:val="center"/>
          </w:tcPr>
          <w:p w14:paraId="426C0F95"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69E970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D13CCF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BAB042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149CF28B"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4099D18"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lastRenderedPageBreak/>
              <w:t>伦理学</w:t>
            </w:r>
          </w:p>
        </w:tc>
        <w:tc>
          <w:tcPr>
            <w:tcW w:w="0" w:type="auto"/>
            <w:tcBorders>
              <w:top w:val="single" w:sz="4" w:space="0" w:color="auto"/>
              <w:left w:val="single" w:sz="4" w:space="0" w:color="auto"/>
              <w:bottom w:val="single" w:sz="4" w:space="0" w:color="auto"/>
              <w:right w:val="single" w:sz="4" w:space="0" w:color="auto"/>
            </w:tcBorders>
            <w:vAlign w:val="center"/>
          </w:tcPr>
          <w:p w14:paraId="7FDC580A"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32A6BE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4D7B12F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593DD4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182FE895"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4117ABD"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美学概论</w:t>
            </w:r>
          </w:p>
        </w:tc>
        <w:tc>
          <w:tcPr>
            <w:tcW w:w="0" w:type="auto"/>
            <w:tcBorders>
              <w:top w:val="single" w:sz="4" w:space="0" w:color="auto"/>
              <w:left w:val="single" w:sz="4" w:space="0" w:color="auto"/>
              <w:bottom w:val="single" w:sz="4" w:space="0" w:color="auto"/>
              <w:right w:val="single" w:sz="4" w:space="0" w:color="auto"/>
            </w:tcBorders>
            <w:vAlign w:val="center"/>
          </w:tcPr>
          <w:p w14:paraId="0D9E8000"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4A1439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9AAA53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728FF82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785BD284"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0FA4BB6"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数理逻辑（双语）</w:t>
            </w:r>
          </w:p>
        </w:tc>
        <w:tc>
          <w:tcPr>
            <w:tcW w:w="0" w:type="auto"/>
            <w:tcBorders>
              <w:top w:val="single" w:sz="4" w:space="0" w:color="auto"/>
              <w:left w:val="single" w:sz="4" w:space="0" w:color="auto"/>
              <w:bottom w:val="single" w:sz="4" w:space="0" w:color="auto"/>
              <w:right w:val="single" w:sz="4" w:space="0" w:color="auto"/>
            </w:tcBorders>
            <w:vAlign w:val="center"/>
          </w:tcPr>
          <w:p w14:paraId="1D3745B5"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C79FA4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1E82A29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14A4263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5C846941"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5A8026B"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宗教学概论（双语）</w:t>
            </w:r>
          </w:p>
        </w:tc>
        <w:tc>
          <w:tcPr>
            <w:tcW w:w="0" w:type="auto"/>
            <w:tcBorders>
              <w:top w:val="single" w:sz="4" w:space="0" w:color="auto"/>
              <w:left w:val="single" w:sz="4" w:space="0" w:color="auto"/>
              <w:bottom w:val="single" w:sz="4" w:space="0" w:color="auto"/>
              <w:right w:val="single" w:sz="4" w:space="0" w:color="auto"/>
            </w:tcBorders>
            <w:vAlign w:val="center"/>
          </w:tcPr>
          <w:p w14:paraId="4971B570"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A4A593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14C559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687B47F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6B37D8AC"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EC6D374"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近现代中国哲学</w:t>
            </w:r>
          </w:p>
        </w:tc>
        <w:tc>
          <w:tcPr>
            <w:tcW w:w="0" w:type="auto"/>
            <w:tcBorders>
              <w:top w:val="single" w:sz="4" w:space="0" w:color="auto"/>
              <w:left w:val="single" w:sz="4" w:space="0" w:color="auto"/>
              <w:bottom w:val="single" w:sz="4" w:space="0" w:color="auto"/>
              <w:right w:val="single" w:sz="4" w:space="0" w:color="auto"/>
            </w:tcBorders>
            <w:vAlign w:val="center"/>
          </w:tcPr>
          <w:p w14:paraId="0CAAF81D"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5FD246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B69B81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1C91BB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24C99064"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8801EFE"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西方马克思主义哲学</w:t>
            </w:r>
          </w:p>
        </w:tc>
        <w:tc>
          <w:tcPr>
            <w:tcW w:w="0" w:type="auto"/>
            <w:tcBorders>
              <w:top w:val="single" w:sz="4" w:space="0" w:color="auto"/>
              <w:left w:val="single" w:sz="4" w:space="0" w:color="auto"/>
              <w:bottom w:val="single" w:sz="4" w:space="0" w:color="auto"/>
              <w:right w:val="single" w:sz="4" w:space="0" w:color="auto"/>
            </w:tcBorders>
            <w:vAlign w:val="center"/>
          </w:tcPr>
          <w:p w14:paraId="4631CE50"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7FC4BD4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399F6F4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347C6F6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5A148295"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3B50FFD"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东方宗教概论</w:t>
            </w:r>
          </w:p>
        </w:tc>
        <w:tc>
          <w:tcPr>
            <w:tcW w:w="0" w:type="auto"/>
            <w:tcBorders>
              <w:top w:val="single" w:sz="4" w:space="0" w:color="auto"/>
              <w:left w:val="single" w:sz="4" w:space="0" w:color="auto"/>
              <w:bottom w:val="single" w:sz="4" w:space="0" w:color="auto"/>
              <w:right w:val="single" w:sz="4" w:space="0" w:color="auto"/>
            </w:tcBorders>
            <w:vAlign w:val="center"/>
          </w:tcPr>
          <w:p w14:paraId="34333793"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BE7D40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77BCD66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27ABF9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4EE692C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FE26498"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形而上学（双语）</w:t>
            </w:r>
          </w:p>
        </w:tc>
        <w:tc>
          <w:tcPr>
            <w:tcW w:w="0" w:type="auto"/>
            <w:tcBorders>
              <w:top w:val="single" w:sz="4" w:space="0" w:color="auto"/>
              <w:left w:val="single" w:sz="4" w:space="0" w:color="auto"/>
              <w:bottom w:val="single" w:sz="4" w:space="0" w:color="auto"/>
              <w:right w:val="single" w:sz="4" w:space="0" w:color="auto"/>
            </w:tcBorders>
            <w:vAlign w:val="center"/>
          </w:tcPr>
          <w:p w14:paraId="0B3A0C97"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D01A98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53D0EA5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0BA1C9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4D35871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E9AE883"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知识论（双语）</w:t>
            </w:r>
          </w:p>
        </w:tc>
        <w:tc>
          <w:tcPr>
            <w:tcW w:w="0" w:type="auto"/>
            <w:tcBorders>
              <w:top w:val="single" w:sz="4" w:space="0" w:color="auto"/>
              <w:left w:val="single" w:sz="4" w:space="0" w:color="auto"/>
              <w:bottom w:val="single" w:sz="4" w:space="0" w:color="auto"/>
              <w:right w:val="single" w:sz="4" w:space="0" w:color="auto"/>
            </w:tcBorders>
            <w:vAlign w:val="center"/>
          </w:tcPr>
          <w:p w14:paraId="17D6D736"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80B029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96E473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6B01C2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3B5A730D"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98D8083"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学年论文</w:t>
            </w:r>
          </w:p>
        </w:tc>
        <w:tc>
          <w:tcPr>
            <w:tcW w:w="0" w:type="auto"/>
            <w:tcBorders>
              <w:top w:val="single" w:sz="4" w:space="0" w:color="auto"/>
              <w:left w:val="single" w:sz="4" w:space="0" w:color="auto"/>
              <w:bottom w:val="single" w:sz="4" w:space="0" w:color="auto"/>
              <w:right w:val="single" w:sz="4" w:space="0" w:color="auto"/>
            </w:tcBorders>
            <w:vAlign w:val="center"/>
          </w:tcPr>
          <w:p w14:paraId="6487E9AB"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D1C3B4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F1B242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F46D4B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4CD96E7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7FC9104"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毕业实习</w:t>
            </w:r>
          </w:p>
        </w:tc>
        <w:tc>
          <w:tcPr>
            <w:tcW w:w="0" w:type="auto"/>
            <w:tcBorders>
              <w:top w:val="single" w:sz="4" w:space="0" w:color="auto"/>
              <w:left w:val="single" w:sz="4" w:space="0" w:color="auto"/>
              <w:bottom w:val="single" w:sz="4" w:space="0" w:color="auto"/>
              <w:right w:val="single" w:sz="4" w:space="0" w:color="auto"/>
            </w:tcBorders>
            <w:vAlign w:val="center"/>
          </w:tcPr>
          <w:p w14:paraId="4F541161"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672BA8A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0F1F68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D8B1CB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11698A61"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C70EC0E"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毕业论文</w:t>
            </w:r>
          </w:p>
        </w:tc>
        <w:tc>
          <w:tcPr>
            <w:tcW w:w="0" w:type="auto"/>
            <w:tcBorders>
              <w:top w:val="single" w:sz="4" w:space="0" w:color="auto"/>
              <w:left w:val="single" w:sz="4" w:space="0" w:color="auto"/>
              <w:bottom w:val="single" w:sz="4" w:space="0" w:color="auto"/>
              <w:right w:val="single" w:sz="4" w:space="0" w:color="auto"/>
            </w:tcBorders>
            <w:vAlign w:val="center"/>
          </w:tcPr>
          <w:p w14:paraId="231CC0D6"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11E8CD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C0EB9D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4BFBAEB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5E1A1996"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8EE690F"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玄学与佛学</w:t>
            </w:r>
          </w:p>
        </w:tc>
        <w:tc>
          <w:tcPr>
            <w:tcW w:w="0" w:type="auto"/>
            <w:tcBorders>
              <w:top w:val="single" w:sz="4" w:space="0" w:color="auto"/>
              <w:left w:val="single" w:sz="4" w:space="0" w:color="auto"/>
              <w:bottom w:val="single" w:sz="4" w:space="0" w:color="auto"/>
              <w:right w:val="single" w:sz="4" w:space="0" w:color="auto"/>
            </w:tcBorders>
            <w:vAlign w:val="center"/>
          </w:tcPr>
          <w:p w14:paraId="0D41124F"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4681A7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78CC492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01F5C0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34D09E9C"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A546D4E"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周易概论</w:t>
            </w:r>
          </w:p>
        </w:tc>
        <w:tc>
          <w:tcPr>
            <w:tcW w:w="0" w:type="auto"/>
            <w:tcBorders>
              <w:top w:val="single" w:sz="4" w:space="0" w:color="auto"/>
              <w:left w:val="single" w:sz="4" w:space="0" w:color="auto"/>
              <w:bottom w:val="single" w:sz="4" w:space="0" w:color="auto"/>
              <w:right w:val="single" w:sz="4" w:space="0" w:color="auto"/>
            </w:tcBorders>
            <w:vAlign w:val="center"/>
          </w:tcPr>
          <w:p w14:paraId="03F20CB3"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7DDEDD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17F94D0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20C16B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3AF2CE60"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26193A0"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理学与现代新儒学</w:t>
            </w:r>
          </w:p>
        </w:tc>
        <w:tc>
          <w:tcPr>
            <w:tcW w:w="0" w:type="auto"/>
            <w:tcBorders>
              <w:top w:val="single" w:sz="4" w:space="0" w:color="auto"/>
              <w:left w:val="single" w:sz="4" w:space="0" w:color="auto"/>
              <w:bottom w:val="single" w:sz="4" w:space="0" w:color="auto"/>
              <w:right w:val="single" w:sz="4" w:space="0" w:color="auto"/>
            </w:tcBorders>
            <w:vAlign w:val="center"/>
          </w:tcPr>
          <w:p w14:paraId="34692982"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16A258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02ED34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F6C5B2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24B0ECB7"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FE40A7A"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道家经典研读</w:t>
            </w:r>
          </w:p>
        </w:tc>
        <w:tc>
          <w:tcPr>
            <w:tcW w:w="0" w:type="auto"/>
            <w:tcBorders>
              <w:top w:val="single" w:sz="4" w:space="0" w:color="auto"/>
              <w:left w:val="single" w:sz="4" w:space="0" w:color="auto"/>
              <w:bottom w:val="single" w:sz="4" w:space="0" w:color="auto"/>
              <w:right w:val="single" w:sz="4" w:space="0" w:color="auto"/>
            </w:tcBorders>
            <w:vAlign w:val="center"/>
          </w:tcPr>
          <w:p w14:paraId="3A729661"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8FFD99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6A4B1AD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E52AC8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6BF9A5CA"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275FB21"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儒学经典研读</w:t>
            </w:r>
          </w:p>
        </w:tc>
        <w:tc>
          <w:tcPr>
            <w:tcW w:w="0" w:type="auto"/>
            <w:tcBorders>
              <w:top w:val="single" w:sz="4" w:space="0" w:color="auto"/>
              <w:left w:val="single" w:sz="4" w:space="0" w:color="auto"/>
              <w:bottom w:val="single" w:sz="4" w:space="0" w:color="auto"/>
              <w:right w:val="single" w:sz="4" w:space="0" w:color="auto"/>
            </w:tcBorders>
            <w:vAlign w:val="center"/>
          </w:tcPr>
          <w:p w14:paraId="732FE1E0"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EF933C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94343D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48D4E1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09E1A0D2"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35A23B4"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易学经典研读</w:t>
            </w:r>
          </w:p>
        </w:tc>
        <w:tc>
          <w:tcPr>
            <w:tcW w:w="0" w:type="auto"/>
            <w:tcBorders>
              <w:top w:val="single" w:sz="4" w:space="0" w:color="auto"/>
              <w:left w:val="single" w:sz="4" w:space="0" w:color="auto"/>
              <w:bottom w:val="single" w:sz="4" w:space="0" w:color="auto"/>
              <w:right w:val="single" w:sz="4" w:space="0" w:color="auto"/>
            </w:tcBorders>
            <w:vAlign w:val="center"/>
          </w:tcPr>
          <w:p w14:paraId="14188AD5"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C92CA1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765EF35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3A9886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5F8FA5F4"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FE358E1"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古希腊哲学经典导读</w:t>
            </w:r>
          </w:p>
        </w:tc>
        <w:tc>
          <w:tcPr>
            <w:tcW w:w="0" w:type="auto"/>
            <w:tcBorders>
              <w:top w:val="single" w:sz="4" w:space="0" w:color="auto"/>
              <w:left w:val="single" w:sz="4" w:space="0" w:color="auto"/>
              <w:bottom w:val="single" w:sz="4" w:space="0" w:color="auto"/>
              <w:right w:val="single" w:sz="4" w:space="0" w:color="auto"/>
            </w:tcBorders>
            <w:vAlign w:val="center"/>
          </w:tcPr>
          <w:p w14:paraId="3FD5793E"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B9920A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3C85A9E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ED43F5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32D29BF0"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4DE7375"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德国古典哲学经典文献研读</w:t>
            </w:r>
          </w:p>
        </w:tc>
        <w:tc>
          <w:tcPr>
            <w:tcW w:w="0" w:type="auto"/>
            <w:tcBorders>
              <w:top w:val="single" w:sz="4" w:space="0" w:color="auto"/>
              <w:left w:val="single" w:sz="4" w:space="0" w:color="auto"/>
              <w:bottom w:val="single" w:sz="4" w:space="0" w:color="auto"/>
              <w:right w:val="single" w:sz="4" w:space="0" w:color="auto"/>
            </w:tcBorders>
            <w:vAlign w:val="center"/>
          </w:tcPr>
          <w:p w14:paraId="050025FA"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1BD8C7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FC25DE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E98B13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212C22BB"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4B518AF"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现象学与诠释学经典文献研读</w:t>
            </w:r>
          </w:p>
        </w:tc>
        <w:tc>
          <w:tcPr>
            <w:tcW w:w="0" w:type="auto"/>
            <w:tcBorders>
              <w:top w:val="single" w:sz="4" w:space="0" w:color="auto"/>
              <w:left w:val="single" w:sz="4" w:space="0" w:color="auto"/>
              <w:bottom w:val="single" w:sz="4" w:space="0" w:color="auto"/>
              <w:right w:val="single" w:sz="4" w:space="0" w:color="auto"/>
            </w:tcBorders>
            <w:vAlign w:val="center"/>
          </w:tcPr>
          <w:p w14:paraId="4280CAE4"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1F4541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754A9FD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AE3D34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5A29A86C"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53D29AA"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t>第二外国语（基础班）</w:t>
            </w:r>
          </w:p>
        </w:tc>
        <w:tc>
          <w:tcPr>
            <w:tcW w:w="0" w:type="auto"/>
            <w:tcBorders>
              <w:top w:val="single" w:sz="4" w:space="0" w:color="auto"/>
              <w:left w:val="single" w:sz="4" w:space="0" w:color="auto"/>
              <w:bottom w:val="single" w:sz="4" w:space="0" w:color="auto"/>
              <w:right w:val="single" w:sz="4" w:space="0" w:color="auto"/>
            </w:tcBorders>
            <w:vAlign w:val="center"/>
          </w:tcPr>
          <w:p w14:paraId="06742E69"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22528D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569CB0D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43A430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7A9873C0"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B2F2B60"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东亚哲学</w:t>
            </w:r>
          </w:p>
        </w:tc>
        <w:tc>
          <w:tcPr>
            <w:tcW w:w="0" w:type="auto"/>
            <w:tcBorders>
              <w:top w:val="single" w:sz="4" w:space="0" w:color="auto"/>
              <w:left w:val="single" w:sz="4" w:space="0" w:color="auto"/>
              <w:bottom w:val="single" w:sz="4" w:space="0" w:color="auto"/>
              <w:right w:val="single" w:sz="4" w:space="0" w:color="auto"/>
            </w:tcBorders>
            <w:vAlign w:val="center"/>
          </w:tcPr>
          <w:p w14:paraId="2B9FCA2F"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C1C2B6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4FBA602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C072EB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6F7BC275"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59D9951"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color w:val="000000" w:themeColor="text1"/>
                <w:sz w:val="18"/>
                <w:szCs w:val="18"/>
              </w:rPr>
              <w:t>西方美学经典文献研读</w:t>
            </w:r>
          </w:p>
        </w:tc>
        <w:tc>
          <w:tcPr>
            <w:tcW w:w="0" w:type="auto"/>
            <w:tcBorders>
              <w:top w:val="single" w:sz="4" w:space="0" w:color="auto"/>
              <w:left w:val="single" w:sz="4" w:space="0" w:color="auto"/>
              <w:bottom w:val="single" w:sz="4" w:space="0" w:color="auto"/>
              <w:right w:val="single" w:sz="4" w:space="0" w:color="auto"/>
            </w:tcBorders>
            <w:vAlign w:val="center"/>
          </w:tcPr>
          <w:p w14:paraId="4A0F88F9"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1069C6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5AB4DD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7D55DC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0CEBB6E9"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9DFE58E" w14:textId="77777777" w:rsidR="005F7134" w:rsidRDefault="00000000">
            <w:pPr>
              <w:spacing w:line="360" w:lineRule="atLeast"/>
              <w:ind w:right="-21"/>
              <w:jc w:val="center"/>
              <w:rPr>
                <w:rFonts w:ascii="宋体" w:hAnsi="宋体" w:hint="eastAsia"/>
                <w:bCs/>
                <w:color w:val="000000" w:themeColor="text1"/>
                <w:sz w:val="18"/>
                <w:szCs w:val="18"/>
              </w:rPr>
            </w:pPr>
            <w:r>
              <w:rPr>
                <w:rFonts w:ascii="宋体" w:eastAsia="宋体" w:hAnsi="宋体" w:cs="宋体" w:hint="eastAsia"/>
                <w:bCs/>
                <w:color w:val="000000" w:themeColor="text1"/>
                <w:sz w:val="18"/>
                <w:szCs w:val="18"/>
              </w:rPr>
              <w:lastRenderedPageBreak/>
              <w:t>文化哲学经典文献研读</w:t>
            </w:r>
          </w:p>
        </w:tc>
        <w:tc>
          <w:tcPr>
            <w:tcW w:w="0" w:type="auto"/>
            <w:tcBorders>
              <w:top w:val="single" w:sz="4" w:space="0" w:color="auto"/>
              <w:left w:val="single" w:sz="4" w:space="0" w:color="auto"/>
              <w:bottom w:val="single" w:sz="4" w:space="0" w:color="auto"/>
              <w:right w:val="single" w:sz="4" w:space="0" w:color="auto"/>
            </w:tcBorders>
            <w:vAlign w:val="center"/>
          </w:tcPr>
          <w:p w14:paraId="1D767DE3"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5C8265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4A7385E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CE51F3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140CB0AB"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9D4BD05" w14:textId="77777777" w:rsidR="005F7134" w:rsidRDefault="00000000">
            <w:pPr>
              <w:spacing w:line="360" w:lineRule="atLeast"/>
              <w:ind w:right="-21"/>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《1844年经济学哲学手稿》</w:t>
            </w:r>
          </w:p>
        </w:tc>
        <w:tc>
          <w:tcPr>
            <w:tcW w:w="0" w:type="auto"/>
            <w:tcBorders>
              <w:top w:val="single" w:sz="4" w:space="0" w:color="auto"/>
              <w:left w:val="single" w:sz="4" w:space="0" w:color="auto"/>
              <w:bottom w:val="single" w:sz="4" w:space="0" w:color="auto"/>
              <w:right w:val="single" w:sz="4" w:space="0" w:color="auto"/>
            </w:tcBorders>
            <w:vAlign w:val="center"/>
          </w:tcPr>
          <w:p w14:paraId="01644163"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E2D1AE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236DE2A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499C80F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52CD36CC"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5E24C4A" w14:textId="77777777" w:rsidR="005F7134" w:rsidRDefault="00000000">
            <w:pPr>
              <w:spacing w:line="360" w:lineRule="atLeast"/>
              <w:ind w:right="-21"/>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《资本论》选读</w:t>
            </w:r>
          </w:p>
        </w:tc>
        <w:tc>
          <w:tcPr>
            <w:tcW w:w="0" w:type="auto"/>
            <w:tcBorders>
              <w:top w:val="single" w:sz="4" w:space="0" w:color="auto"/>
              <w:left w:val="single" w:sz="4" w:space="0" w:color="auto"/>
              <w:bottom w:val="single" w:sz="4" w:space="0" w:color="auto"/>
              <w:right w:val="single" w:sz="4" w:space="0" w:color="auto"/>
            </w:tcBorders>
            <w:vAlign w:val="center"/>
          </w:tcPr>
          <w:p w14:paraId="15958741"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472905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5A176D1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FC1A46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4AC13C44"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5BC041B" w14:textId="77777777" w:rsidR="005F7134" w:rsidRDefault="00000000">
            <w:pPr>
              <w:spacing w:line="360" w:lineRule="atLeast"/>
              <w:ind w:right="-21"/>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第二外国语（基础班）</w:t>
            </w:r>
          </w:p>
        </w:tc>
        <w:tc>
          <w:tcPr>
            <w:tcW w:w="0" w:type="auto"/>
            <w:tcBorders>
              <w:top w:val="single" w:sz="4" w:space="0" w:color="auto"/>
              <w:left w:val="single" w:sz="4" w:space="0" w:color="auto"/>
              <w:bottom w:val="single" w:sz="4" w:space="0" w:color="auto"/>
              <w:right w:val="single" w:sz="4" w:space="0" w:color="auto"/>
            </w:tcBorders>
            <w:vAlign w:val="center"/>
          </w:tcPr>
          <w:p w14:paraId="38F64B0A"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BA9803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10A7D58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1B7944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0E18E006"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231E4ED" w14:textId="77777777" w:rsidR="005F7134" w:rsidRDefault="00000000">
            <w:pPr>
              <w:spacing w:line="360" w:lineRule="atLeast"/>
              <w:ind w:right="-21"/>
              <w:jc w:val="center"/>
              <w:rPr>
                <w:rFonts w:ascii="宋体" w:eastAsia="宋体" w:hAnsi="宋体" w:cs="宋体" w:hint="eastAsia"/>
                <w:bCs/>
                <w:color w:val="000000" w:themeColor="text1"/>
                <w:sz w:val="18"/>
                <w:szCs w:val="18"/>
              </w:rPr>
            </w:pPr>
            <w:r>
              <w:rPr>
                <w:rFonts w:ascii="宋体" w:eastAsia="宋体" w:hAnsi="宋体" w:cs="宋体" w:hint="eastAsia"/>
                <w:bCs/>
                <w:color w:val="000000" w:themeColor="text1"/>
                <w:sz w:val="18"/>
                <w:szCs w:val="18"/>
              </w:rPr>
              <w:t>德国古典哲学经典文献研读</w:t>
            </w:r>
          </w:p>
        </w:tc>
        <w:tc>
          <w:tcPr>
            <w:tcW w:w="0" w:type="auto"/>
            <w:tcBorders>
              <w:top w:val="single" w:sz="4" w:space="0" w:color="auto"/>
              <w:left w:val="single" w:sz="4" w:space="0" w:color="auto"/>
              <w:bottom w:val="single" w:sz="4" w:space="0" w:color="auto"/>
              <w:right w:val="single" w:sz="4" w:space="0" w:color="auto"/>
            </w:tcBorders>
            <w:vAlign w:val="center"/>
          </w:tcPr>
          <w:p w14:paraId="7F284B55"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7DF0A2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295EB1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C679DA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2E66424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B57086A" w14:textId="77777777" w:rsidR="005F7134" w:rsidRDefault="00000000">
            <w:pPr>
              <w:spacing w:line="360" w:lineRule="atLeast"/>
              <w:ind w:right="-21"/>
              <w:jc w:val="center"/>
              <w:rPr>
                <w:rFonts w:ascii="宋体" w:eastAsia="宋体" w:hAnsi="宋体" w:cs="宋体" w:hint="eastAsia"/>
                <w:bCs/>
                <w:color w:val="000000" w:themeColor="text1"/>
                <w:sz w:val="18"/>
                <w:szCs w:val="18"/>
              </w:rPr>
            </w:pPr>
            <w:r>
              <w:rPr>
                <w:rFonts w:ascii="宋体" w:eastAsia="宋体" w:hAnsi="宋体" w:cs="宋体" w:hint="eastAsia"/>
                <w:color w:val="000000" w:themeColor="text1"/>
                <w:sz w:val="18"/>
                <w:szCs w:val="18"/>
              </w:rPr>
              <w:t>马克思与中国传统文化</w:t>
            </w:r>
          </w:p>
        </w:tc>
        <w:tc>
          <w:tcPr>
            <w:tcW w:w="0" w:type="auto"/>
            <w:tcBorders>
              <w:top w:val="single" w:sz="4" w:space="0" w:color="auto"/>
              <w:left w:val="single" w:sz="4" w:space="0" w:color="auto"/>
              <w:bottom w:val="single" w:sz="4" w:space="0" w:color="auto"/>
              <w:right w:val="single" w:sz="4" w:space="0" w:color="auto"/>
            </w:tcBorders>
            <w:vAlign w:val="center"/>
          </w:tcPr>
          <w:p w14:paraId="04EABA3B"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BF7165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111FF3B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1D4DE7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292680B0"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40A9F73"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马克思与德国古典哲学</w:t>
            </w:r>
          </w:p>
        </w:tc>
        <w:tc>
          <w:tcPr>
            <w:tcW w:w="0" w:type="auto"/>
            <w:tcBorders>
              <w:top w:val="single" w:sz="4" w:space="0" w:color="auto"/>
              <w:left w:val="single" w:sz="4" w:space="0" w:color="auto"/>
              <w:bottom w:val="single" w:sz="4" w:space="0" w:color="auto"/>
              <w:right w:val="single" w:sz="4" w:space="0" w:color="auto"/>
            </w:tcBorders>
            <w:vAlign w:val="center"/>
          </w:tcPr>
          <w:p w14:paraId="4693D4F2"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05D1D6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7F3E024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8EA8CC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31AEE2AD"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52398BC"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佛教概论</w:t>
            </w:r>
          </w:p>
        </w:tc>
        <w:tc>
          <w:tcPr>
            <w:tcW w:w="0" w:type="auto"/>
            <w:tcBorders>
              <w:top w:val="single" w:sz="4" w:space="0" w:color="auto"/>
              <w:left w:val="single" w:sz="4" w:space="0" w:color="auto"/>
              <w:bottom w:val="single" w:sz="4" w:space="0" w:color="auto"/>
              <w:right w:val="single" w:sz="4" w:space="0" w:color="auto"/>
            </w:tcBorders>
            <w:vAlign w:val="center"/>
          </w:tcPr>
          <w:p w14:paraId="01A73200"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635EB5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5D922B1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B8B14E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312C5E23"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D3AD620"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马克思主义宗教学</w:t>
            </w:r>
          </w:p>
        </w:tc>
        <w:tc>
          <w:tcPr>
            <w:tcW w:w="0" w:type="auto"/>
            <w:tcBorders>
              <w:top w:val="single" w:sz="4" w:space="0" w:color="auto"/>
              <w:left w:val="single" w:sz="4" w:space="0" w:color="auto"/>
              <w:bottom w:val="single" w:sz="4" w:space="0" w:color="auto"/>
              <w:right w:val="single" w:sz="4" w:space="0" w:color="auto"/>
            </w:tcBorders>
            <w:vAlign w:val="center"/>
          </w:tcPr>
          <w:p w14:paraId="753543D7"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778947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7E4F27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535EF5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666255B3"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E2423BC"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犹太教概论（双语）</w:t>
            </w:r>
          </w:p>
        </w:tc>
        <w:tc>
          <w:tcPr>
            <w:tcW w:w="0" w:type="auto"/>
            <w:tcBorders>
              <w:top w:val="single" w:sz="4" w:space="0" w:color="auto"/>
              <w:left w:val="single" w:sz="4" w:space="0" w:color="auto"/>
              <w:bottom w:val="single" w:sz="4" w:space="0" w:color="auto"/>
              <w:right w:val="single" w:sz="4" w:space="0" w:color="auto"/>
            </w:tcBorders>
            <w:vAlign w:val="center"/>
          </w:tcPr>
          <w:p w14:paraId="1B7B8D8F"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6DF26B8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8133BC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64E954A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4275AA23"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57EA099"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bCs/>
                <w:color w:val="000000" w:themeColor="text1"/>
                <w:sz w:val="18"/>
                <w:szCs w:val="18"/>
              </w:rPr>
              <w:t>基督教概论</w:t>
            </w:r>
          </w:p>
        </w:tc>
        <w:tc>
          <w:tcPr>
            <w:tcW w:w="0" w:type="auto"/>
            <w:tcBorders>
              <w:top w:val="single" w:sz="4" w:space="0" w:color="auto"/>
              <w:left w:val="single" w:sz="4" w:space="0" w:color="auto"/>
              <w:bottom w:val="single" w:sz="4" w:space="0" w:color="auto"/>
              <w:right w:val="single" w:sz="4" w:space="0" w:color="auto"/>
            </w:tcBorders>
            <w:vAlign w:val="center"/>
          </w:tcPr>
          <w:p w14:paraId="45E3EEFD"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54543ED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EFBC3A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5B8CC53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6F2AD7C0"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70CE98A" w14:textId="77777777" w:rsidR="005F7134" w:rsidRDefault="00000000">
            <w:pPr>
              <w:spacing w:line="360" w:lineRule="atLeast"/>
              <w:ind w:right="-21"/>
              <w:jc w:val="center"/>
              <w:rPr>
                <w:rFonts w:ascii="宋体" w:eastAsia="宋体" w:hAnsi="宋体" w:cs="宋体" w:hint="eastAsia"/>
                <w:bCs/>
                <w:color w:val="000000" w:themeColor="text1"/>
                <w:sz w:val="18"/>
                <w:szCs w:val="18"/>
              </w:rPr>
            </w:pPr>
            <w:r>
              <w:rPr>
                <w:rFonts w:ascii="宋体" w:eastAsia="宋体" w:hAnsi="宋体" w:cs="宋体" w:hint="eastAsia"/>
                <w:color w:val="000000" w:themeColor="text1"/>
                <w:sz w:val="18"/>
                <w:szCs w:val="18"/>
              </w:rPr>
              <w:t>道教概论</w:t>
            </w:r>
          </w:p>
        </w:tc>
        <w:tc>
          <w:tcPr>
            <w:tcW w:w="0" w:type="auto"/>
            <w:tcBorders>
              <w:top w:val="single" w:sz="4" w:space="0" w:color="auto"/>
              <w:left w:val="single" w:sz="4" w:space="0" w:color="auto"/>
              <w:bottom w:val="single" w:sz="4" w:space="0" w:color="auto"/>
              <w:right w:val="single" w:sz="4" w:space="0" w:color="auto"/>
            </w:tcBorders>
            <w:vAlign w:val="center"/>
          </w:tcPr>
          <w:p w14:paraId="05683166"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93BB68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52D518E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42A206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395C72B3"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9A3DF01"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宗教哲学</w:t>
            </w:r>
          </w:p>
        </w:tc>
        <w:tc>
          <w:tcPr>
            <w:tcW w:w="0" w:type="auto"/>
            <w:tcBorders>
              <w:top w:val="single" w:sz="4" w:space="0" w:color="auto"/>
              <w:left w:val="single" w:sz="4" w:space="0" w:color="auto"/>
              <w:bottom w:val="single" w:sz="4" w:space="0" w:color="auto"/>
              <w:right w:val="single" w:sz="4" w:space="0" w:color="auto"/>
            </w:tcBorders>
            <w:vAlign w:val="center"/>
          </w:tcPr>
          <w:p w14:paraId="7EAF05BF"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B7C6F2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0FC184F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E17928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3A27C960"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AA8FEF7" w14:textId="77777777" w:rsidR="005F7134" w:rsidRDefault="00000000">
            <w:pPr>
              <w:spacing w:line="360" w:lineRule="atLeast"/>
              <w:ind w:right="-21"/>
              <w:jc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kern w:val="0"/>
                <w:sz w:val="18"/>
                <w:szCs w:val="18"/>
                <w:lang w:bidi="ar"/>
              </w:rPr>
              <w:t>中国宗教史</w:t>
            </w:r>
          </w:p>
        </w:tc>
        <w:tc>
          <w:tcPr>
            <w:tcW w:w="0" w:type="auto"/>
            <w:tcBorders>
              <w:top w:val="single" w:sz="4" w:space="0" w:color="auto"/>
              <w:left w:val="single" w:sz="4" w:space="0" w:color="auto"/>
              <w:bottom w:val="single" w:sz="4" w:space="0" w:color="auto"/>
              <w:right w:val="single" w:sz="4" w:space="0" w:color="auto"/>
            </w:tcBorders>
            <w:vAlign w:val="center"/>
          </w:tcPr>
          <w:p w14:paraId="304A1D94"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65D740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6A3A2D4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4E6ED3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4773A73A"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36532A8" w14:textId="77777777" w:rsidR="005F7134" w:rsidRDefault="00000000">
            <w:pPr>
              <w:spacing w:line="360" w:lineRule="atLeast"/>
              <w:ind w:right="-21"/>
              <w:jc w:val="center"/>
              <w:rPr>
                <w:rFonts w:ascii="宋体" w:eastAsia="宋体" w:hAnsi="宋体" w:cs="宋体" w:hint="eastAsia"/>
                <w:color w:val="000000" w:themeColor="text1"/>
                <w:kern w:val="0"/>
                <w:sz w:val="18"/>
                <w:szCs w:val="18"/>
                <w:lang w:bidi="ar"/>
              </w:rPr>
            </w:pPr>
            <w:r>
              <w:rPr>
                <w:rFonts w:ascii="宋体" w:eastAsia="宋体" w:hAnsi="宋体" w:cs="宋体" w:hint="eastAsia"/>
                <w:bCs/>
                <w:color w:val="000000" w:themeColor="text1"/>
                <w:sz w:val="18"/>
                <w:szCs w:val="18"/>
              </w:rPr>
              <w:t>第二外国语（基础班）</w:t>
            </w:r>
          </w:p>
        </w:tc>
        <w:tc>
          <w:tcPr>
            <w:tcW w:w="0" w:type="auto"/>
            <w:tcBorders>
              <w:top w:val="single" w:sz="4" w:space="0" w:color="auto"/>
              <w:left w:val="single" w:sz="4" w:space="0" w:color="auto"/>
              <w:bottom w:val="single" w:sz="4" w:space="0" w:color="auto"/>
              <w:right w:val="single" w:sz="4" w:space="0" w:color="auto"/>
            </w:tcBorders>
            <w:vAlign w:val="center"/>
          </w:tcPr>
          <w:p w14:paraId="7C551525"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7191C8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4968836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9867CE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7E296A7D"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AE34412" w14:textId="77777777" w:rsidR="005F7134" w:rsidRDefault="00000000">
            <w:pPr>
              <w:spacing w:line="360" w:lineRule="atLeast"/>
              <w:ind w:right="-21"/>
              <w:jc w:val="center"/>
              <w:rPr>
                <w:rFonts w:ascii="宋体" w:eastAsia="宋体" w:hAnsi="宋体" w:cs="宋体" w:hint="eastAsia"/>
                <w:bCs/>
                <w:color w:val="000000" w:themeColor="text1"/>
                <w:sz w:val="18"/>
                <w:szCs w:val="18"/>
              </w:rPr>
            </w:pPr>
            <w:r>
              <w:rPr>
                <w:rFonts w:ascii="宋体" w:eastAsia="宋体" w:hAnsi="宋体" w:cs="宋体" w:hint="eastAsia"/>
                <w:color w:val="000000" w:themeColor="text1"/>
                <w:kern w:val="0"/>
                <w:sz w:val="18"/>
                <w:szCs w:val="18"/>
                <w:lang w:bidi="ar"/>
              </w:rPr>
              <w:t>新兴宗教</w:t>
            </w:r>
          </w:p>
        </w:tc>
        <w:tc>
          <w:tcPr>
            <w:tcW w:w="0" w:type="auto"/>
            <w:tcBorders>
              <w:top w:val="single" w:sz="4" w:space="0" w:color="auto"/>
              <w:left w:val="single" w:sz="4" w:space="0" w:color="auto"/>
              <w:bottom w:val="single" w:sz="4" w:space="0" w:color="auto"/>
              <w:right w:val="single" w:sz="4" w:space="0" w:color="auto"/>
            </w:tcBorders>
            <w:vAlign w:val="center"/>
          </w:tcPr>
          <w:p w14:paraId="3BB744E0"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0DA132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91D877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CE311A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239150FE"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5E74568" w14:textId="77777777" w:rsidR="005F7134" w:rsidRDefault="00000000">
            <w:pPr>
              <w:spacing w:line="360" w:lineRule="atLeast"/>
              <w:ind w:right="-21"/>
              <w:jc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sz w:val="18"/>
                <w:szCs w:val="18"/>
              </w:rPr>
              <w:t>分析哲学论文写作与经典文献研读</w:t>
            </w:r>
          </w:p>
        </w:tc>
        <w:tc>
          <w:tcPr>
            <w:tcW w:w="0" w:type="auto"/>
            <w:tcBorders>
              <w:top w:val="single" w:sz="4" w:space="0" w:color="auto"/>
              <w:left w:val="single" w:sz="4" w:space="0" w:color="auto"/>
              <w:bottom w:val="single" w:sz="4" w:space="0" w:color="auto"/>
              <w:right w:val="single" w:sz="4" w:space="0" w:color="auto"/>
            </w:tcBorders>
            <w:vAlign w:val="center"/>
          </w:tcPr>
          <w:p w14:paraId="645E7455"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6A1BAA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558216A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AAB957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5CACA0D7"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8DCEFA0"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心灵哲学（双语）</w:t>
            </w:r>
          </w:p>
        </w:tc>
        <w:tc>
          <w:tcPr>
            <w:tcW w:w="0" w:type="auto"/>
            <w:tcBorders>
              <w:top w:val="single" w:sz="4" w:space="0" w:color="auto"/>
              <w:left w:val="single" w:sz="4" w:space="0" w:color="auto"/>
              <w:bottom w:val="single" w:sz="4" w:space="0" w:color="auto"/>
              <w:right w:val="single" w:sz="4" w:space="0" w:color="auto"/>
            </w:tcBorders>
            <w:vAlign w:val="center"/>
          </w:tcPr>
          <w:p w14:paraId="6EE18E4F"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E1D6DF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2A0FE9D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F8B439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73B79DCA"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5A33FA8"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语言哲学（双语）</w:t>
            </w:r>
          </w:p>
        </w:tc>
        <w:tc>
          <w:tcPr>
            <w:tcW w:w="0" w:type="auto"/>
            <w:tcBorders>
              <w:top w:val="single" w:sz="4" w:space="0" w:color="auto"/>
              <w:left w:val="single" w:sz="4" w:space="0" w:color="auto"/>
              <w:bottom w:val="single" w:sz="4" w:space="0" w:color="auto"/>
              <w:right w:val="single" w:sz="4" w:space="0" w:color="auto"/>
            </w:tcBorders>
            <w:vAlign w:val="center"/>
          </w:tcPr>
          <w:p w14:paraId="42CDEAEB"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70BA1FD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F659A6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7E267D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73FE46AD"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62D4F08"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西方伦理思想史</w:t>
            </w:r>
          </w:p>
        </w:tc>
        <w:tc>
          <w:tcPr>
            <w:tcW w:w="0" w:type="auto"/>
            <w:tcBorders>
              <w:top w:val="single" w:sz="4" w:space="0" w:color="auto"/>
              <w:left w:val="single" w:sz="4" w:space="0" w:color="auto"/>
              <w:bottom w:val="single" w:sz="4" w:space="0" w:color="auto"/>
              <w:right w:val="single" w:sz="4" w:space="0" w:color="auto"/>
            </w:tcBorders>
            <w:vAlign w:val="center"/>
          </w:tcPr>
          <w:p w14:paraId="733DE176"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7FF59D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A273FA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EC12D9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0BF00225"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CEA58B9"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伦理学热点问题</w:t>
            </w:r>
          </w:p>
        </w:tc>
        <w:tc>
          <w:tcPr>
            <w:tcW w:w="0" w:type="auto"/>
            <w:tcBorders>
              <w:top w:val="single" w:sz="4" w:space="0" w:color="auto"/>
              <w:left w:val="single" w:sz="4" w:space="0" w:color="auto"/>
              <w:bottom w:val="single" w:sz="4" w:space="0" w:color="auto"/>
              <w:right w:val="single" w:sz="4" w:space="0" w:color="auto"/>
            </w:tcBorders>
            <w:vAlign w:val="center"/>
          </w:tcPr>
          <w:p w14:paraId="455AB767"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43AD08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1F5F547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73734C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2E7C56D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18F0F19"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应用伦理学</w:t>
            </w:r>
          </w:p>
        </w:tc>
        <w:tc>
          <w:tcPr>
            <w:tcW w:w="0" w:type="auto"/>
            <w:tcBorders>
              <w:top w:val="single" w:sz="4" w:space="0" w:color="auto"/>
              <w:left w:val="single" w:sz="4" w:space="0" w:color="auto"/>
              <w:bottom w:val="single" w:sz="4" w:space="0" w:color="auto"/>
              <w:right w:val="single" w:sz="4" w:space="0" w:color="auto"/>
            </w:tcBorders>
            <w:vAlign w:val="center"/>
          </w:tcPr>
          <w:p w14:paraId="3842FAC3"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C9AEC0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5E5D6C3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10D18C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4BA5943A"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31D74E9"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模态逻辑（双语）</w:t>
            </w:r>
          </w:p>
        </w:tc>
        <w:tc>
          <w:tcPr>
            <w:tcW w:w="0" w:type="auto"/>
            <w:tcBorders>
              <w:top w:val="single" w:sz="4" w:space="0" w:color="auto"/>
              <w:left w:val="single" w:sz="4" w:space="0" w:color="auto"/>
              <w:bottom w:val="single" w:sz="4" w:space="0" w:color="auto"/>
              <w:right w:val="single" w:sz="4" w:space="0" w:color="auto"/>
            </w:tcBorders>
            <w:vAlign w:val="center"/>
          </w:tcPr>
          <w:p w14:paraId="4C1B0EEC"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45184C6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5036D42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2755E0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59DFB5D8"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A3452CF"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逻辑、语言与哲学</w:t>
            </w:r>
          </w:p>
        </w:tc>
        <w:tc>
          <w:tcPr>
            <w:tcW w:w="0" w:type="auto"/>
            <w:tcBorders>
              <w:top w:val="single" w:sz="4" w:space="0" w:color="auto"/>
              <w:left w:val="single" w:sz="4" w:space="0" w:color="auto"/>
              <w:bottom w:val="single" w:sz="4" w:space="0" w:color="auto"/>
              <w:right w:val="single" w:sz="4" w:space="0" w:color="auto"/>
            </w:tcBorders>
            <w:vAlign w:val="center"/>
          </w:tcPr>
          <w:p w14:paraId="34598B98"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A4D092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86418B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314391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3540E46B"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6501507"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lastRenderedPageBreak/>
              <w:t>人工智能专题讨论（双语）</w:t>
            </w:r>
          </w:p>
        </w:tc>
        <w:tc>
          <w:tcPr>
            <w:tcW w:w="0" w:type="auto"/>
            <w:tcBorders>
              <w:top w:val="single" w:sz="4" w:space="0" w:color="auto"/>
              <w:left w:val="single" w:sz="4" w:space="0" w:color="auto"/>
              <w:bottom w:val="single" w:sz="4" w:space="0" w:color="auto"/>
              <w:right w:val="single" w:sz="4" w:space="0" w:color="auto"/>
            </w:tcBorders>
            <w:vAlign w:val="center"/>
          </w:tcPr>
          <w:p w14:paraId="7943AD84"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3464AA7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4EBBD3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32C7C79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2C7CB5F5"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5879A51"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元哲学</w:t>
            </w:r>
          </w:p>
        </w:tc>
        <w:tc>
          <w:tcPr>
            <w:tcW w:w="0" w:type="auto"/>
            <w:tcBorders>
              <w:top w:val="single" w:sz="4" w:space="0" w:color="auto"/>
              <w:left w:val="single" w:sz="4" w:space="0" w:color="auto"/>
              <w:bottom w:val="single" w:sz="4" w:space="0" w:color="auto"/>
              <w:right w:val="single" w:sz="4" w:space="0" w:color="auto"/>
            </w:tcBorders>
            <w:vAlign w:val="center"/>
          </w:tcPr>
          <w:p w14:paraId="0E37C6CF"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0CD29B3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699404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4044DA6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45C51A48"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75D457B"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中西哲学比较</w:t>
            </w:r>
          </w:p>
        </w:tc>
        <w:tc>
          <w:tcPr>
            <w:tcW w:w="0" w:type="auto"/>
            <w:tcBorders>
              <w:top w:val="single" w:sz="4" w:space="0" w:color="auto"/>
              <w:left w:val="single" w:sz="4" w:space="0" w:color="auto"/>
              <w:bottom w:val="single" w:sz="4" w:space="0" w:color="auto"/>
              <w:right w:val="single" w:sz="4" w:space="0" w:color="auto"/>
            </w:tcBorders>
            <w:vAlign w:val="center"/>
          </w:tcPr>
          <w:p w14:paraId="603F527A"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84C078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17C8E35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0C7383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5063F2E2"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58E16BF"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宗教社会学</w:t>
            </w:r>
          </w:p>
        </w:tc>
        <w:tc>
          <w:tcPr>
            <w:tcW w:w="0" w:type="auto"/>
            <w:tcBorders>
              <w:top w:val="single" w:sz="4" w:space="0" w:color="auto"/>
              <w:left w:val="single" w:sz="4" w:space="0" w:color="auto"/>
              <w:bottom w:val="single" w:sz="4" w:space="0" w:color="auto"/>
              <w:right w:val="single" w:sz="4" w:space="0" w:color="auto"/>
            </w:tcBorders>
            <w:vAlign w:val="center"/>
          </w:tcPr>
          <w:p w14:paraId="270B6804"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BA237F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194B039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6DD646B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14278B0A"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569B3A0"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b/>
                <w:bCs/>
                <w:color w:val="000000" w:themeColor="text1"/>
                <w:sz w:val="18"/>
                <w:szCs w:val="18"/>
              </w:rPr>
              <w:t>政治哲学</w:t>
            </w:r>
          </w:p>
        </w:tc>
        <w:tc>
          <w:tcPr>
            <w:tcW w:w="0" w:type="auto"/>
            <w:tcBorders>
              <w:top w:val="single" w:sz="4" w:space="0" w:color="auto"/>
              <w:left w:val="single" w:sz="4" w:space="0" w:color="auto"/>
              <w:bottom w:val="single" w:sz="4" w:space="0" w:color="auto"/>
              <w:right w:val="single" w:sz="4" w:space="0" w:color="auto"/>
            </w:tcBorders>
            <w:vAlign w:val="center"/>
          </w:tcPr>
          <w:p w14:paraId="631CCDB3"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30C3E4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67BE9D2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6A0068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6079050E"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C0DCD3B" w14:textId="77777777" w:rsidR="005F7134" w:rsidRDefault="00000000">
            <w:pPr>
              <w:spacing w:line="360" w:lineRule="atLeast"/>
              <w:ind w:right="-21"/>
              <w:jc w:val="center"/>
              <w:rPr>
                <w:rFonts w:ascii="宋体" w:eastAsia="宋体" w:hAnsi="宋体" w:cs="宋体" w:hint="eastAsia"/>
                <w:b/>
                <w:bCs/>
                <w:color w:val="000000" w:themeColor="text1"/>
                <w:sz w:val="18"/>
                <w:szCs w:val="18"/>
              </w:rPr>
            </w:pPr>
            <w:r>
              <w:rPr>
                <w:rFonts w:ascii="宋体" w:eastAsia="宋体" w:hAnsi="宋体" w:cs="宋体" w:hint="eastAsia"/>
                <w:color w:val="000000" w:themeColor="text1"/>
                <w:sz w:val="18"/>
                <w:szCs w:val="18"/>
              </w:rPr>
              <w:t>分析佛学</w:t>
            </w:r>
          </w:p>
        </w:tc>
        <w:tc>
          <w:tcPr>
            <w:tcW w:w="0" w:type="auto"/>
            <w:tcBorders>
              <w:top w:val="single" w:sz="4" w:space="0" w:color="auto"/>
              <w:left w:val="single" w:sz="4" w:space="0" w:color="auto"/>
              <w:bottom w:val="single" w:sz="4" w:space="0" w:color="auto"/>
              <w:right w:val="single" w:sz="4" w:space="0" w:color="auto"/>
            </w:tcBorders>
            <w:vAlign w:val="center"/>
          </w:tcPr>
          <w:p w14:paraId="48873F07"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789CD4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4C94FF8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B1C872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6599CC23"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DC3E4E5"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宗教与国际关系</w:t>
            </w:r>
          </w:p>
        </w:tc>
        <w:tc>
          <w:tcPr>
            <w:tcW w:w="0" w:type="auto"/>
            <w:tcBorders>
              <w:top w:val="single" w:sz="4" w:space="0" w:color="auto"/>
              <w:left w:val="single" w:sz="4" w:space="0" w:color="auto"/>
              <w:bottom w:val="single" w:sz="4" w:space="0" w:color="auto"/>
              <w:right w:val="single" w:sz="4" w:space="0" w:color="auto"/>
            </w:tcBorders>
            <w:vAlign w:val="center"/>
          </w:tcPr>
          <w:p w14:paraId="7F30F3DD"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4085AD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1F92108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4190A86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760A94F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8394E8E"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哲学与诗学</w:t>
            </w:r>
          </w:p>
        </w:tc>
        <w:tc>
          <w:tcPr>
            <w:tcW w:w="0" w:type="auto"/>
            <w:tcBorders>
              <w:top w:val="single" w:sz="4" w:space="0" w:color="auto"/>
              <w:left w:val="single" w:sz="4" w:space="0" w:color="auto"/>
              <w:bottom w:val="single" w:sz="4" w:space="0" w:color="auto"/>
              <w:right w:val="single" w:sz="4" w:space="0" w:color="auto"/>
            </w:tcBorders>
            <w:vAlign w:val="center"/>
          </w:tcPr>
          <w:p w14:paraId="29877062"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BEF2E6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31D4E8B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FF145A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6C264B1D"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F02FFB6"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法哲学</w:t>
            </w:r>
          </w:p>
        </w:tc>
        <w:tc>
          <w:tcPr>
            <w:tcW w:w="0" w:type="auto"/>
            <w:tcBorders>
              <w:top w:val="single" w:sz="4" w:space="0" w:color="auto"/>
              <w:left w:val="single" w:sz="4" w:space="0" w:color="auto"/>
              <w:bottom w:val="single" w:sz="4" w:space="0" w:color="auto"/>
              <w:right w:val="single" w:sz="4" w:space="0" w:color="auto"/>
            </w:tcBorders>
            <w:vAlign w:val="center"/>
          </w:tcPr>
          <w:p w14:paraId="0118B360"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BA61D9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1EC976F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1E653B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20D01A6E"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41C7F80"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王弼《老》《易》二注精读</w:t>
            </w:r>
          </w:p>
        </w:tc>
        <w:tc>
          <w:tcPr>
            <w:tcW w:w="0" w:type="auto"/>
            <w:tcBorders>
              <w:top w:val="single" w:sz="4" w:space="0" w:color="auto"/>
              <w:left w:val="single" w:sz="4" w:space="0" w:color="auto"/>
              <w:bottom w:val="single" w:sz="4" w:space="0" w:color="auto"/>
              <w:right w:val="single" w:sz="4" w:space="0" w:color="auto"/>
            </w:tcBorders>
            <w:vAlign w:val="center"/>
          </w:tcPr>
          <w:p w14:paraId="24541935"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957D99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A42B5A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C3F3B3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4ED0C5F1"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A92B943"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《文史通义》精读</w:t>
            </w:r>
          </w:p>
        </w:tc>
        <w:tc>
          <w:tcPr>
            <w:tcW w:w="0" w:type="auto"/>
            <w:tcBorders>
              <w:top w:val="single" w:sz="4" w:space="0" w:color="auto"/>
              <w:left w:val="single" w:sz="4" w:space="0" w:color="auto"/>
              <w:bottom w:val="single" w:sz="4" w:space="0" w:color="auto"/>
              <w:right w:val="single" w:sz="4" w:space="0" w:color="auto"/>
            </w:tcBorders>
            <w:vAlign w:val="center"/>
          </w:tcPr>
          <w:p w14:paraId="19DA2E3D"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22C870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6145834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2C9B27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59AAFB6E"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A467D4D"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《启蒙辩证法》研读</w:t>
            </w:r>
          </w:p>
        </w:tc>
        <w:tc>
          <w:tcPr>
            <w:tcW w:w="0" w:type="auto"/>
            <w:tcBorders>
              <w:top w:val="single" w:sz="4" w:space="0" w:color="auto"/>
              <w:left w:val="single" w:sz="4" w:space="0" w:color="auto"/>
              <w:bottom w:val="single" w:sz="4" w:space="0" w:color="auto"/>
              <w:right w:val="single" w:sz="4" w:space="0" w:color="auto"/>
            </w:tcBorders>
            <w:vAlign w:val="center"/>
          </w:tcPr>
          <w:p w14:paraId="3D41C924"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FCE3F9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4669A78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E4D61B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3CB5B2D9"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F7C8328"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《弘明集》《广弘明集》导读</w:t>
            </w:r>
          </w:p>
        </w:tc>
        <w:tc>
          <w:tcPr>
            <w:tcW w:w="0" w:type="auto"/>
            <w:tcBorders>
              <w:top w:val="single" w:sz="4" w:space="0" w:color="auto"/>
              <w:left w:val="single" w:sz="4" w:space="0" w:color="auto"/>
              <w:bottom w:val="single" w:sz="4" w:space="0" w:color="auto"/>
              <w:right w:val="single" w:sz="4" w:space="0" w:color="auto"/>
            </w:tcBorders>
            <w:vAlign w:val="center"/>
          </w:tcPr>
          <w:p w14:paraId="36C040FE"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88A113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33C4172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4B8B2F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3B87EF00"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19B0CDF"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中国美学经典著作导读</w:t>
            </w:r>
          </w:p>
        </w:tc>
        <w:tc>
          <w:tcPr>
            <w:tcW w:w="0" w:type="auto"/>
            <w:tcBorders>
              <w:top w:val="single" w:sz="4" w:space="0" w:color="auto"/>
              <w:left w:val="single" w:sz="4" w:space="0" w:color="auto"/>
              <w:bottom w:val="single" w:sz="4" w:space="0" w:color="auto"/>
              <w:right w:val="single" w:sz="4" w:space="0" w:color="auto"/>
            </w:tcBorders>
            <w:vAlign w:val="center"/>
          </w:tcPr>
          <w:p w14:paraId="544978EA"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1B081C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B70525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F12B3C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1CD967CB"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8E8A9D7"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宗教经典选读（1）</w:t>
            </w:r>
          </w:p>
        </w:tc>
        <w:tc>
          <w:tcPr>
            <w:tcW w:w="0" w:type="auto"/>
            <w:tcBorders>
              <w:top w:val="single" w:sz="4" w:space="0" w:color="auto"/>
              <w:left w:val="single" w:sz="4" w:space="0" w:color="auto"/>
              <w:bottom w:val="single" w:sz="4" w:space="0" w:color="auto"/>
              <w:right w:val="single" w:sz="4" w:space="0" w:color="auto"/>
            </w:tcBorders>
            <w:vAlign w:val="center"/>
          </w:tcPr>
          <w:p w14:paraId="40C88AF3"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887710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2F090BB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912447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38019EBC"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B6F9310"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宗教经典选读（2）</w:t>
            </w:r>
          </w:p>
        </w:tc>
        <w:tc>
          <w:tcPr>
            <w:tcW w:w="0" w:type="auto"/>
            <w:tcBorders>
              <w:top w:val="single" w:sz="4" w:space="0" w:color="auto"/>
              <w:left w:val="single" w:sz="4" w:space="0" w:color="auto"/>
              <w:bottom w:val="single" w:sz="4" w:space="0" w:color="auto"/>
              <w:right w:val="single" w:sz="4" w:space="0" w:color="auto"/>
            </w:tcBorders>
            <w:vAlign w:val="center"/>
          </w:tcPr>
          <w:p w14:paraId="6269AF1E"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B6FF7B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617F6EA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0C45BC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24FB7407"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1336A0A"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佛经导读（双语）</w:t>
            </w:r>
          </w:p>
        </w:tc>
        <w:tc>
          <w:tcPr>
            <w:tcW w:w="0" w:type="auto"/>
            <w:tcBorders>
              <w:top w:val="single" w:sz="4" w:space="0" w:color="auto"/>
              <w:left w:val="single" w:sz="4" w:space="0" w:color="auto"/>
              <w:bottom w:val="single" w:sz="4" w:space="0" w:color="auto"/>
              <w:right w:val="single" w:sz="4" w:space="0" w:color="auto"/>
            </w:tcBorders>
            <w:vAlign w:val="center"/>
          </w:tcPr>
          <w:p w14:paraId="1C77D003"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3B73B66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6129EA9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01A1DF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304DB845"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D9F0356"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伦理学原著选读</w:t>
            </w:r>
          </w:p>
        </w:tc>
        <w:tc>
          <w:tcPr>
            <w:tcW w:w="0" w:type="auto"/>
            <w:tcBorders>
              <w:top w:val="single" w:sz="4" w:space="0" w:color="auto"/>
              <w:left w:val="single" w:sz="4" w:space="0" w:color="auto"/>
              <w:bottom w:val="single" w:sz="4" w:space="0" w:color="auto"/>
              <w:right w:val="single" w:sz="4" w:space="0" w:color="auto"/>
            </w:tcBorders>
            <w:vAlign w:val="center"/>
          </w:tcPr>
          <w:p w14:paraId="384FEF6E"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DA12C1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B258C7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A8A222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13C4E16E"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0A2F114"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现代哲学经典研读</w:t>
            </w:r>
          </w:p>
        </w:tc>
        <w:tc>
          <w:tcPr>
            <w:tcW w:w="0" w:type="auto"/>
            <w:tcBorders>
              <w:top w:val="single" w:sz="4" w:space="0" w:color="auto"/>
              <w:left w:val="single" w:sz="4" w:space="0" w:color="auto"/>
              <w:bottom w:val="single" w:sz="4" w:space="0" w:color="auto"/>
              <w:right w:val="single" w:sz="4" w:space="0" w:color="auto"/>
            </w:tcBorders>
            <w:vAlign w:val="center"/>
          </w:tcPr>
          <w:p w14:paraId="76076713"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150A49C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6BE07B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33B44A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72219950"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30905FE"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形而上学前沿问题研究（双语）</w:t>
            </w:r>
          </w:p>
        </w:tc>
        <w:tc>
          <w:tcPr>
            <w:tcW w:w="0" w:type="auto"/>
            <w:tcBorders>
              <w:top w:val="single" w:sz="4" w:space="0" w:color="auto"/>
              <w:left w:val="single" w:sz="4" w:space="0" w:color="auto"/>
              <w:bottom w:val="single" w:sz="4" w:space="0" w:color="auto"/>
              <w:right w:val="single" w:sz="4" w:space="0" w:color="auto"/>
            </w:tcBorders>
            <w:vAlign w:val="center"/>
          </w:tcPr>
          <w:p w14:paraId="0C37A144"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D3265D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179425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3F3917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6E56B3F9"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E038CA6"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认知科学哲学（双语）</w:t>
            </w:r>
          </w:p>
        </w:tc>
        <w:tc>
          <w:tcPr>
            <w:tcW w:w="0" w:type="auto"/>
            <w:tcBorders>
              <w:top w:val="single" w:sz="4" w:space="0" w:color="auto"/>
              <w:left w:val="single" w:sz="4" w:space="0" w:color="auto"/>
              <w:bottom w:val="single" w:sz="4" w:space="0" w:color="auto"/>
              <w:right w:val="single" w:sz="4" w:space="0" w:color="auto"/>
            </w:tcBorders>
            <w:vAlign w:val="center"/>
          </w:tcPr>
          <w:p w14:paraId="39377613"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FB9927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2D34B7B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A78FB8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3455DF1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F43454E"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知觉哲学</w:t>
            </w:r>
          </w:p>
        </w:tc>
        <w:tc>
          <w:tcPr>
            <w:tcW w:w="0" w:type="auto"/>
            <w:tcBorders>
              <w:top w:val="single" w:sz="4" w:space="0" w:color="auto"/>
              <w:left w:val="single" w:sz="4" w:space="0" w:color="auto"/>
              <w:bottom w:val="single" w:sz="4" w:space="0" w:color="auto"/>
              <w:right w:val="single" w:sz="4" w:space="0" w:color="auto"/>
            </w:tcBorders>
            <w:vAlign w:val="center"/>
          </w:tcPr>
          <w:p w14:paraId="22C67FE7"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4258E1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1FC90C0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EDE61A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7E805BF6"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D5D87CB"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时间与历史</w:t>
            </w:r>
          </w:p>
        </w:tc>
        <w:tc>
          <w:tcPr>
            <w:tcW w:w="0" w:type="auto"/>
            <w:tcBorders>
              <w:top w:val="single" w:sz="4" w:space="0" w:color="auto"/>
              <w:left w:val="single" w:sz="4" w:space="0" w:color="auto"/>
              <w:bottom w:val="single" w:sz="4" w:space="0" w:color="auto"/>
              <w:right w:val="single" w:sz="4" w:space="0" w:color="auto"/>
            </w:tcBorders>
            <w:vAlign w:val="center"/>
          </w:tcPr>
          <w:p w14:paraId="682F6749"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7D9A54F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24BAE58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3103EBF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0100EA98"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D54E887"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推理与理性</w:t>
            </w:r>
          </w:p>
        </w:tc>
        <w:tc>
          <w:tcPr>
            <w:tcW w:w="0" w:type="auto"/>
            <w:tcBorders>
              <w:top w:val="single" w:sz="4" w:space="0" w:color="auto"/>
              <w:left w:val="single" w:sz="4" w:space="0" w:color="auto"/>
              <w:bottom w:val="single" w:sz="4" w:space="0" w:color="auto"/>
              <w:right w:val="single" w:sz="4" w:space="0" w:color="auto"/>
            </w:tcBorders>
            <w:vAlign w:val="center"/>
          </w:tcPr>
          <w:p w14:paraId="5D6935C5"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28409F4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522B696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6677122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78A04E81"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B347D12"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lastRenderedPageBreak/>
              <w:t>中国美学史</w:t>
            </w:r>
          </w:p>
        </w:tc>
        <w:tc>
          <w:tcPr>
            <w:tcW w:w="0" w:type="auto"/>
            <w:tcBorders>
              <w:top w:val="single" w:sz="4" w:space="0" w:color="auto"/>
              <w:left w:val="single" w:sz="4" w:space="0" w:color="auto"/>
              <w:bottom w:val="single" w:sz="4" w:space="0" w:color="auto"/>
              <w:right w:val="single" w:sz="4" w:space="0" w:color="auto"/>
            </w:tcBorders>
            <w:vAlign w:val="center"/>
          </w:tcPr>
          <w:p w14:paraId="47AEE9B1"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C47FB9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08B883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3F4FD2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38676D93"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8F09171"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西方美学史</w:t>
            </w:r>
          </w:p>
        </w:tc>
        <w:tc>
          <w:tcPr>
            <w:tcW w:w="0" w:type="auto"/>
            <w:tcBorders>
              <w:top w:val="single" w:sz="4" w:space="0" w:color="auto"/>
              <w:left w:val="single" w:sz="4" w:space="0" w:color="auto"/>
              <w:bottom w:val="single" w:sz="4" w:space="0" w:color="auto"/>
              <w:right w:val="single" w:sz="4" w:space="0" w:color="auto"/>
            </w:tcBorders>
            <w:vAlign w:val="center"/>
          </w:tcPr>
          <w:p w14:paraId="00086928"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DB6D37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49DC1F7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CB0743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3BBB3697"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2E36316"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中国古代政治哲学</w:t>
            </w:r>
          </w:p>
        </w:tc>
        <w:tc>
          <w:tcPr>
            <w:tcW w:w="0" w:type="auto"/>
            <w:tcBorders>
              <w:top w:val="single" w:sz="4" w:space="0" w:color="auto"/>
              <w:left w:val="single" w:sz="4" w:space="0" w:color="auto"/>
              <w:bottom w:val="single" w:sz="4" w:space="0" w:color="auto"/>
              <w:right w:val="single" w:sz="4" w:space="0" w:color="auto"/>
            </w:tcBorders>
            <w:vAlign w:val="center"/>
          </w:tcPr>
          <w:p w14:paraId="185D3629"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4AF37D6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7A1F200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171C823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r>
      <w:tr w:rsidR="005F7134" w14:paraId="7F665DE7"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82A1FD1"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第二外国语（提高班）</w:t>
            </w:r>
          </w:p>
        </w:tc>
        <w:tc>
          <w:tcPr>
            <w:tcW w:w="0" w:type="auto"/>
            <w:tcBorders>
              <w:top w:val="single" w:sz="4" w:space="0" w:color="auto"/>
              <w:left w:val="single" w:sz="4" w:space="0" w:color="auto"/>
              <w:bottom w:val="single" w:sz="4" w:space="0" w:color="auto"/>
              <w:right w:val="single" w:sz="4" w:space="0" w:color="auto"/>
            </w:tcBorders>
            <w:vAlign w:val="center"/>
          </w:tcPr>
          <w:p w14:paraId="23134A0D" w14:textId="77777777" w:rsidR="005F7134" w:rsidRDefault="00000000">
            <w:pPr>
              <w:snapToGrid w:val="0"/>
              <w:spacing w:before="48" w:after="48" w:line="220" w:lineRule="exact"/>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360CA63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1E528A5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5F92021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09D76839"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52D604E" w14:textId="77777777" w:rsidR="005F7134" w:rsidRDefault="00000000">
            <w:pPr>
              <w:spacing w:line="360" w:lineRule="atLeast"/>
              <w:ind w:right="-21"/>
              <w:jc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sz w:val="18"/>
                <w:szCs w:val="18"/>
              </w:rPr>
              <w:t>基督教与西方文化</w:t>
            </w:r>
          </w:p>
        </w:tc>
        <w:tc>
          <w:tcPr>
            <w:tcW w:w="0" w:type="auto"/>
            <w:tcBorders>
              <w:top w:val="single" w:sz="4" w:space="0" w:color="auto"/>
              <w:left w:val="single" w:sz="4" w:space="0" w:color="auto"/>
              <w:bottom w:val="single" w:sz="4" w:space="0" w:color="auto"/>
              <w:right w:val="single" w:sz="4" w:space="0" w:color="auto"/>
            </w:tcBorders>
            <w:vAlign w:val="center"/>
          </w:tcPr>
          <w:p w14:paraId="08D44DB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53B5C32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7F0CF4C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1071" w:type="dxa"/>
            <w:tcBorders>
              <w:top w:val="single" w:sz="4" w:space="0" w:color="auto"/>
              <w:left w:val="single" w:sz="4" w:space="0" w:color="auto"/>
              <w:bottom w:val="single" w:sz="4" w:space="0" w:color="auto"/>
              <w:right w:val="single" w:sz="4" w:space="0" w:color="auto"/>
            </w:tcBorders>
            <w:vAlign w:val="center"/>
          </w:tcPr>
          <w:p w14:paraId="2F16696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220B7E59"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7C5FC38"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佛教与中国文化</w:t>
            </w:r>
          </w:p>
        </w:tc>
        <w:tc>
          <w:tcPr>
            <w:tcW w:w="0" w:type="auto"/>
            <w:tcBorders>
              <w:top w:val="single" w:sz="4" w:space="0" w:color="auto"/>
              <w:left w:val="single" w:sz="4" w:space="0" w:color="auto"/>
              <w:bottom w:val="single" w:sz="4" w:space="0" w:color="auto"/>
              <w:right w:val="single" w:sz="4" w:space="0" w:color="auto"/>
            </w:tcBorders>
            <w:vAlign w:val="center"/>
          </w:tcPr>
          <w:p w14:paraId="7169BBF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0" w:type="auto"/>
            <w:tcBorders>
              <w:top w:val="single" w:sz="4" w:space="0" w:color="auto"/>
              <w:left w:val="single" w:sz="4" w:space="0" w:color="auto"/>
              <w:bottom w:val="single" w:sz="4" w:space="0" w:color="auto"/>
              <w:right w:val="single" w:sz="4" w:space="0" w:color="auto"/>
            </w:tcBorders>
            <w:vAlign w:val="center"/>
          </w:tcPr>
          <w:p w14:paraId="005C1752"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67F7678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1071" w:type="dxa"/>
            <w:tcBorders>
              <w:top w:val="single" w:sz="4" w:space="0" w:color="auto"/>
              <w:left w:val="single" w:sz="4" w:space="0" w:color="auto"/>
              <w:bottom w:val="single" w:sz="4" w:space="0" w:color="auto"/>
              <w:right w:val="single" w:sz="4" w:space="0" w:color="auto"/>
            </w:tcBorders>
            <w:vAlign w:val="center"/>
          </w:tcPr>
          <w:p w14:paraId="194C5FF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284DE39B"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DFAE577"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标准日本语（双语）</w:t>
            </w:r>
          </w:p>
        </w:tc>
        <w:tc>
          <w:tcPr>
            <w:tcW w:w="0" w:type="auto"/>
            <w:tcBorders>
              <w:top w:val="single" w:sz="4" w:space="0" w:color="auto"/>
              <w:left w:val="single" w:sz="4" w:space="0" w:color="auto"/>
              <w:bottom w:val="single" w:sz="4" w:space="0" w:color="auto"/>
              <w:right w:val="single" w:sz="4" w:space="0" w:color="auto"/>
            </w:tcBorders>
            <w:vAlign w:val="center"/>
          </w:tcPr>
          <w:p w14:paraId="0D41C48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2F1C13C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63308D3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1071" w:type="dxa"/>
            <w:tcBorders>
              <w:top w:val="single" w:sz="4" w:space="0" w:color="auto"/>
              <w:left w:val="single" w:sz="4" w:space="0" w:color="auto"/>
              <w:bottom w:val="single" w:sz="4" w:space="0" w:color="auto"/>
              <w:right w:val="single" w:sz="4" w:space="0" w:color="auto"/>
            </w:tcBorders>
            <w:vAlign w:val="center"/>
          </w:tcPr>
          <w:p w14:paraId="58A7615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633955F5"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F217019"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kern w:val="0"/>
                <w:sz w:val="18"/>
                <w:szCs w:val="18"/>
                <w:lang w:bidi="ar"/>
              </w:rPr>
              <w:t>叙事与诠释</w:t>
            </w:r>
          </w:p>
        </w:tc>
        <w:tc>
          <w:tcPr>
            <w:tcW w:w="0" w:type="auto"/>
            <w:tcBorders>
              <w:top w:val="single" w:sz="4" w:space="0" w:color="auto"/>
              <w:left w:val="single" w:sz="4" w:space="0" w:color="auto"/>
              <w:bottom w:val="single" w:sz="4" w:space="0" w:color="auto"/>
              <w:right w:val="single" w:sz="4" w:space="0" w:color="auto"/>
            </w:tcBorders>
            <w:vAlign w:val="center"/>
          </w:tcPr>
          <w:p w14:paraId="50D6512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48F4892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683F8A2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68A37E8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r>
      <w:tr w:rsidR="005F7134" w14:paraId="45A8B27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9A38733" w14:textId="77777777" w:rsidR="005F7134" w:rsidRDefault="00000000">
            <w:pPr>
              <w:spacing w:line="360" w:lineRule="atLeast"/>
              <w:ind w:right="-21"/>
              <w:jc w:val="center"/>
              <w:rPr>
                <w:rFonts w:ascii="宋体" w:eastAsia="宋体" w:hAnsi="宋体" w:cs="宋体" w:hint="eastAsia"/>
                <w:color w:val="000000" w:themeColor="text1"/>
                <w:kern w:val="0"/>
                <w:sz w:val="18"/>
                <w:szCs w:val="18"/>
                <w:lang w:bidi="ar"/>
              </w:rPr>
            </w:pPr>
            <w:r>
              <w:rPr>
                <w:rFonts w:ascii="宋体" w:eastAsia="宋体" w:hAnsi="宋体" w:cs="宋体" w:hint="eastAsia"/>
                <w:color w:val="000000" w:themeColor="text1"/>
                <w:sz w:val="18"/>
                <w:szCs w:val="18"/>
              </w:rPr>
              <w:t>德国古典哲学进阶（谢林黑格尔哲学专题）</w:t>
            </w:r>
          </w:p>
        </w:tc>
        <w:tc>
          <w:tcPr>
            <w:tcW w:w="0" w:type="auto"/>
            <w:tcBorders>
              <w:top w:val="single" w:sz="4" w:space="0" w:color="auto"/>
              <w:left w:val="single" w:sz="4" w:space="0" w:color="auto"/>
              <w:bottom w:val="single" w:sz="4" w:space="0" w:color="auto"/>
              <w:right w:val="single" w:sz="4" w:space="0" w:color="auto"/>
            </w:tcBorders>
            <w:vAlign w:val="center"/>
          </w:tcPr>
          <w:p w14:paraId="0186784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1EC14A4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784C7E9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29A1F7B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0C0776F9"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3D48082"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伊斯兰教概论</w:t>
            </w:r>
          </w:p>
        </w:tc>
        <w:tc>
          <w:tcPr>
            <w:tcW w:w="0" w:type="auto"/>
            <w:tcBorders>
              <w:top w:val="single" w:sz="4" w:space="0" w:color="auto"/>
              <w:left w:val="single" w:sz="4" w:space="0" w:color="auto"/>
              <w:bottom w:val="single" w:sz="4" w:space="0" w:color="auto"/>
              <w:right w:val="single" w:sz="4" w:space="0" w:color="auto"/>
            </w:tcBorders>
            <w:vAlign w:val="center"/>
          </w:tcPr>
          <w:p w14:paraId="3A52FB4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1C7EBCF8"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4524385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1991DE3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4E20AF3C"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56BD366"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中国逻辑思想史</w:t>
            </w:r>
          </w:p>
        </w:tc>
        <w:tc>
          <w:tcPr>
            <w:tcW w:w="0" w:type="auto"/>
            <w:tcBorders>
              <w:top w:val="single" w:sz="4" w:space="0" w:color="auto"/>
              <w:left w:val="single" w:sz="4" w:space="0" w:color="auto"/>
              <w:bottom w:val="single" w:sz="4" w:space="0" w:color="auto"/>
              <w:right w:val="single" w:sz="4" w:space="0" w:color="auto"/>
            </w:tcBorders>
            <w:vAlign w:val="center"/>
          </w:tcPr>
          <w:p w14:paraId="6499B89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784B25B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75F395E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1071" w:type="dxa"/>
            <w:tcBorders>
              <w:top w:val="single" w:sz="4" w:space="0" w:color="auto"/>
              <w:left w:val="single" w:sz="4" w:space="0" w:color="auto"/>
              <w:bottom w:val="single" w:sz="4" w:space="0" w:color="auto"/>
              <w:right w:val="single" w:sz="4" w:space="0" w:color="auto"/>
            </w:tcBorders>
            <w:vAlign w:val="center"/>
          </w:tcPr>
          <w:p w14:paraId="1CCBB66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r>
      <w:tr w:rsidR="005F7134" w14:paraId="5F32427E"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6EF5E46"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中国佛教建筑</w:t>
            </w:r>
          </w:p>
        </w:tc>
        <w:tc>
          <w:tcPr>
            <w:tcW w:w="0" w:type="auto"/>
            <w:tcBorders>
              <w:top w:val="single" w:sz="4" w:space="0" w:color="auto"/>
              <w:left w:val="single" w:sz="4" w:space="0" w:color="auto"/>
              <w:bottom w:val="single" w:sz="4" w:space="0" w:color="auto"/>
              <w:right w:val="single" w:sz="4" w:space="0" w:color="auto"/>
            </w:tcBorders>
            <w:vAlign w:val="center"/>
          </w:tcPr>
          <w:p w14:paraId="3800763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4C45DE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7C52F75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1071" w:type="dxa"/>
            <w:tcBorders>
              <w:top w:val="single" w:sz="4" w:space="0" w:color="auto"/>
              <w:left w:val="single" w:sz="4" w:space="0" w:color="auto"/>
              <w:bottom w:val="single" w:sz="4" w:space="0" w:color="auto"/>
              <w:right w:val="single" w:sz="4" w:space="0" w:color="auto"/>
            </w:tcBorders>
            <w:vAlign w:val="center"/>
          </w:tcPr>
          <w:p w14:paraId="15E722E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r>
      <w:tr w:rsidR="005F7134" w14:paraId="1105FCD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62DC86C"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青少年哲学</w:t>
            </w:r>
          </w:p>
        </w:tc>
        <w:tc>
          <w:tcPr>
            <w:tcW w:w="0" w:type="auto"/>
            <w:tcBorders>
              <w:top w:val="single" w:sz="4" w:space="0" w:color="auto"/>
              <w:left w:val="single" w:sz="4" w:space="0" w:color="auto"/>
              <w:bottom w:val="single" w:sz="4" w:space="0" w:color="auto"/>
              <w:right w:val="single" w:sz="4" w:space="0" w:color="auto"/>
            </w:tcBorders>
            <w:vAlign w:val="center"/>
          </w:tcPr>
          <w:p w14:paraId="456E993F"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3EF9E0B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132E1290"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1071" w:type="dxa"/>
            <w:tcBorders>
              <w:top w:val="single" w:sz="4" w:space="0" w:color="auto"/>
              <w:left w:val="single" w:sz="4" w:space="0" w:color="auto"/>
              <w:bottom w:val="single" w:sz="4" w:space="0" w:color="auto"/>
              <w:right w:val="single" w:sz="4" w:space="0" w:color="auto"/>
            </w:tcBorders>
            <w:vAlign w:val="center"/>
          </w:tcPr>
          <w:p w14:paraId="698AE87D"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r>
      <w:tr w:rsidR="005F7134" w14:paraId="6F9E64AD"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DC2BB59"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哲学</w:t>
            </w:r>
            <w:proofErr w:type="gramStart"/>
            <w:r>
              <w:rPr>
                <w:rFonts w:ascii="宋体" w:eastAsia="宋体" w:hAnsi="宋体" w:cs="宋体" w:hint="eastAsia"/>
                <w:color w:val="000000" w:themeColor="text1"/>
                <w:sz w:val="18"/>
                <w:szCs w:val="18"/>
              </w:rPr>
              <w:t>践行</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229A11F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0BB0C36C"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1745B5A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1071" w:type="dxa"/>
            <w:tcBorders>
              <w:top w:val="single" w:sz="4" w:space="0" w:color="auto"/>
              <w:left w:val="single" w:sz="4" w:space="0" w:color="auto"/>
              <w:bottom w:val="single" w:sz="4" w:space="0" w:color="auto"/>
              <w:right w:val="single" w:sz="4" w:space="0" w:color="auto"/>
            </w:tcBorders>
            <w:vAlign w:val="center"/>
          </w:tcPr>
          <w:p w14:paraId="685713C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r>
      <w:tr w:rsidR="005F7134" w14:paraId="6985558A"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2A892135"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中国民间宗教</w:t>
            </w:r>
          </w:p>
        </w:tc>
        <w:tc>
          <w:tcPr>
            <w:tcW w:w="0" w:type="auto"/>
            <w:tcBorders>
              <w:top w:val="single" w:sz="4" w:space="0" w:color="auto"/>
              <w:left w:val="single" w:sz="4" w:space="0" w:color="auto"/>
              <w:bottom w:val="single" w:sz="4" w:space="0" w:color="auto"/>
              <w:right w:val="single" w:sz="4" w:space="0" w:color="auto"/>
            </w:tcBorders>
            <w:vAlign w:val="center"/>
          </w:tcPr>
          <w:p w14:paraId="69CBB881"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vAlign w:val="center"/>
          </w:tcPr>
          <w:p w14:paraId="47722D4A"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0240567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1071" w:type="dxa"/>
            <w:tcBorders>
              <w:top w:val="single" w:sz="4" w:space="0" w:color="auto"/>
              <w:left w:val="single" w:sz="4" w:space="0" w:color="auto"/>
              <w:bottom w:val="single" w:sz="4" w:space="0" w:color="auto"/>
              <w:right w:val="single" w:sz="4" w:space="0" w:color="auto"/>
            </w:tcBorders>
            <w:vAlign w:val="center"/>
          </w:tcPr>
          <w:p w14:paraId="7941B9E4"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r>
      <w:tr w:rsidR="005F7134" w14:paraId="1F510FA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B2F8DB0"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学术专题研讨班</w:t>
            </w:r>
          </w:p>
        </w:tc>
        <w:tc>
          <w:tcPr>
            <w:tcW w:w="0" w:type="auto"/>
            <w:tcBorders>
              <w:top w:val="single" w:sz="4" w:space="0" w:color="auto"/>
              <w:left w:val="single" w:sz="4" w:space="0" w:color="auto"/>
              <w:bottom w:val="single" w:sz="4" w:space="0" w:color="auto"/>
              <w:right w:val="single" w:sz="4" w:space="0" w:color="auto"/>
            </w:tcBorders>
            <w:vAlign w:val="center"/>
          </w:tcPr>
          <w:p w14:paraId="2A5B6AC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101B7BCE"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H</w:t>
            </w:r>
          </w:p>
        </w:tc>
        <w:tc>
          <w:tcPr>
            <w:tcW w:w="1071" w:type="dxa"/>
            <w:tcBorders>
              <w:top w:val="single" w:sz="4" w:space="0" w:color="auto"/>
              <w:left w:val="single" w:sz="4" w:space="0" w:color="auto"/>
              <w:bottom w:val="single" w:sz="4" w:space="0" w:color="auto"/>
              <w:right w:val="single" w:sz="4" w:space="0" w:color="auto"/>
            </w:tcBorders>
            <w:vAlign w:val="center"/>
          </w:tcPr>
          <w:p w14:paraId="096953D3"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1071" w:type="dxa"/>
            <w:tcBorders>
              <w:top w:val="single" w:sz="4" w:space="0" w:color="auto"/>
              <w:left w:val="single" w:sz="4" w:space="0" w:color="auto"/>
              <w:bottom w:val="single" w:sz="4" w:space="0" w:color="auto"/>
              <w:right w:val="single" w:sz="4" w:space="0" w:color="auto"/>
            </w:tcBorders>
            <w:vAlign w:val="center"/>
          </w:tcPr>
          <w:p w14:paraId="28C16BCB"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r>
      <w:tr w:rsidR="005F7134" w14:paraId="0ECA0FCE"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3D36440" w14:textId="77777777" w:rsidR="005F7134" w:rsidRDefault="00000000">
            <w:pPr>
              <w:spacing w:line="360" w:lineRule="atLeast"/>
              <w:ind w:right="-21"/>
              <w:jc w:val="center"/>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动物伦理学</w:t>
            </w:r>
          </w:p>
        </w:tc>
        <w:tc>
          <w:tcPr>
            <w:tcW w:w="0" w:type="auto"/>
            <w:tcBorders>
              <w:top w:val="single" w:sz="4" w:space="0" w:color="auto"/>
              <w:left w:val="single" w:sz="4" w:space="0" w:color="auto"/>
              <w:bottom w:val="single" w:sz="4" w:space="0" w:color="auto"/>
              <w:right w:val="single" w:sz="4" w:space="0" w:color="auto"/>
            </w:tcBorders>
            <w:vAlign w:val="center"/>
          </w:tcPr>
          <w:p w14:paraId="5FB99D27"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tcPr>
          <w:p w14:paraId="6ECEB9F5"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M</w:t>
            </w:r>
          </w:p>
        </w:tc>
        <w:tc>
          <w:tcPr>
            <w:tcW w:w="1071" w:type="dxa"/>
            <w:tcBorders>
              <w:top w:val="single" w:sz="4" w:space="0" w:color="auto"/>
              <w:left w:val="single" w:sz="4" w:space="0" w:color="auto"/>
              <w:bottom w:val="single" w:sz="4" w:space="0" w:color="auto"/>
              <w:right w:val="single" w:sz="4" w:space="0" w:color="auto"/>
            </w:tcBorders>
            <w:vAlign w:val="center"/>
          </w:tcPr>
          <w:p w14:paraId="0BC0CF36"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hint="eastAsia"/>
                <w:bCs/>
                <w:color w:val="000000" w:themeColor="text1"/>
                <w:sz w:val="18"/>
                <w:szCs w:val="18"/>
              </w:rPr>
              <w:t>L</w:t>
            </w:r>
          </w:p>
        </w:tc>
        <w:tc>
          <w:tcPr>
            <w:tcW w:w="1071" w:type="dxa"/>
            <w:tcBorders>
              <w:top w:val="single" w:sz="4" w:space="0" w:color="auto"/>
              <w:left w:val="single" w:sz="4" w:space="0" w:color="auto"/>
              <w:bottom w:val="single" w:sz="4" w:space="0" w:color="auto"/>
              <w:right w:val="single" w:sz="4" w:space="0" w:color="auto"/>
            </w:tcBorders>
            <w:vAlign w:val="center"/>
          </w:tcPr>
          <w:p w14:paraId="7EDA10F9" w14:textId="77777777" w:rsidR="005F7134" w:rsidRDefault="00000000">
            <w:pPr>
              <w:snapToGrid w:val="0"/>
              <w:spacing w:before="48" w:after="48" w:line="220" w:lineRule="exact"/>
              <w:ind w:left="-2" w:right="-160" w:hanging="158"/>
              <w:jc w:val="center"/>
              <w:rPr>
                <w:rFonts w:ascii="宋体" w:hAnsi="宋体" w:hint="eastAsia"/>
                <w:bCs/>
                <w:color w:val="000000" w:themeColor="text1"/>
                <w:sz w:val="18"/>
                <w:szCs w:val="18"/>
              </w:rPr>
            </w:pPr>
            <w:r>
              <w:rPr>
                <w:rFonts w:ascii="宋体" w:hAnsi="宋体"/>
                <w:bCs/>
                <w:color w:val="000000" w:themeColor="text1"/>
                <w:sz w:val="18"/>
                <w:szCs w:val="18"/>
              </w:rPr>
              <w:t>M</w:t>
            </w:r>
          </w:p>
        </w:tc>
      </w:tr>
    </w:tbl>
    <w:p w14:paraId="78C34991" w14:textId="77777777" w:rsidR="008702B6" w:rsidRDefault="008702B6">
      <w:pPr>
        <w:spacing w:line="440" w:lineRule="exact"/>
        <w:rPr>
          <w:rFonts w:ascii="宋体" w:eastAsia="宋体" w:hAnsi="宋体" w:hint="eastAsia"/>
          <w:color w:val="000000" w:themeColor="text1"/>
          <w:szCs w:val="21"/>
        </w:rPr>
      </w:pPr>
    </w:p>
    <w:p w14:paraId="12EC5490" w14:textId="60420793" w:rsidR="008702B6" w:rsidRPr="008702B6" w:rsidRDefault="008702B6">
      <w:pPr>
        <w:spacing w:line="440" w:lineRule="exact"/>
        <w:rPr>
          <w:rFonts w:ascii="宋体" w:eastAsia="宋体" w:hAnsi="宋体"/>
          <w:sz w:val="24"/>
          <w:szCs w:val="24"/>
        </w:rPr>
      </w:pPr>
      <w:r w:rsidRPr="008702B6">
        <w:rPr>
          <w:rFonts w:ascii="宋体" w:eastAsia="宋体" w:hAnsi="宋体" w:hint="eastAsia"/>
          <w:sz w:val="24"/>
          <w:szCs w:val="24"/>
        </w:rPr>
        <w:t>修课说明：</w:t>
      </w:r>
    </w:p>
    <w:p w14:paraId="233A77A1" w14:textId="77777777" w:rsidR="008702B6" w:rsidRPr="008702B6" w:rsidRDefault="008702B6" w:rsidP="008702B6">
      <w:pPr>
        <w:spacing w:line="440" w:lineRule="exact"/>
        <w:ind w:firstLine="420"/>
        <w:rPr>
          <w:rFonts w:ascii="宋体" w:eastAsia="宋体" w:hAnsi="宋体" w:hint="eastAsia"/>
          <w:sz w:val="24"/>
          <w:szCs w:val="24"/>
        </w:rPr>
      </w:pPr>
      <w:r w:rsidRPr="008702B6">
        <w:rPr>
          <w:rFonts w:ascii="宋体" w:eastAsia="宋体" w:hAnsi="宋体"/>
          <w:sz w:val="24"/>
          <w:szCs w:val="24"/>
        </w:rPr>
        <w:t>基地</w:t>
      </w:r>
      <w:proofErr w:type="gramStart"/>
      <w:r w:rsidRPr="008702B6">
        <w:rPr>
          <w:rFonts w:ascii="宋体" w:eastAsia="宋体" w:hAnsi="宋体"/>
          <w:sz w:val="24"/>
          <w:szCs w:val="24"/>
        </w:rPr>
        <w:t>探索本硕博</w:t>
      </w:r>
      <w:proofErr w:type="gramEnd"/>
      <w:r w:rsidRPr="008702B6">
        <w:rPr>
          <w:rFonts w:ascii="宋体" w:eastAsia="宋体" w:hAnsi="宋体"/>
          <w:sz w:val="24"/>
          <w:szCs w:val="24"/>
        </w:rPr>
        <w:t>的纵向贯通培养模式，弱化</w:t>
      </w:r>
      <w:proofErr w:type="gramStart"/>
      <w:r w:rsidRPr="008702B6">
        <w:rPr>
          <w:rFonts w:ascii="宋体" w:eastAsia="宋体" w:hAnsi="宋体"/>
          <w:sz w:val="24"/>
          <w:szCs w:val="24"/>
        </w:rPr>
        <w:t>本硕博传统</w:t>
      </w:r>
      <w:proofErr w:type="gramEnd"/>
      <w:r w:rsidRPr="008702B6">
        <w:rPr>
          <w:rFonts w:ascii="宋体" w:eastAsia="宋体" w:hAnsi="宋体"/>
          <w:sz w:val="24"/>
          <w:szCs w:val="24"/>
        </w:rPr>
        <w:t>学段边界，增设本硕、硕博衔接课程，实施“3+1+X”学制，设计相对应的若干个衔接课程模块，学生可自主选择。全校课程向基地学生开放，允许跨学科和年级选课。推行多元化的学分制改革：增设“国际学分”，将海外交流学习纳入培养方案；增设“科研学分”，将参加学术活动、参与科研项目、参与短期课程和暑期学校等纳入培养方案；增设“实践学分”，强化课堂实践环节，鼓励创新创业，促进学以致用。</w:t>
      </w:r>
    </w:p>
    <w:p w14:paraId="150C175C" w14:textId="77777777" w:rsidR="008702B6" w:rsidRPr="008702B6" w:rsidRDefault="008702B6" w:rsidP="008702B6">
      <w:pPr>
        <w:widowControl/>
        <w:spacing w:line="336" w:lineRule="auto"/>
        <w:ind w:firstLineChars="200" w:firstLine="480"/>
        <w:rPr>
          <w:rFonts w:ascii="宋体" w:eastAsia="宋体" w:hAnsi="宋体" w:cs="Times New Roman" w:hint="eastAsia"/>
          <w:sz w:val="24"/>
          <w:szCs w:val="24"/>
        </w:rPr>
      </w:pPr>
      <w:r w:rsidRPr="008702B6">
        <w:rPr>
          <w:rFonts w:ascii="宋体" w:eastAsia="宋体" w:hAnsi="宋体" w:cs="Times New Roman" w:hint="eastAsia"/>
          <w:sz w:val="24"/>
          <w:szCs w:val="24"/>
        </w:rPr>
        <w:lastRenderedPageBreak/>
        <w:t>哲学拔尖</w:t>
      </w:r>
      <w:proofErr w:type="gramStart"/>
      <w:r w:rsidRPr="008702B6">
        <w:rPr>
          <w:rFonts w:ascii="宋体" w:eastAsia="宋体" w:hAnsi="宋体" w:cs="Times New Roman" w:hint="eastAsia"/>
          <w:sz w:val="24"/>
          <w:szCs w:val="24"/>
        </w:rPr>
        <w:t>班设置</w:t>
      </w:r>
      <w:proofErr w:type="gramEnd"/>
      <w:r w:rsidRPr="008702B6">
        <w:rPr>
          <w:rFonts w:ascii="宋体" w:eastAsia="宋体" w:hAnsi="宋体" w:cs="Times New Roman" w:hint="eastAsia"/>
          <w:sz w:val="24"/>
          <w:szCs w:val="24"/>
        </w:rPr>
        <w:t>四种基本类型专业课程：学科平台基础课、学科基础课，专业限选课（模块课程），专业任选课。其中平台课、基础课为所有学生必修课程，限选（模块）课程为考核分流的重要参考指标，每名拔尖班学生至少要在两个规定的不同模块中各修满4门课（每个模块至少8学分，包括在修），共修满20学分。若未修习某一模块至少4门课程（包括在修），则考核分流的时候不可申请在该模块所在二级学科方向攻读硕士研究生（若选择本校读研）或选择该学科下的论题为学年论文题目（其中修读哪两类模块，将在新生入学时由各教研室给出意见。此外，若选择在本校读研，在最低限度之外的模块课程和任选课程中还应修习哪些，则由各二级学科给出要求。模块课程为哲学系的特色和优势研究方向的展示，鼓励学有余力者在规定之外更多修习了解。</w:t>
      </w:r>
      <w:proofErr w:type="gramStart"/>
      <w:r w:rsidRPr="008702B6">
        <w:rPr>
          <w:rFonts w:ascii="宋体" w:eastAsia="宋体" w:hAnsi="宋体" w:cs="Times New Roman" w:hint="eastAsia"/>
          <w:sz w:val="24"/>
          <w:szCs w:val="24"/>
        </w:rPr>
        <w:t>若学生选择</w:t>
      </w:r>
      <w:proofErr w:type="gramEnd"/>
      <w:r w:rsidRPr="008702B6">
        <w:rPr>
          <w:rFonts w:ascii="宋体" w:eastAsia="宋体" w:hAnsi="宋体" w:cs="Times New Roman" w:hint="eastAsia"/>
          <w:sz w:val="24"/>
          <w:szCs w:val="24"/>
        </w:rPr>
        <w:t>学年论文题目时，所意向的二级学科的模块课程尚未达到开设学期，则要求学生在该学科所开设的必修课和限选课中未出现不及格现象）。任选课为限选课基础上的自由选择课程，旨在开拓学术视野，需至少修满10学分。学年论文本身的成绩和其准备情况测试为拔尖</w:t>
      </w:r>
      <w:proofErr w:type="gramStart"/>
      <w:r w:rsidRPr="008702B6">
        <w:rPr>
          <w:rFonts w:ascii="宋体" w:eastAsia="宋体" w:hAnsi="宋体" w:cs="Times New Roman" w:hint="eastAsia"/>
          <w:sz w:val="24"/>
          <w:szCs w:val="24"/>
        </w:rPr>
        <w:t>班考核</w:t>
      </w:r>
      <w:proofErr w:type="gramEnd"/>
      <w:r w:rsidRPr="008702B6">
        <w:rPr>
          <w:rFonts w:ascii="宋体" w:eastAsia="宋体" w:hAnsi="宋体" w:cs="Times New Roman" w:hint="eastAsia"/>
          <w:sz w:val="24"/>
          <w:szCs w:val="24"/>
        </w:rPr>
        <w:t>分流的核心参考指标，</w:t>
      </w:r>
      <w:proofErr w:type="gramStart"/>
      <w:r w:rsidRPr="008702B6">
        <w:rPr>
          <w:rFonts w:ascii="宋体" w:eastAsia="宋体" w:hAnsi="宋体" w:cs="Times New Roman" w:hint="eastAsia"/>
          <w:sz w:val="24"/>
          <w:szCs w:val="24"/>
        </w:rPr>
        <w:t>若考核</w:t>
      </w:r>
      <w:proofErr w:type="gramEnd"/>
      <w:r w:rsidRPr="008702B6">
        <w:rPr>
          <w:rFonts w:ascii="宋体" w:eastAsia="宋体" w:hAnsi="宋体" w:cs="Times New Roman" w:hint="eastAsia"/>
          <w:sz w:val="24"/>
          <w:szCs w:val="24"/>
        </w:rPr>
        <w:t>小组认定学年论文准备情况不理想、未达到要求的程度者，或学年论文本身低于75分、出现学术不端情况者一票否决。</w:t>
      </w:r>
    </w:p>
    <w:p w14:paraId="7F6FFB8F" w14:textId="77777777" w:rsidR="008702B6" w:rsidRPr="008702B6" w:rsidRDefault="008702B6" w:rsidP="008702B6">
      <w:pPr>
        <w:spacing w:line="440" w:lineRule="exact"/>
        <w:rPr>
          <w:rFonts w:ascii="宋体" w:eastAsia="宋体" w:hAnsi="宋体" w:hint="eastAsia"/>
          <w:sz w:val="24"/>
          <w:szCs w:val="24"/>
        </w:rPr>
      </w:pPr>
    </w:p>
    <w:p w14:paraId="06129523" w14:textId="20889E90" w:rsidR="008702B6" w:rsidRPr="008702B6" w:rsidRDefault="008702B6" w:rsidP="008702B6">
      <w:pPr>
        <w:spacing w:line="440" w:lineRule="exact"/>
        <w:rPr>
          <w:rFonts w:ascii="宋体" w:eastAsia="宋体" w:hAnsi="宋体" w:hint="eastAsia"/>
          <w:b/>
          <w:bCs/>
          <w:sz w:val="24"/>
          <w:szCs w:val="24"/>
        </w:rPr>
      </w:pPr>
      <w:r w:rsidRPr="008702B6">
        <w:rPr>
          <w:rFonts w:ascii="宋体" w:eastAsia="宋体" w:hAnsi="宋体" w:hint="eastAsia"/>
          <w:b/>
          <w:bCs/>
          <w:sz w:val="24"/>
          <w:szCs w:val="24"/>
        </w:rPr>
        <w:t>动态的进出机制</w:t>
      </w:r>
      <w:r w:rsidRPr="008702B6">
        <w:rPr>
          <w:rFonts w:ascii="宋体" w:eastAsia="宋体" w:hAnsi="宋体" w:hint="eastAsia"/>
          <w:b/>
          <w:bCs/>
          <w:sz w:val="24"/>
          <w:szCs w:val="24"/>
        </w:rPr>
        <w:t>：</w:t>
      </w:r>
    </w:p>
    <w:p w14:paraId="11F020AE" w14:textId="77777777" w:rsidR="008702B6" w:rsidRPr="008702B6" w:rsidRDefault="008702B6" w:rsidP="008702B6">
      <w:pPr>
        <w:widowControl/>
        <w:spacing w:line="336" w:lineRule="auto"/>
        <w:ind w:firstLineChars="200" w:firstLine="480"/>
        <w:rPr>
          <w:rFonts w:ascii="宋体" w:eastAsia="宋体" w:hAnsi="宋体" w:cs="Times New Roman" w:hint="eastAsia"/>
          <w:sz w:val="24"/>
          <w:szCs w:val="24"/>
        </w:rPr>
      </w:pPr>
      <w:r w:rsidRPr="008702B6">
        <w:rPr>
          <w:rFonts w:ascii="宋体" w:eastAsia="宋体" w:hAnsi="宋体" w:hint="eastAsia"/>
          <w:sz w:val="24"/>
          <w:szCs w:val="24"/>
        </w:rPr>
        <w:t>为了激励学生养成良好学风，帮助学生找到适合自身的成长路径，基地实行动态的进出机制。</w:t>
      </w:r>
      <w:r w:rsidRPr="008702B6">
        <w:rPr>
          <w:rFonts w:ascii="宋体" w:eastAsia="宋体" w:hAnsi="宋体"/>
          <w:sz w:val="24"/>
          <w:szCs w:val="24"/>
        </w:rPr>
        <w:t>本科阶段考核分流于第一学年末与第二学年末进行</w:t>
      </w:r>
      <w:r w:rsidRPr="008702B6">
        <w:rPr>
          <w:rFonts w:ascii="宋体" w:eastAsia="宋体" w:hAnsi="宋体" w:cs="Times New Roman" w:hint="eastAsia"/>
          <w:sz w:val="24"/>
          <w:szCs w:val="24"/>
        </w:rPr>
        <w:t>（均按8月为学年末计算）</w:t>
      </w:r>
      <w:r w:rsidRPr="008702B6">
        <w:rPr>
          <w:rFonts w:ascii="宋体" w:eastAsia="宋体" w:hAnsi="宋体"/>
          <w:sz w:val="24"/>
          <w:szCs w:val="24"/>
        </w:rPr>
        <w:t>，</w:t>
      </w:r>
      <w:r w:rsidRPr="008702B6">
        <w:rPr>
          <w:rFonts w:ascii="宋体" w:eastAsia="宋体" w:hAnsi="宋体" w:cs="Times New Roman" w:hint="eastAsia"/>
          <w:sz w:val="24"/>
          <w:szCs w:val="24"/>
        </w:rPr>
        <w:t>第一学年末的考核分流方式为学科基础能力测试，第二学年末的考核分流方式为学科基础能力+学年论文准备情况测试。</w:t>
      </w:r>
    </w:p>
    <w:p w14:paraId="44227932" w14:textId="77777777" w:rsidR="008702B6" w:rsidRPr="008702B6" w:rsidRDefault="008702B6" w:rsidP="008702B6">
      <w:pPr>
        <w:spacing w:line="440" w:lineRule="exact"/>
        <w:ind w:firstLineChars="200" w:firstLine="480"/>
        <w:rPr>
          <w:rFonts w:ascii="宋体" w:eastAsia="宋体" w:hAnsi="宋体" w:hint="eastAsia"/>
          <w:sz w:val="24"/>
          <w:szCs w:val="24"/>
        </w:rPr>
      </w:pPr>
      <w:r w:rsidRPr="008702B6">
        <w:rPr>
          <w:rFonts w:ascii="宋体" w:eastAsia="宋体" w:hAnsi="宋体"/>
          <w:sz w:val="24"/>
          <w:szCs w:val="24"/>
        </w:rPr>
        <w:t>退出</w:t>
      </w:r>
      <w:r w:rsidRPr="008702B6">
        <w:rPr>
          <w:rFonts w:ascii="宋体" w:eastAsia="宋体" w:hAnsi="宋体" w:hint="eastAsia"/>
          <w:sz w:val="24"/>
          <w:szCs w:val="24"/>
        </w:rPr>
        <w:t>基地</w:t>
      </w:r>
      <w:r w:rsidRPr="008702B6">
        <w:rPr>
          <w:rFonts w:ascii="宋体" w:eastAsia="宋体" w:hAnsi="宋体"/>
          <w:sz w:val="24"/>
          <w:szCs w:val="24"/>
        </w:rPr>
        <w:t>的学生转入哲学专业普通班就读</w:t>
      </w:r>
      <w:r w:rsidRPr="008702B6">
        <w:rPr>
          <w:rFonts w:ascii="宋体" w:eastAsia="宋体" w:hAnsi="宋体" w:hint="eastAsia"/>
          <w:sz w:val="24"/>
          <w:szCs w:val="24"/>
        </w:rPr>
        <w:t>，并进行差额补录</w:t>
      </w:r>
      <w:r w:rsidRPr="008702B6">
        <w:rPr>
          <w:rFonts w:ascii="宋体" w:eastAsia="宋体" w:hAnsi="宋体"/>
          <w:sz w:val="24"/>
          <w:szCs w:val="24"/>
        </w:rPr>
        <w:t>。</w:t>
      </w:r>
      <w:r w:rsidRPr="008702B6">
        <w:rPr>
          <w:rFonts w:ascii="宋体" w:eastAsia="宋体" w:hAnsi="宋体" w:hint="eastAsia"/>
          <w:sz w:val="24"/>
          <w:szCs w:val="24"/>
        </w:rPr>
        <w:t>强制</w:t>
      </w:r>
      <w:r w:rsidRPr="008702B6">
        <w:rPr>
          <w:rFonts w:ascii="宋体" w:eastAsia="宋体" w:hAnsi="宋体"/>
          <w:sz w:val="24"/>
          <w:szCs w:val="24"/>
        </w:rPr>
        <w:t>退出条件如下：</w:t>
      </w:r>
    </w:p>
    <w:p w14:paraId="79903FAA" w14:textId="77777777" w:rsidR="008702B6" w:rsidRPr="008702B6" w:rsidRDefault="008702B6" w:rsidP="008702B6">
      <w:pPr>
        <w:spacing w:line="440" w:lineRule="exact"/>
        <w:rPr>
          <w:rFonts w:ascii="宋体" w:eastAsia="宋体" w:hAnsi="宋体" w:cs="Times New Roman" w:hint="eastAsia"/>
          <w:sz w:val="24"/>
          <w:szCs w:val="24"/>
        </w:rPr>
      </w:pPr>
      <w:r w:rsidRPr="008702B6">
        <w:rPr>
          <w:rFonts w:ascii="宋体" w:eastAsia="宋体" w:hAnsi="宋体" w:cs="Times New Roman"/>
          <w:sz w:val="24"/>
          <w:szCs w:val="24"/>
        </w:rPr>
        <w:t>（</w:t>
      </w:r>
      <w:r w:rsidRPr="008702B6">
        <w:rPr>
          <w:rFonts w:ascii="宋体" w:eastAsia="宋体" w:hAnsi="宋体" w:cs="Times New Roman" w:hint="eastAsia"/>
          <w:sz w:val="24"/>
          <w:szCs w:val="24"/>
        </w:rPr>
        <w:t>1</w:t>
      </w:r>
      <w:r w:rsidRPr="008702B6">
        <w:rPr>
          <w:rFonts w:ascii="宋体" w:eastAsia="宋体" w:hAnsi="宋体" w:cs="Times New Roman"/>
          <w:sz w:val="24"/>
          <w:szCs w:val="24"/>
        </w:rPr>
        <w:t>）必修课和专业课</w:t>
      </w:r>
      <w:r w:rsidRPr="008702B6">
        <w:rPr>
          <w:rFonts w:ascii="宋体" w:eastAsia="宋体" w:hAnsi="宋体" w:cs="Times New Roman" w:hint="eastAsia"/>
          <w:sz w:val="24"/>
          <w:szCs w:val="24"/>
        </w:rPr>
        <w:t>（包括专业限选课）</w:t>
      </w:r>
      <w:r w:rsidRPr="008702B6">
        <w:rPr>
          <w:rFonts w:ascii="宋体" w:eastAsia="宋体" w:hAnsi="宋体" w:cs="Times New Roman"/>
          <w:sz w:val="24"/>
          <w:szCs w:val="24"/>
        </w:rPr>
        <w:t>有不及格现象；</w:t>
      </w:r>
    </w:p>
    <w:p w14:paraId="2DE7480E" w14:textId="77777777" w:rsidR="008702B6" w:rsidRPr="008702B6" w:rsidRDefault="008702B6" w:rsidP="008702B6">
      <w:pPr>
        <w:spacing w:line="440" w:lineRule="exact"/>
        <w:rPr>
          <w:rFonts w:ascii="宋体" w:eastAsia="宋体" w:hAnsi="宋体" w:cs="Times New Roman" w:hint="eastAsia"/>
          <w:sz w:val="24"/>
          <w:szCs w:val="24"/>
        </w:rPr>
      </w:pPr>
      <w:r w:rsidRPr="008702B6">
        <w:rPr>
          <w:rFonts w:ascii="宋体" w:eastAsia="宋体" w:hAnsi="宋体" w:cs="Times New Roman"/>
          <w:sz w:val="24"/>
          <w:szCs w:val="24"/>
        </w:rPr>
        <w:t>（</w:t>
      </w:r>
      <w:r w:rsidRPr="008702B6">
        <w:rPr>
          <w:rFonts w:ascii="宋体" w:eastAsia="宋体" w:hAnsi="宋体" w:cs="Times New Roman" w:hint="eastAsia"/>
          <w:sz w:val="24"/>
          <w:szCs w:val="24"/>
        </w:rPr>
        <w:t>2</w:t>
      </w:r>
      <w:r w:rsidRPr="008702B6">
        <w:rPr>
          <w:rFonts w:ascii="宋体" w:eastAsia="宋体" w:hAnsi="宋体" w:cs="Times New Roman"/>
          <w:sz w:val="24"/>
          <w:szCs w:val="24"/>
        </w:rPr>
        <w:t>）</w:t>
      </w:r>
      <w:r w:rsidRPr="008702B6">
        <w:rPr>
          <w:rFonts w:ascii="宋体" w:eastAsia="宋体" w:hAnsi="宋体" w:cs="Times New Roman" w:hint="eastAsia"/>
          <w:sz w:val="24"/>
          <w:szCs w:val="24"/>
        </w:rPr>
        <w:t>学年论文准备情况经考核小组认定未达要求，或</w:t>
      </w:r>
      <w:r w:rsidRPr="008702B6">
        <w:rPr>
          <w:rFonts w:ascii="宋体" w:eastAsia="宋体" w:hAnsi="宋体" w:cs="Times New Roman"/>
          <w:sz w:val="24"/>
          <w:szCs w:val="24"/>
        </w:rPr>
        <w:t>学年论文分数低于</w:t>
      </w:r>
      <w:r w:rsidRPr="008702B6">
        <w:rPr>
          <w:rFonts w:ascii="宋体" w:eastAsia="宋体" w:hAnsi="宋体" w:cs="Times New Roman" w:hint="eastAsia"/>
          <w:sz w:val="24"/>
          <w:szCs w:val="24"/>
        </w:rPr>
        <w:t>75</w:t>
      </w:r>
      <w:r w:rsidRPr="008702B6">
        <w:rPr>
          <w:rFonts w:ascii="宋体" w:eastAsia="宋体" w:hAnsi="宋体" w:cs="Times New Roman"/>
          <w:sz w:val="24"/>
          <w:szCs w:val="24"/>
        </w:rPr>
        <w:t>分；</w:t>
      </w:r>
    </w:p>
    <w:p w14:paraId="1CC41F20" w14:textId="77777777" w:rsidR="008702B6" w:rsidRPr="008702B6" w:rsidRDefault="008702B6" w:rsidP="008702B6">
      <w:pPr>
        <w:spacing w:line="440" w:lineRule="exact"/>
        <w:rPr>
          <w:rFonts w:ascii="宋体" w:eastAsia="宋体" w:hAnsi="宋体" w:cs="Times New Roman" w:hint="eastAsia"/>
          <w:sz w:val="24"/>
          <w:szCs w:val="24"/>
        </w:rPr>
      </w:pPr>
      <w:r w:rsidRPr="008702B6">
        <w:rPr>
          <w:rFonts w:ascii="宋体" w:eastAsia="宋体" w:hAnsi="宋体" w:cs="Times New Roman"/>
          <w:sz w:val="24"/>
          <w:szCs w:val="24"/>
        </w:rPr>
        <w:t>（</w:t>
      </w:r>
      <w:r w:rsidRPr="008702B6">
        <w:rPr>
          <w:rFonts w:ascii="宋体" w:eastAsia="宋体" w:hAnsi="宋体" w:cs="Times New Roman" w:hint="eastAsia"/>
          <w:sz w:val="24"/>
          <w:szCs w:val="24"/>
        </w:rPr>
        <w:t>3</w:t>
      </w:r>
      <w:r w:rsidRPr="008702B6">
        <w:rPr>
          <w:rFonts w:ascii="宋体" w:eastAsia="宋体" w:hAnsi="宋体" w:cs="Times New Roman"/>
          <w:sz w:val="24"/>
          <w:szCs w:val="24"/>
        </w:rPr>
        <w:t>）主动申请退出者；</w:t>
      </w:r>
    </w:p>
    <w:p w14:paraId="2AEAC087" w14:textId="77777777" w:rsidR="008702B6" w:rsidRPr="008702B6" w:rsidRDefault="008702B6" w:rsidP="008702B6">
      <w:pPr>
        <w:spacing w:line="440" w:lineRule="exact"/>
        <w:rPr>
          <w:rFonts w:ascii="宋体" w:eastAsia="宋体" w:hAnsi="宋体" w:cs="Times New Roman" w:hint="eastAsia"/>
          <w:sz w:val="24"/>
          <w:szCs w:val="24"/>
        </w:rPr>
      </w:pPr>
      <w:r w:rsidRPr="008702B6">
        <w:rPr>
          <w:rFonts w:ascii="宋体" w:eastAsia="宋体" w:hAnsi="宋体" w:cs="Times New Roman"/>
          <w:sz w:val="24"/>
          <w:szCs w:val="24"/>
        </w:rPr>
        <w:t>（</w:t>
      </w:r>
      <w:r w:rsidRPr="008702B6">
        <w:rPr>
          <w:rFonts w:ascii="宋体" w:eastAsia="宋体" w:hAnsi="宋体" w:cs="Times New Roman" w:hint="eastAsia"/>
          <w:sz w:val="24"/>
          <w:szCs w:val="24"/>
        </w:rPr>
        <w:t>4</w:t>
      </w:r>
      <w:r w:rsidRPr="008702B6">
        <w:rPr>
          <w:rFonts w:ascii="宋体" w:eastAsia="宋体" w:hAnsi="宋体" w:cs="Times New Roman"/>
          <w:sz w:val="24"/>
          <w:szCs w:val="24"/>
        </w:rPr>
        <w:t>）出现考试作弊、抄袭剽窃等违规违纪行为者；</w:t>
      </w:r>
    </w:p>
    <w:p w14:paraId="317BC4EF" w14:textId="2E14D926" w:rsidR="008702B6" w:rsidRPr="008702B6" w:rsidRDefault="008702B6" w:rsidP="008702B6">
      <w:pPr>
        <w:spacing w:line="440" w:lineRule="exact"/>
        <w:ind w:firstLineChars="200" w:firstLine="480"/>
        <w:rPr>
          <w:rFonts w:ascii="宋体" w:eastAsia="宋体" w:hAnsi="宋体" w:hint="eastAsia"/>
          <w:sz w:val="24"/>
          <w:szCs w:val="24"/>
        </w:rPr>
      </w:pPr>
      <w:r w:rsidRPr="008702B6">
        <w:rPr>
          <w:rFonts w:ascii="宋体" w:eastAsia="宋体" w:hAnsi="宋体"/>
          <w:sz w:val="24"/>
          <w:szCs w:val="24"/>
        </w:rPr>
        <w:t>一般情况下，学生满足</w:t>
      </w:r>
      <w:proofErr w:type="gramStart"/>
      <w:r w:rsidRPr="008702B6">
        <w:rPr>
          <w:rFonts w:ascii="宋体" w:eastAsia="宋体" w:hAnsi="宋体"/>
          <w:sz w:val="24"/>
          <w:szCs w:val="24"/>
        </w:rPr>
        <w:t>以上其中</w:t>
      </w:r>
      <w:proofErr w:type="gramEnd"/>
      <w:r w:rsidRPr="008702B6">
        <w:rPr>
          <w:rFonts w:ascii="宋体" w:eastAsia="宋体" w:hAnsi="宋体"/>
          <w:sz w:val="24"/>
          <w:szCs w:val="24"/>
        </w:rPr>
        <w:t>任意一项则退出</w:t>
      </w:r>
      <w:r w:rsidRPr="008702B6">
        <w:rPr>
          <w:rFonts w:ascii="宋体" w:eastAsia="宋体" w:hAnsi="宋体" w:hint="eastAsia"/>
          <w:sz w:val="24"/>
          <w:szCs w:val="24"/>
        </w:rPr>
        <w:t>基地</w:t>
      </w:r>
      <w:r w:rsidRPr="008702B6">
        <w:rPr>
          <w:rFonts w:ascii="宋体" w:eastAsia="宋体" w:hAnsi="宋体"/>
          <w:sz w:val="24"/>
          <w:szCs w:val="24"/>
        </w:rPr>
        <w:t>。如遇特殊情况，由哲学试验班工作组决定是否退出。同时</w:t>
      </w:r>
      <w:r w:rsidRPr="008702B6">
        <w:rPr>
          <w:rFonts w:ascii="宋体" w:eastAsia="宋体" w:hAnsi="宋体" w:hint="eastAsia"/>
          <w:sz w:val="24"/>
          <w:szCs w:val="24"/>
        </w:rPr>
        <w:t>哲学专业</w:t>
      </w:r>
      <w:r w:rsidRPr="008702B6">
        <w:rPr>
          <w:rFonts w:ascii="宋体" w:eastAsia="宋体" w:hAnsi="宋体"/>
          <w:sz w:val="24"/>
          <w:szCs w:val="24"/>
        </w:rPr>
        <w:t>班的</w:t>
      </w:r>
      <w:r w:rsidRPr="008702B6">
        <w:rPr>
          <w:rFonts w:ascii="宋体" w:eastAsia="宋体" w:hAnsi="宋体" w:hint="eastAsia"/>
          <w:sz w:val="24"/>
          <w:szCs w:val="24"/>
        </w:rPr>
        <w:t>学生</w:t>
      </w:r>
      <w:r w:rsidRPr="008702B6">
        <w:rPr>
          <w:rFonts w:ascii="宋体" w:eastAsia="宋体" w:hAnsi="宋体"/>
          <w:sz w:val="24"/>
          <w:szCs w:val="24"/>
        </w:rPr>
        <w:t>本着自愿原则，经考核审定后，按同等人数补入</w:t>
      </w:r>
      <w:r w:rsidRPr="008702B6">
        <w:rPr>
          <w:rFonts w:ascii="宋体" w:eastAsia="宋体" w:hAnsi="宋体" w:hint="eastAsia"/>
          <w:sz w:val="24"/>
          <w:szCs w:val="24"/>
        </w:rPr>
        <w:t>基地。</w:t>
      </w:r>
    </w:p>
    <w:sectPr w:rsidR="008702B6" w:rsidRPr="008702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CDDE9" w14:textId="77777777" w:rsidR="00F7708F" w:rsidRDefault="00F7708F" w:rsidP="008702B6">
      <w:pPr>
        <w:rPr>
          <w:rFonts w:hint="eastAsia"/>
        </w:rPr>
      </w:pPr>
      <w:r>
        <w:separator/>
      </w:r>
    </w:p>
  </w:endnote>
  <w:endnote w:type="continuationSeparator" w:id="0">
    <w:p w14:paraId="257DA970" w14:textId="77777777" w:rsidR="00F7708F" w:rsidRDefault="00F7708F" w:rsidP="008702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280C8" w14:textId="77777777" w:rsidR="00F7708F" w:rsidRDefault="00F7708F" w:rsidP="008702B6">
      <w:pPr>
        <w:rPr>
          <w:rFonts w:hint="eastAsia"/>
        </w:rPr>
      </w:pPr>
      <w:r>
        <w:separator/>
      </w:r>
    </w:p>
  </w:footnote>
  <w:footnote w:type="continuationSeparator" w:id="0">
    <w:p w14:paraId="3FEA4695" w14:textId="77777777" w:rsidR="00F7708F" w:rsidRDefault="00F7708F" w:rsidP="008702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FCE701"/>
    <w:multiLevelType w:val="singleLevel"/>
    <w:tmpl w:val="9BFCE701"/>
    <w:lvl w:ilvl="0">
      <w:start w:val="1"/>
      <w:numFmt w:val="chineseCounting"/>
      <w:suff w:val="nothing"/>
      <w:lvlText w:val="（%1）"/>
      <w:lvlJc w:val="left"/>
      <w:rPr>
        <w:rFonts w:hint="eastAsia"/>
      </w:rPr>
    </w:lvl>
  </w:abstractNum>
  <w:abstractNum w:abstractNumId="1" w15:restartNumberingAfterBreak="0">
    <w:nsid w:val="AED26B1C"/>
    <w:multiLevelType w:val="singleLevel"/>
    <w:tmpl w:val="AED26B1C"/>
    <w:lvl w:ilvl="0">
      <w:start w:val="1"/>
      <w:numFmt w:val="chineseCounting"/>
      <w:suff w:val="nothing"/>
      <w:lvlText w:val="（%1）"/>
      <w:lvlJc w:val="left"/>
      <w:rPr>
        <w:rFonts w:hint="eastAsia"/>
      </w:rPr>
    </w:lvl>
  </w:abstractNum>
  <w:abstractNum w:abstractNumId="2" w15:restartNumberingAfterBreak="0">
    <w:nsid w:val="39661F7C"/>
    <w:multiLevelType w:val="singleLevel"/>
    <w:tmpl w:val="39661F7C"/>
    <w:lvl w:ilvl="0">
      <w:start w:val="9"/>
      <w:numFmt w:val="chineseCounting"/>
      <w:suff w:val="nothing"/>
      <w:lvlText w:val="%1、"/>
      <w:lvlJc w:val="left"/>
      <w:rPr>
        <w:rFonts w:hint="eastAsia"/>
      </w:rPr>
    </w:lvl>
  </w:abstractNum>
  <w:abstractNum w:abstractNumId="3" w15:restartNumberingAfterBreak="0">
    <w:nsid w:val="40913639"/>
    <w:multiLevelType w:val="multilevel"/>
    <w:tmpl w:val="40913639"/>
    <w:lvl w:ilvl="0">
      <w:start w:val="10"/>
      <w:numFmt w:val="japaneseCounting"/>
      <w:lvlText w:val="%1、"/>
      <w:lvlJc w:val="left"/>
      <w:pPr>
        <w:ind w:left="420" w:hanging="420"/>
      </w:pPr>
      <w:rPr>
        <w:rFonts w:eastAsiaTheme="minorEastAsia"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8E37E55"/>
    <w:multiLevelType w:val="multilevel"/>
    <w:tmpl w:val="48E37E55"/>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4628973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584335">
    <w:abstractNumId w:val="2"/>
  </w:num>
  <w:num w:numId="3" w16cid:durableId="538710728">
    <w:abstractNumId w:val="3"/>
  </w:num>
  <w:num w:numId="4" w16cid:durableId="399638748">
    <w:abstractNumId w:val="1"/>
  </w:num>
  <w:num w:numId="5" w16cid:durableId="16890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jMmI1YzgxNTczY2Q2ZGQ1NTg2NWEyOWZlYjZlMjcifQ=="/>
  </w:docVars>
  <w:rsids>
    <w:rsidRoot w:val="004851B4"/>
    <w:rsid w:val="00030518"/>
    <w:rsid w:val="00035EFC"/>
    <w:rsid w:val="000574F5"/>
    <w:rsid w:val="000603FD"/>
    <w:rsid w:val="000F7EE2"/>
    <w:rsid w:val="001447A7"/>
    <w:rsid w:val="001503B8"/>
    <w:rsid w:val="00167CCD"/>
    <w:rsid w:val="00192644"/>
    <w:rsid w:val="001A13F4"/>
    <w:rsid w:val="001E2BB7"/>
    <w:rsid w:val="00207254"/>
    <w:rsid w:val="002163D7"/>
    <w:rsid w:val="002541D4"/>
    <w:rsid w:val="00257CA8"/>
    <w:rsid w:val="002637D0"/>
    <w:rsid w:val="002B11D9"/>
    <w:rsid w:val="002C3801"/>
    <w:rsid w:val="002D4568"/>
    <w:rsid w:val="002F4314"/>
    <w:rsid w:val="00340144"/>
    <w:rsid w:val="00345CBE"/>
    <w:rsid w:val="00357A6D"/>
    <w:rsid w:val="003815A8"/>
    <w:rsid w:val="003928A7"/>
    <w:rsid w:val="003D0EEE"/>
    <w:rsid w:val="003D1DB7"/>
    <w:rsid w:val="003D25DA"/>
    <w:rsid w:val="004253DD"/>
    <w:rsid w:val="004851B4"/>
    <w:rsid w:val="004D7523"/>
    <w:rsid w:val="00563266"/>
    <w:rsid w:val="005A59C9"/>
    <w:rsid w:val="005F7134"/>
    <w:rsid w:val="00631504"/>
    <w:rsid w:val="00665D69"/>
    <w:rsid w:val="006F2FE7"/>
    <w:rsid w:val="00740948"/>
    <w:rsid w:val="00757AEE"/>
    <w:rsid w:val="007D5C86"/>
    <w:rsid w:val="008326B2"/>
    <w:rsid w:val="008702B6"/>
    <w:rsid w:val="008B72D1"/>
    <w:rsid w:val="008D23C5"/>
    <w:rsid w:val="008F4367"/>
    <w:rsid w:val="008F4875"/>
    <w:rsid w:val="00900EA7"/>
    <w:rsid w:val="00922221"/>
    <w:rsid w:val="00923BF7"/>
    <w:rsid w:val="009253ED"/>
    <w:rsid w:val="009275B9"/>
    <w:rsid w:val="00964A63"/>
    <w:rsid w:val="00965F79"/>
    <w:rsid w:val="009A5103"/>
    <w:rsid w:val="009D7199"/>
    <w:rsid w:val="009F2389"/>
    <w:rsid w:val="00A229D0"/>
    <w:rsid w:val="00AE520E"/>
    <w:rsid w:val="00B03FD0"/>
    <w:rsid w:val="00B125D0"/>
    <w:rsid w:val="00B502C2"/>
    <w:rsid w:val="00B52FEF"/>
    <w:rsid w:val="00B933DF"/>
    <w:rsid w:val="00B93A56"/>
    <w:rsid w:val="00B957D7"/>
    <w:rsid w:val="00BD1A1F"/>
    <w:rsid w:val="00C10A84"/>
    <w:rsid w:val="00C5484E"/>
    <w:rsid w:val="00C80A07"/>
    <w:rsid w:val="00C85994"/>
    <w:rsid w:val="00CA29B5"/>
    <w:rsid w:val="00D209BB"/>
    <w:rsid w:val="00D27AB9"/>
    <w:rsid w:val="00D53035"/>
    <w:rsid w:val="00D6171D"/>
    <w:rsid w:val="00D64CD6"/>
    <w:rsid w:val="00DA00FE"/>
    <w:rsid w:val="00DA5696"/>
    <w:rsid w:val="00DB4BCA"/>
    <w:rsid w:val="00DE60BC"/>
    <w:rsid w:val="00E2140E"/>
    <w:rsid w:val="00EA5DDE"/>
    <w:rsid w:val="00EB4DDD"/>
    <w:rsid w:val="00EF19EE"/>
    <w:rsid w:val="00EF1E53"/>
    <w:rsid w:val="00F1652F"/>
    <w:rsid w:val="00F34AF4"/>
    <w:rsid w:val="00F7708F"/>
    <w:rsid w:val="00F90DF0"/>
    <w:rsid w:val="00FA5D84"/>
    <w:rsid w:val="00FC2762"/>
    <w:rsid w:val="00FD6380"/>
    <w:rsid w:val="012A3CF4"/>
    <w:rsid w:val="02EE0707"/>
    <w:rsid w:val="033F3A6E"/>
    <w:rsid w:val="040A1002"/>
    <w:rsid w:val="046B4942"/>
    <w:rsid w:val="07BB7C23"/>
    <w:rsid w:val="09511B51"/>
    <w:rsid w:val="09917BEB"/>
    <w:rsid w:val="0B831A47"/>
    <w:rsid w:val="0EAA4EB7"/>
    <w:rsid w:val="10855ECB"/>
    <w:rsid w:val="13C13BBB"/>
    <w:rsid w:val="141B3269"/>
    <w:rsid w:val="157F2C76"/>
    <w:rsid w:val="15834111"/>
    <w:rsid w:val="175016F5"/>
    <w:rsid w:val="18E47A1D"/>
    <w:rsid w:val="1D931466"/>
    <w:rsid w:val="20B44079"/>
    <w:rsid w:val="211F2B06"/>
    <w:rsid w:val="236C50A0"/>
    <w:rsid w:val="23B82475"/>
    <w:rsid w:val="23DC6DE7"/>
    <w:rsid w:val="24807432"/>
    <w:rsid w:val="25283D1B"/>
    <w:rsid w:val="25384434"/>
    <w:rsid w:val="29831338"/>
    <w:rsid w:val="2C7E68DB"/>
    <w:rsid w:val="2D1B3143"/>
    <w:rsid w:val="2D7E0D77"/>
    <w:rsid w:val="2DEA4E78"/>
    <w:rsid w:val="2EB05173"/>
    <w:rsid w:val="2F184440"/>
    <w:rsid w:val="31C355F0"/>
    <w:rsid w:val="339E4A0A"/>
    <w:rsid w:val="35901850"/>
    <w:rsid w:val="359F386D"/>
    <w:rsid w:val="37E05570"/>
    <w:rsid w:val="39D91E4A"/>
    <w:rsid w:val="3AC95490"/>
    <w:rsid w:val="41A767B2"/>
    <w:rsid w:val="4506163C"/>
    <w:rsid w:val="462C302D"/>
    <w:rsid w:val="482F565A"/>
    <w:rsid w:val="49863307"/>
    <w:rsid w:val="4AC22F47"/>
    <w:rsid w:val="4C8F3363"/>
    <w:rsid w:val="4ECB6AE8"/>
    <w:rsid w:val="4F4A0974"/>
    <w:rsid w:val="52C5524E"/>
    <w:rsid w:val="57B8289A"/>
    <w:rsid w:val="588A5FA0"/>
    <w:rsid w:val="5B0A7ABB"/>
    <w:rsid w:val="5BFC23A4"/>
    <w:rsid w:val="5E420235"/>
    <w:rsid w:val="5E557BFE"/>
    <w:rsid w:val="5E715306"/>
    <w:rsid w:val="5EB540C0"/>
    <w:rsid w:val="603B13E0"/>
    <w:rsid w:val="6120328A"/>
    <w:rsid w:val="620E082A"/>
    <w:rsid w:val="639C0BAB"/>
    <w:rsid w:val="65132946"/>
    <w:rsid w:val="65671D55"/>
    <w:rsid w:val="65D85E53"/>
    <w:rsid w:val="6679056C"/>
    <w:rsid w:val="6771202D"/>
    <w:rsid w:val="68A22305"/>
    <w:rsid w:val="6A5C603F"/>
    <w:rsid w:val="6AA950B1"/>
    <w:rsid w:val="6B6B1AF8"/>
    <w:rsid w:val="6BA240C1"/>
    <w:rsid w:val="6E2D1C65"/>
    <w:rsid w:val="6F20166F"/>
    <w:rsid w:val="71E71F5B"/>
    <w:rsid w:val="731F0817"/>
    <w:rsid w:val="73B26116"/>
    <w:rsid w:val="73BE05B6"/>
    <w:rsid w:val="75B53631"/>
    <w:rsid w:val="762D3924"/>
    <w:rsid w:val="772269FE"/>
    <w:rsid w:val="77B34929"/>
    <w:rsid w:val="78D41F79"/>
    <w:rsid w:val="7E1E12C3"/>
    <w:rsid w:val="7EC143D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4A186"/>
  <w15:docId w15:val="{09DD5CC4-A54F-408E-ABB3-603BDBB8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widowControl/>
      <w:spacing w:before="100" w:beforeAutospacing="1" w:after="100" w:afterAutospacing="1"/>
      <w:jc w:val="left"/>
    </w:pPr>
    <w:rPr>
      <w:rFonts w:ascii="宋体" w:hAnsi="宋体" w:cs="宋体"/>
      <w:kern w:val="0"/>
      <w:sz w:val="24"/>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lang w:bidi="ar-SA"/>
    </w:rPr>
  </w:style>
  <w:style w:type="paragraph" w:customStyle="1" w:styleId="1">
    <w:name w:val="样式1"/>
    <w:basedOn w:val="a"/>
    <w:autoRedefine/>
    <w:qFormat/>
    <w:pPr>
      <w:spacing w:line="210" w:lineRule="exact"/>
      <w:jc w:val="center"/>
    </w:pPr>
    <w:rPr>
      <w:rFonts w:ascii="宋体" w:hAnsi="宋体"/>
      <w:bCs/>
      <w:sz w:val="18"/>
      <w:szCs w:val="18"/>
    </w:rPr>
  </w:style>
  <w:style w:type="paragraph" w:styleId="a9">
    <w:name w:val="List Paragraph"/>
    <w:basedOn w:val="a"/>
    <w:autoRedefine/>
    <w:uiPriority w:val="99"/>
    <w:qFormat/>
    <w:pPr>
      <w:ind w:firstLineChars="200" w:firstLine="420"/>
    </w:pPr>
  </w:style>
  <w:style w:type="character" w:customStyle="1" w:styleId="font11">
    <w:name w:val="font11"/>
    <w:basedOn w:val="a0"/>
    <w:rPr>
      <w:rFonts w:ascii="Times New Roman" w:hAnsi="Times New Roman" w:cs="Times New Roman" w:hint="default"/>
      <w:color w:val="000000"/>
      <w:sz w:val="21"/>
      <w:szCs w:val="21"/>
      <w:u w:val="none"/>
    </w:rPr>
  </w:style>
  <w:style w:type="character" w:customStyle="1" w:styleId="font21">
    <w:name w:val="font21"/>
    <w:basedOn w:val="a0"/>
    <w:rPr>
      <w:rFonts w:ascii="宋体" w:eastAsia="宋体" w:hAnsi="宋体" w:cs="宋体" w:hint="eastAsia"/>
      <w:color w:val="000000"/>
      <w:sz w:val="18"/>
      <w:szCs w:val="18"/>
      <w:u w:val="none"/>
    </w:rPr>
  </w:style>
  <w:style w:type="character" w:customStyle="1" w:styleId="font31">
    <w:name w:val="font31"/>
    <w:basedOn w:val="a0"/>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B6887-C29A-436A-A682-D0446769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feiyan</dc:creator>
  <cp:lastModifiedBy>ding wang</cp:lastModifiedBy>
  <cp:revision>30</cp:revision>
  <cp:lastPrinted>2024-04-10T07:53:00Z</cp:lastPrinted>
  <dcterms:created xsi:type="dcterms:W3CDTF">2022-04-18T09:33:00Z</dcterms:created>
  <dcterms:modified xsi:type="dcterms:W3CDTF">2024-09-02T08:20:00Z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eyJoZGlkIjoiODRmOWFiMmNkZGQ1YjE5MjQwMDAwYjBjNDFiYTc5OGMifQ==</vt:lpwstr>
  </property>
  <property fmtid="{D5CDD505-2E9C-101B-9397-08002B2CF9AE}" pid="3" name="KSOProductBuildVer">
    <vt:lpwstr>2052-12.1.0.16417</vt:lpwstr>
  </property>
  <property fmtid="{D5CDD505-2E9C-101B-9397-08002B2CF9AE}" pid="4" name="ICV">
    <vt:lpwstr>340BBB6F4C8E47EA8113820EF6B64EF2_13</vt:lpwstr>
  </property>
</Properties>
</file>