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73A7B0">
      <w:pPr>
        <w:spacing w:line="360" w:lineRule="auto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r>
        <w:rPr>
          <w:rFonts w:hint="eastAsia" w:ascii="仿宋" w:hAnsi="仿宋" w:eastAsia="仿宋" w:cs="仿宋"/>
          <w:sz w:val="32"/>
          <w:szCs w:val="32"/>
        </w:rPr>
        <w:t>附件2：</w:t>
      </w:r>
    </w:p>
    <w:p w14:paraId="52197232">
      <w:pPr>
        <w:jc w:val="center"/>
        <w:rPr>
          <w:rFonts w:hint="default" w:ascii="Times New Roman" w:hAnsi="Times New Roman" w:eastAsia="方正小标宋_GBK" w:cs="Times New Roman"/>
          <w:b/>
          <w:bCs/>
          <w:spacing w:val="-17"/>
          <w:sz w:val="36"/>
          <w:szCs w:val="36"/>
          <w:lang w:val="zh-CN"/>
        </w:rPr>
      </w:pPr>
      <w:r>
        <w:rPr>
          <w:rFonts w:hint="default" w:ascii="Times New Roman" w:hAnsi="Times New Roman" w:eastAsia="方正小标宋_GBK" w:cs="Times New Roman"/>
          <w:b/>
          <w:bCs/>
          <w:spacing w:val="-17"/>
          <w:kern w:val="0"/>
          <w:sz w:val="36"/>
          <w:szCs w:val="36"/>
        </w:rPr>
        <w:t>20</w:t>
      </w:r>
      <w:r>
        <w:rPr>
          <w:rFonts w:hint="eastAsia" w:ascii="Times New Roman" w:hAnsi="Times New Roman" w:eastAsia="方正小标宋_GBK" w:cs="Times New Roman"/>
          <w:b/>
          <w:bCs/>
          <w:spacing w:val="-17"/>
          <w:kern w:val="0"/>
          <w:sz w:val="36"/>
          <w:szCs w:val="36"/>
          <w:lang w:val="en-US" w:eastAsia="zh-CN"/>
        </w:rPr>
        <w:t>2</w:t>
      </w:r>
      <w:r>
        <w:rPr>
          <w:rFonts w:hint="eastAsia" w:eastAsia="方正小标宋_GBK" w:cs="Times New Roman"/>
          <w:b/>
          <w:bCs/>
          <w:spacing w:val="-17"/>
          <w:kern w:val="0"/>
          <w:sz w:val="36"/>
          <w:szCs w:val="36"/>
          <w:lang w:val="en-US" w:eastAsia="zh-CN"/>
        </w:rPr>
        <w:t>5</w:t>
      </w:r>
      <w:r>
        <w:rPr>
          <w:rFonts w:hint="default" w:ascii="Times New Roman" w:hAnsi="Times New Roman" w:eastAsia="方正小标宋_GBK" w:cs="Times New Roman"/>
          <w:b/>
          <w:bCs/>
          <w:spacing w:val="-17"/>
          <w:kern w:val="0"/>
          <w:sz w:val="36"/>
          <w:szCs w:val="36"/>
        </w:rPr>
        <w:t>年</w:t>
      </w:r>
      <w:r>
        <w:rPr>
          <w:rFonts w:hint="default" w:eastAsia="方正小标宋_GBK" w:cs="Times New Roman"/>
          <w:b/>
          <w:bCs/>
          <w:spacing w:val="-17"/>
          <w:kern w:val="0"/>
          <w:sz w:val="36"/>
          <w:szCs w:val="36"/>
          <w:lang w:eastAsia="zh-CN"/>
        </w:rPr>
        <w:t>余杭区、临平区</w:t>
      </w:r>
      <w:r>
        <w:rPr>
          <w:rFonts w:hint="default" w:ascii="Times New Roman" w:hAnsi="Times New Roman" w:eastAsia="方正小标宋_GBK" w:cs="Times New Roman"/>
          <w:b/>
          <w:bCs/>
          <w:spacing w:val="-17"/>
          <w:kern w:val="0"/>
          <w:sz w:val="36"/>
          <w:szCs w:val="36"/>
        </w:rPr>
        <w:t>普通高中自主招生推荐表</w:t>
      </w:r>
    </w:p>
    <w:bookmarkEnd w:id="0"/>
    <w:tbl>
      <w:tblPr>
        <w:tblStyle w:val="2"/>
        <w:tblW w:w="8922" w:type="dxa"/>
        <w:tblInd w:w="11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184"/>
        <w:gridCol w:w="182"/>
        <w:gridCol w:w="354"/>
        <w:gridCol w:w="485"/>
        <w:gridCol w:w="55"/>
        <w:gridCol w:w="540"/>
        <w:gridCol w:w="341"/>
        <w:gridCol w:w="230"/>
        <w:gridCol w:w="65"/>
        <w:gridCol w:w="680"/>
        <w:gridCol w:w="220"/>
        <w:gridCol w:w="705"/>
        <w:gridCol w:w="639"/>
        <w:gridCol w:w="349"/>
        <w:gridCol w:w="107"/>
        <w:gridCol w:w="843"/>
        <w:gridCol w:w="417"/>
        <w:gridCol w:w="570"/>
        <w:gridCol w:w="1050"/>
        <w:gridCol w:w="14"/>
      </w:tblGrid>
      <w:tr w14:paraId="2720FD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765" w:hRule="atLeast"/>
        </w:trPr>
        <w:tc>
          <w:tcPr>
            <w:tcW w:w="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3BC98A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所在</w:t>
            </w:r>
          </w:p>
          <w:p w14:paraId="5322A009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学校</w:t>
            </w:r>
          </w:p>
        </w:tc>
        <w:tc>
          <w:tcPr>
            <w:tcW w:w="243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F651EF3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B853D62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被推荐学校</w:t>
            </w:r>
          </w:p>
        </w:tc>
        <w:tc>
          <w:tcPr>
            <w:tcW w:w="30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D0FB0F6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62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4AF99A9">
            <w:pPr>
              <w:widowControl/>
              <w:ind w:firstLine="315" w:firstLineChars="150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照  片</w:t>
            </w:r>
          </w:p>
        </w:tc>
      </w:tr>
      <w:tr w14:paraId="4C903A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535" w:hRule="atLeast"/>
        </w:trPr>
        <w:tc>
          <w:tcPr>
            <w:tcW w:w="8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EBDBF0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姓名</w:t>
            </w:r>
          </w:p>
        </w:tc>
        <w:tc>
          <w:tcPr>
            <w:tcW w:w="126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B42E51B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51B00A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性别</w:t>
            </w:r>
          </w:p>
        </w:tc>
        <w:tc>
          <w:tcPr>
            <w:tcW w:w="63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A58FA6C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A15BB2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出生</w:t>
            </w:r>
          </w:p>
          <w:p w14:paraId="2A28B0B2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年月</w:t>
            </w:r>
          </w:p>
        </w:tc>
        <w:tc>
          <w:tcPr>
            <w:tcW w:w="134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DA15E93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4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AB7A6E9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户籍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C3549D3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162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495F403B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3C5E47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614" w:hRule="atLeast"/>
        </w:trPr>
        <w:tc>
          <w:tcPr>
            <w:tcW w:w="8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5DD6B1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学籍</w:t>
            </w:r>
          </w:p>
          <w:p w14:paraId="78CCCC4E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辅号</w:t>
            </w:r>
          </w:p>
        </w:tc>
        <w:tc>
          <w:tcPr>
            <w:tcW w:w="180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E6EFA47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63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CDFB95F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政治</w:t>
            </w:r>
          </w:p>
          <w:p w14:paraId="708B8989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面貌</w:t>
            </w:r>
          </w:p>
        </w:tc>
        <w:tc>
          <w:tcPr>
            <w:tcW w:w="9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90F092D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E02920C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是否学生干部</w:t>
            </w:r>
          </w:p>
          <w:p w14:paraId="42A8FED7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（现任何职）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858A41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162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AC1A601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3BEB25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778" w:hRule="atLeast"/>
        </w:trPr>
        <w:tc>
          <w:tcPr>
            <w:tcW w:w="8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DA88EF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家庭</w:t>
            </w:r>
          </w:p>
          <w:p w14:paraId="13852BBF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住址</w:t>
            </w:r>
          </w:p>
        </w:tc>
        <w:tc>
          <w:tcPr>
            <w:tcW w:w="5136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6E32FE2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  <w:p w14:paraId="2FE0BA10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FE38310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所属</w:t>
            </w:r>
          </w:p>
          <w:p w14:paraId="3904C3AB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派出所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220C59B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</w:tr>
      <w:tr w14:paraId="04BD83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925" w:hRule="atLeast"/>
        </w:trPr>
        <w:tc>
          <w:tcPr>
            <w:tcW w:w="8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663BA0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健康</w:t>
            </w:r>
          </w:p>
          <w:p w14:paraId="16E85F84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状况</w:t>
            </w:r>
          </w:p>
        </w:tc>
        <w:tc>
          <w:tcPr>
            <w:tcW w:w="243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08A3F56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D084680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联系</w:t>
            </w:r>
          </w:p>
          <w:p w14:paraId="294741B0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电话</w:t>
            </w:r>
          </w:p>
        </w:tc>
        <w:tc>
          <w:tcPr>
            <w:tcW w:w="468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5678A66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</w:tr>
      <w:tr w14:paraId="3EF6ED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285" w:hRule="atLeast"/>
        </w:trPr>
        <w:tc>
          <w:tcPr>
            <w:tcW w:w="89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9F1A4D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家庭</w:t>
            </w:r>
          </w:p>
          <w:p w14:paraId="6708B8FB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主要</w:t>
            </w:r>
          </w:p>
          <w:p w14:paraId="46059CC7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成员</w:t>
            </w:r>
          </w:p>
          <w:p w14:paraId="73F41895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情况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20B437E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称谓</w:t>
            </w: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9F00B6E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姓  名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4C86075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政治</w:t>
            </w:r>
          </w:p>
          <w:p w14:paraId="2E23889C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面貌</w:t>
            </w:r>
          </w:p>
        </w:tc>
        <w:tc>
          <w:tcPr>
            <w:tcW w:w="30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AEF7E88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工作单位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008C617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电  话</w:t>
            </w:r>
          </w:p>
        </w:tc>
      </w:tr>
      <w:tr w14:paraId="71DD03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563" w:hRule="atLeast"/>
        </w:trPr>
        <w:tc>
          <w:tcPr>
            <w:tcW w:w="89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DB0337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7F752C0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4645FB70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E0AAB5A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30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5199F40C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C3180F7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</w:tr>
      <w:tr w14:paraId="0F8055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599" w:hRule="atLeast"/>
        </w:trPr>
        <w:tc>
          <w:tcPr>
            <w:tcW w:w="89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81B21A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8B46378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7C6F9E53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6CB058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30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32C4CFD8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3AF02AE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4C05C9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599" w:hRule="atLeast"/>
        </w:trPr>
        <w:tc>
          <w:tcPr>
            <w:tcW w:w="89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98704E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3267C09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097D20A4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E4DE413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30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6CB115C5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37E754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</w:tr>
      <w:tr w14:paraId="55D63B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650" w:hRule="atLeast"/>
        </w:trPr>
        <w:tc>
          <w:tcPr>
            <w:tcW w:w="8908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05AB0EA2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初中阶段所获</w:t>
            </w:r>
            <w:r>
              <w:rPr>
                <w:rFonts w:hint="eastAsia" w:eastAsia="宋体" w:cs="Times New Roman"/>
                <w:kern w:val="0"/>
                <w:sz w:val="21"/>
                <w:szCs w:val="21"/>
                <w:lang w:eastAsia="zh-CN"/>
              </w:rPr>
              <w:t>主要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荣誉</w:t>
            </w:r>
          </w:p>
        </w:tc>
      </w:tr>
      <w:tr w14:paraId="538220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585" w:hRule="atLeast"/>
        </w:trPr>
        <w:tc>
          <w:tcPr>
            <w:tcW w:w="8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7E1344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年  级</w:t>
            </w:r>
          </w:p>
        </w:tc>
        <w:tc>
          <w:tcPr>
            <w:tcW w:w="23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0048B891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名     称</w:t>
            </w:r>
          </w:p>
        </w:tc>
        <w:tc>
          <w:tcPr>
            <w:tcW w:w="402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4057A392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颁  发  单  位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70E54116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证 明 人</w:t>
            </w:r>
          </w:p>
        </w:tc>
      </w:tr>
      <w:tr w14:paraId="107F3B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425" w:hRule="atLeast"/>
        </w:trPr>
        <w:tc>
          <w:tcPr>
            <w:tcW w:w="8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922E3CE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23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bottom"/>
          </w:tcPr>
          <w:p w14:paraId="30A5F607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402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bottom"/>
          </w:tcPr>
          <w:p w14:paraId="1A0F8C6A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bottom"/>
          </w:tcPr>
          <w:p w14:paraId="195566E2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</w:tr>
      <w:tr w14:paraId="5D23D1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585" w:hRule="atLeast"/>
        </w:trPr>
        <w:tc>
          <w:tcPr>
            <w:tcW w:w="8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899FBFC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23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bottom"/>
          </w:tcPr>
          <w:p w14:paraId="6A3437E3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402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bottom"/>
          </w:tcPr>
          <w:p w14:paraId="595A861A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bottom"/>
          </w:tcPr>
          <w:p w14:paraId="2007FFA8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</w:tr>
      <w:tr w14:paraId="765529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trHeight w:val="585" w:hRule="atLeast"/>
        </w:trPr>
        <w:tc>
          <w:tcPr>
            <w:tcW w:w="8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CDE319E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23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bottom"/>
          </w:tcPr>
          <w:p w14:paraId="59A44468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402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bottom"/>
          </w:tcPr>
          <w:p w14:paraId="304C2485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bottom"/>
          </w:tcPr>
          <w:p w14:paraId="1826B1CF"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</w:tr>
      <w:tr w14:paraId="0054E0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590" w:hRule="atLeast"/>
        </w:trPr>
        <w:tc>
          <w:tcPr>
            <w:tcW w:w="8908" w:type="dxa"/>
            <w:gridSpan w:val="20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F1305D4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符合推荐的条件：</w:t>
            </w:r>
          </w:p>
          <w:p w14:paraId="355C2204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5A78DA8C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7E2B2A52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295FE4D7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02563256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5333C124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14986876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349D38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590" w:hRule="atLeast"/>
        </w:trPr>
        <w:tc>
          <w:tcPr>
            <w:tcW w:w="8908" w:type="dxa"/>
            <w:gridSpan w:val="2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20130C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52F20A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2287" w:hRule="atLeast"/>
        </w:trPr>
        <w:tc>
          <w:tcPr>
            <w:tcW w:w="8908" w:type="dxa"/>
            <w:gridSpan w:val="2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792D4E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7245B1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922" w:type="dxa"/>
            <w:gridSpan w:val="2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1F0304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初中阶段学习情况</w:t>
            </w:r>
          </w:p>
        </w:tc>
      </w:tr>
      <w:tr w14:paraId="085311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20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8C4367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学习成绩</w:t>
            </w:r>
          </w:p>
        </w:tc>
        <w:tc>
          <w:tcPr>
            <w:tcW w:w="93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09CB8D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总  分</w:t>
            </w:r>
          </w:p>
        </w:tc>
        <w:tc>
          <w:tcPr>
            <w:tcW w:w="97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DE8D8AB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语  文</w:t>
            </w:r>
          </w:p>
        </w:tc>
        <w:tc>
          <w:tcPr>
            <w:tcW w:w="9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3EFF27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数  学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44AD36F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英  语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FEF3481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科  学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44579C9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社 / 政</w:t>
            </w:r>
          </w:p>
        </w:tc>
        <w:tc>
          <w:tcPr>
            <w:tcW w:w="106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EF983B9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体  育</w:t>
            </w:r>
          </w:p>
        </w:tc>
      </w:tr>
      <w:tr w14:paraId="5984E8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097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31DF34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both"/>
              <w:textAlignment w:val="auto"/>
              <w:outlineLvl w:val="9"/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 w:cs="Times New Roman"/>
                <w:kern w:val="0"/>
                <w:sz w:val="21"/>
                <w:szCs w:val="21"/>
                <w:lang w:val="en-US" w:eastAsia="zh-CN"/>
              </w:rPr>
              <w:t xml:space="preserve"> 九年级上 期末考试</w:t>
            </w:r>
          </w:p>
        </w:tc>
        <w:tc>
          <w:tcPr>
            <w:tcW w:w="9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E90B97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570CD8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B1AB26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55633E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A01BA6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128771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C09AFD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</w:tr>
      <w:tr w14:paraId="2CC3B0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0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15EE64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 w:cs="Times New Roman"/>
                <w:kern w:val="0"/>
                <w:sz w:val="21"/>
                <w:szCs w:val="21"/>
                <w:lang w:eastAsia="zh-CN"/>
              </w:rPr>
              <w:t>九年级下</w:t>
            </w:r>
            <w:r>
              <w:rPr>
                <w:rFonts w:hint="eastAsia" w:eastAsia="宋体" w:cs="Times New Roman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eastAsia="宋体" w:cs="Times New Roman"/>
                <w:kern w:val="0"/>
                <w:sz w:val="21"/>
                <w:szCs w:val="21"/>
                <w:lang w:eastAsia="zh-CN"/>
              </w:rPr>
              <w:t>一模考试</w:t>
            </w:r>
          </w:p>
        </w:tc>
        <w:tc>
          <w:tcPr>
            <w:tcW w:w="9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8E483B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3B7AED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6511FA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EB3BC7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67EA1D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8356DD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999BFB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01C3C9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107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01DF50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综合素质测评等第</w:t>
            </w:r>
          </w:p>
        </w:tc>
        <w:tc>
          <w:tcPr>
            <w:tcW w:w="102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E5B2A80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审美</w:t>
            </w:r>
          </w:p>
          <w:p w14:paraId="60BB98CC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与艺术</w:t>
            </w:r>
          </w:p>
        </w:tc>
        <w:tc>
          <w:tcPr>
            <w:tcW w:w="93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C4305D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7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CCCF9EE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运动</w:t>
            </w:r>
          </w:p>
          <w:p w14:paraId="642FDF83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与健康</w:t>
            </w:r>
          </w:p>
        </w:tc>
        <w:tc>
          <w:tcPr>
            <w:tcW w:w="92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4E99DF0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8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A81166D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劳动</w:t>
            </w:r>
          </w:p>
          <w:p w14:paraId="69A5CBA8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与技能</w:t>
            </w:r>
          </w:p>
        </w:tc>
        <w:tc>
          <w:tcPr>
            <w:tcW w:w="9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C975B58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8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5F0E03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探究</w:t>
            </w:r>
          </w:p>
          <w:p w14:paraId="36BA94C7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与实践</w:t>
            </w: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B3F082D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</w:tr>
      <w:tr w14:paraId="437B99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</w:trPr>
        <w:tc>
          <w:tcPr>
            <w:tcW w:w="1258" w:type="dxa"/>
            <w:gridSpan w:val="3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852AA6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该生</w:t>
            </w:r>
          </w:p>
          <w:p w14:paraId="7B2C3529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综合</w:t>
            </w:r>
          </w:p>
          <w:p w14:paraId="34A4D799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评语</w:t>
            </w:r>
          </w:p>
        </w:tc>
        <w:tc>
          <w:tcPr>
            <w:tcW w:w="7664" w:type="dxa"/>
            <w:gridSpan w:val="18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0006A3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0B72433C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0C7C7E68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2FB7BD08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699F5251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36617672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4F365453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379F4B16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4BAD25FF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3D92E831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7567BFA1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</w:tc>
      </w:tr>
      <w:tr w14:paraId="50CC49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</w:trPr>
        <w:tc>
          <w:tcPr>
            <w:tcW w:w="1258" w:type="dxa"/>
            <w:gridSpan w:val="3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C975FC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7664" w:type="dxa"/>
            <w:gridSpan w:val="1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233391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525E77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</w:trPr>
        <w:tc>
          <w:tcPr>
            <w:tcW w:w="1258" w:type="dxa"/>
            <w:gridSpan w:val="3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7BFED4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7664" w:type="dxa"/>
            <w:gridSpan w:val="1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28F590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46268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1" w:hRule="atLeast"/>
        </w:trPr>
        <w:tc>
          <w:tcPr>
            <w:tcW w:w="1258" w:type="dxa"/>
            <w:gridSpan w:val="3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C392DA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7664" w:type="dxa"/>
            <w:gridSpan w:val="1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ECED27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5D2BA2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6" w:hRule="atLeast"/>
        </w:trPr>
        <w:tc>
          <w:tcPr>
            <w:tcW w:w="8922" w:type="dxa"/>
            <w:gridSpan w:val="21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B6EA66D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/>
                <w:kern w:val="0"/>
                <w:sz w:val="21"/>
                <w:szCs w:val="21"/>
              </w:rPr>
            </w:pPr>
          </w:p>
          <w:p w14:paraId="6BC944E1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textAlignment w:val="auto"/>
              <w:outlineLvl w:val="9"/>
              <w:rPr>
                <w:rFonts w:hint="eastAsia" w:ascii="Times New Roman" w:hAnsi="Times New Roman" w:eastAsia="宋体" w:cs="Times New Roman"/>
                <w:b/>
                <w:bCs w:val="0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kern w:val="0"/>
                <w:sz w:val="21"/>
                <w:szCs w:val="21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我志愿选择自主招生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eastAsia="zh-CN"/>
              </w:rPr>
              <w:t>推荐至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u w:val="single"/>
              </w:rPr>
              <w:t xml:space="preserve">           </w:t>
            </w:r>
            <w:r>
              <w:rPr>
                <w:rFonts w:hint="eastAsia" w:eastAsia="宋体" w:cs="Times New Roman"/>
                <w:kern w:val="0"/>
                <w:sz w:val="21"/>
                <w:szCs w:val="21"/>
                <w:u w:val="single"/>
                <w:lang w:val="en-US" w:eastAsia="zh-CN"/>
              </w:rPr>
              <w:t xml:space="preserve">     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u w:val="single"/>
              </w:rPr>
              <w:t xml:space="preserve">      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学校</w:t>
            </w:r>
            <w:r>
              <w:rPr>
                <w:rFonts w:hint="default" w:ascii="Times New Roman" w:hAnsi="Times New Roman" w:eastAsia="宋体" w:cs="Times New Roman"/>
                <w:b/>
                <w:kern w:val="0"/>
                <w:sz w:val="21"/>
                <w:szCs w:val="21"/>
              </w:rPr>
              <w:t>（</w:t>
            </w:r>
            <w:r>
              <w:rPr>
                <w:rFonts w:hint="eastAsia" w:eastAsia="宋体" w:cs="Times New Roman"/>
                <w:b/>
                <w:kern w:val="0"/>
                <w:sz w:val="21"/>
                <w:szCs w:val="21"/>
                <w:lang w:eastAsia="zh-CN"/>
              </w:rPr>
              <w:t>术科测试成绩合格后将</w:t>
            </w:r>
            <w:r>
              <w:rPr>
                <w:rFonts w:hint="eastAsia" w:ascii="Times New Roman" w:hAnsi="Times New Roman" w:eastAsia="宋体" w:cs="Times New Roman"/>
                <w:b/>
                <w:kern w:val="0"/>
                <w:sz w:val="21"/>
                <w:szCs w:val="21"/>
              </w:rPr>
              <w:t>参加</w:t>
            </w:r>
            <w:r>
              <w:rPr>
                <w:rFonts w:hint="eastAsia" w:eastAsia="宋体" w:cs="Times New Roman"/>
                <w:b/>
                <w:kern w:val="0"/>
                <w:sz w:val="21"/>
                <w:szCs w:val="21"/>
                <w:lang w:val="en-US" w:eastAsia="zh-CN"/>
              </w:rPr>
              <w:t>中考，</w:t>
            </w:r>
            <w:r>
              <w:rPr>
                <w:rFonts w:hint="eastAsia" w:ascii="Times New Roman" w:hAnsi="Times New Roman" w:eastAsia="宋体" w:cs="Times New Roman"/>
                <w:b/>
                <w:color w:val="000000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在中考后根据两区共同划定</w:t>
            </w:r>
            <w:r>
              <w:rPr>
                <w:rFonts w:hint="eastAsia" w:eastAsia="宋体" w:cs="Times New Roman"/>
                <w:b/>
                <w:color w:val="000000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的</w:t>
            </w:r>
            <w:r>
              <w:rPr>
                <w:rFonts w:hint="eastAsia" w:ascii="Times New Roman" w:hAnsi="Times New Roman" w:eastAsia="宋体" w:cs="Times New Roman"/>
                <w:b/>
                <w:color w:val="000000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基础控制分数线，中考成绩达到基础控制分数线的考生才能被录取</w:t>
            </w:r>
            <w:r>
              <w:rPr>
                <w:rFonts w:hint="eastAsia" w:eastAsia="宋体" w:cs="Times New Roman"/>
                <w:b/>
                <w:spacing w:val="-6"/>
                <w:kern w:val="0"/>
                <w:sz w:val="21"/>
                <w:szCs w:val="21"/>
                <w:lang w:val="en-US"/>
              </w:rPr>
              <w:t>。</w:t>
            </w:r>
            <w:r>
              <w:rPr>
                <w:rFonts w:hint="eastAsia" w:ascii="Times New Roman" w:hAnsi="Times New Roman" w:eastAsia="宋体" w:cs="Times New Roman"/>
                <w:b/>
                <w:kern w:val="0"/>
                <w:sz w:val="21"/>
                <w:szCs w:val="21"/>
              </w:rPr>
              <w:t>）</w:t>
            </w:r>
          </w:p>
          <w:p w14:paraId="15DAE340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  <w:t xml:space="preserve">             </w:t>
            </w:r>
          </w:p>
          <w:p w14:paraId="5683B0A2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  <w:t xml:space="preserve">          </w:t>
            </w:r>
            <w:r>
              <w:rPr>
                <w:rFonts w:hint="eastAsia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  <w:t xml:space="preserve"> </w:t>
            </w:r>
          </w:p>
          <w:p w14:paraId="0BE65732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</w:pPr>
          </w:p>
          <w:p w14:paraId="2D5FB92A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kern w:val="0"/>
                <w:sz w:val="21"/>
                <w:szCs w:val="21"/>
              </w:rPr>
            </w:pPr>
            <w:r>
              <w:rPr>
                <w:rFonts w:hint="eastAsia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  <w:t xml:space="preserve">                                     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kern w:val="0"/>
                <w:sz w:val="21"/>
                <w:szCs w:val="21"/>
              </w:rPr>
              <w:t xml:space="preserve">学生签名：             </w:t>
            </w:r>
            <w:r>
              <w:rPr>
                <w:rFonts w:hint="eastAsia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kern w:val="0"/>
                <w:sz w:val="21"/>
                <w:szCs w:val="21"/>
              </w:rPr>
              <w:t xml:space="preserve"> 家长签名：</w:t>
            </w:r>
          </w:p>
          <w:p w14:paraId="31F05D05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textAlignment w:val="auto"/>
              <w:outlineLvl w:val="9"/>
              <w:rPr>
                <w:rFonts w:hint="eastAsia" w:ascii="Times New Roman" w:hAnsi="Times New Roman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 w:cs="Times New Roman"/>
                <w:b w:val="0"/>
                <w:bCs/>
                <w:kern w:val="0"/>
                <w:sz w:val="21"/>
                <w:szCs w:val="21"/>
                <w:lang w:val="en-US" w:eastAsia="zh-CN"/>
              </w:rPr>
              <w:t xml:space="preserve"> </w:t>
            </w:r>
          </w:p>
          <w:p w14:paraId="38962AD6">
            <w:pPr>
              <w:widowControl/>
              <w:wordWrap/>
              <w:adjustRightInd/>
              <w:snapToGrid/>
              <w:spacing w:line="0" w:lineRule="atLeast"/>
              <w:ind w:left="0" w:leftChars="0" w:right="0" w:firstLine="0" w:firstLineChars="0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   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 xml:space="preserve">                     </w:t>
            </w:r>
            <w:r>
              <w:rPr>
                <w:rFonts w:hint="eastAsia" w:eastAsia="宋体" w:cs="Times New Roman"/>
                <w:kern w:val="0"/>
                <w:sz w:val="21"/>
                <w:szCs w:val="21"/>
                <w:lang w:val="en-US" w:eastAsia="zh-CN"/>
              </w:rPr>
              <w:t xml:space="preserve">                              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eastAsia="宋体" w:cs="Times New Roman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年 </w:t>
            </w:r>
            <w:r>
              <w:rPr>
                <w:rFonts w:hint="eastAsia" w:eastAsia="宋体" w:cs="Times New Roman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月   </w:t>
            </w:r>
            <w:r>
              <w:rPr>
                <w:rFonts w:hint="eastAsia" w:eastAsia="宋体" w:cs="Times New Roman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日</w:t>
            </w:r>
          </w:p>
        </w:tc>
      </w:tr>
      <w:tr w14:paraId="767486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</w:trPr>
        <w:tc>
          <w:tcPr>
            <w:tcW w:w="8922" w:type="dxa"/>
            <w:gridSpan w:val="21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C5DA7AE">
            <w:pPr>
              <w:widowControl/>
              <w:wordWrap/>
              <w:adjustRightInd/>
              <w:snapToGrid/>
              <w:spacing w:line="0" w:lineRule="atLeast"/>
              <w:ind w:left="0" w:leftChars="0" w:right="420"/>
              <w:jc w:val="both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>学校推荐意见：</w:t>
            </w:r>
          </w:p>
          <w:p w14:paraId="14B32F49">
            <w:pPr>
              <w:widowControl/>
              <w:wordWrap/>
              <w:adjustRightInd/>
              <w:snapToGrid/>
              <w:spacing w:line="0" w:lineRule="atLeast"/>
              <w:ind w:left="0" w:leftChars="0" w:right="420" w:firstLine="4410" w:firstLineChars="2100"/>
              <w:jc w:val="both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</w:p>
          <w:p w14:paraId="5D77740F">
            <w:pPr>
              <w:widowControl/>
              <w:wordWrap/>
              <w:adjustRightInd/>
              <w:snapToGrid/>
              <w:spacing w:line="0" w:lineRule="atLeast"/>
              <w:ind w:left="0" w:leftChars="0" w:right="420"/>
              <w:jc w:val="both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                      </w:t>
            </w:r>
          </w:p>
          <w:p w14:paraId="0711ECD3">
            <w:pPr>
              <w:widowControl/>
              <w:wordWrap/>
              <w:adjustRightInd/>
              <w:snapToGrid/>
              <w:spacing w:line="0" w:lineRule="atLeast"/>
              <w:ind w:left="0" w:leftChars="0" w:right="420"/>
              <w:jc w:val="both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                            </w:t>
            </w:r>
          </w:p>
          <w:p w14:paraId="7BC2928B">
            <w:pPr>
              <w:widowControl/>
              <w:wordWrap/>
              <w:adjustRightInd/>
              <w:snapToGrid/>
              <w:spacing w:line="0" w:lineRule="atLeast"/>
              <w:ind w:left="0" w:leftChars="0" w:right="420" w:firstLine="4095" w:firstLineChars="1950"/>
              <w:jc w:val="both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2FB947C6">
            <w:pPr>
              <w:widowControl/>
              <w:wordWrap/>
              <w:adjustRightInd/>
              <w:snapToGrid/>
              <w:spacing w:line="0" w:lineRule="atLeast"/>
              <w:ind w:left="0" w:leftChars="0" w:right="420" w:firstLine="4095" w:firstLineChars="1950"/>
              <w:jc w:val="both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7C7AC24F">
            <w:pPr>
              <w:widowControl/>
              <w:wordWrap/>
              <w:adjustRightInd/>
              <w:snapToGrid/>
              <w:spacing w:line="0" w:lineRule="atLeast"/>
              <w:ind w:left="0" w:leftChars="0" w:right="420" w:firstLine="4095" w:firstLineChars="1950"/>
              <w:jc w:val="both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校长签名：           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学校公章：</w:t>
            </w:r>
          </w:p>
          <w:p w14:paraId="10604A72">
            <w:pPr>
              <w:widowControl/>
              <w:wordWrap/>
              <w:adjustRightInd/>
              <w:snapToGrid/>
              <w:spacing w:line="0" w:lineRule="atLeast"/>
              <w:ind w:left="0" w:leftChars="0" w:firstLine="6300" w:firstLineChars="3000"/>
              <w:jc w:val="both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 w14:paraId="6B314FBE">
            <w:pPr>
              <w:widowControl/>
              <w:wordWrap/>
              <w:adjustRightInd/>
              <w:snapToGrid/>
              <w:spacing w:line="0" w:lineRule="atLeast"/>
              <w:ind w:left="0" w:leftChars="0"/>
              <w:jc w:val="both"/>
              <w:textAlignment w:val="auto"/>
              <w:outlineLvl w:val="9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                                                      </w:t>
            </w:r>
            <w:r>
              <w:rPr>
                <w:rFonts w:hint="eastAsia" w:eastAsia="宋体" w:cs="Times New Roman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  年 </w:t>
            </w:r>
            <w:r>
              <w:rPr>
                <w:rFonts w:hint="eastAsia" w:eastAsia="宋体" w:cs="Times New Roman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 月  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eastAsia="宋体" w:cs="Times New Roman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  <w:t xml:space="preserve"> 日</w:t>
            </w:r>
          </w:p>
        </w:tc>
      </w:tr>
      <w:tr w14:paraId="0F7440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</w:trPr>
        <w:tc>
          <w:tcPr>
            <w:tcW w:w="8922" w:type="dxa"/>
            <w:gridSpan w:val="21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4E169D">
            <w:pPr>
              <w:widowControl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62E373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</w:trPr>
        <w:tc>
          <w:tcPr>
            <w:tcW w:w="8922" w:type="dxa"/>
            <w:gridSpan w:val="21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6281D7">
            <w:pPr>
              <w:widowControl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 w14:paraId="0BFEAC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</w:trPr>
        <w:tc>
          <w:tcPr>
            <w:tcW w:w="8922" w:type="dxa"/>
            <w:gridSpan w:val="21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162CB0"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</w:tbl>
    <w:p w14:paraId="5D991C19">
      <w:pPr>
        <w:spacing w:line="300" w:lineRule="exact"/>
        <w:rPr>
          <w:rFonts w:hint="default" w:ascii="Times New Roman" w:hAnsi="Times New Roman" w:eastAsia="宋体" w:cs="Times New Roman"/>
          <w:sz w:val="21"/>
          <w:szCs w:val="21"/>
        </w:rPr>
      </w:pPr>
    </w:p>
    <w:p w14:paraId="02F1052D">
      <w:pPr>
        <w:spacing w:line="300" w:lineRule="exact"/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注：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 xml:space="preserve"> </w:t>
      </w:r>
    </w:p>
    <w:p w14:paraId="6B9CB81E">
      <w:pPr>
        <w:spacing w:line="300" w:lineRule="exac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   </w:t>
      </w:r>
      <w:r>
        <w:rPr>
          <w:rFonts w:hint="eastAsia" w:eastAsia="宋体" w:cs="Times New Roman"/>
          <w:sz w:val="21"/>
          <w:szCs w:val="21"/>
          <w:lang w:val="en-US" w:eastAsia="zh-CN"/>
        </w:rPr>
        <w:t>1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eastAsia" w:eastAsia="宋体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符合的推荐条件</w:t>
      </w:r>
      <w:r>
        <w:rPr>
          <w:rFonts w:hint="eastAsia" w:eastAsia="宋体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参照对应的招生学校的报名条件。</w:t>
      </w:r>
    </w:p>
    <w:p w14:paraId="3A13AB8C">
      <w:pPr>
        <w:spacing w:line="300" w:lineRule="exact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eastAsia" w:eastAsia="宋体" w:cs="Times New Roman"/>
          <w:sz w:val="21"/>
          <w:szCs w:val="21"/>
          <w:lang w:val="en-US" w:eastAsia="zh-CN"/>
        </w:rPr>
        <w:t xml:space="preserve">   2</w:t>
      </w:r>
      <w:r>
        <w:rPr>
          <w:rFonts w:hint="default" w:ascii="Times New Roman" w:hAnsi="Times New Roman" w:eastAsia="宋体" w:cs="Times New Roman"/>
          <w:sz w:val="21"/>
          <w:szCs w:val="21"/>
        </w:rPr>
        <w:t>．学习情况栏的体育填写</w:t>
      </w:r>
      <w:r>
        <w:rPr>
          <w:rFonts w:hint="eastAsia" w:eastAsia="宋体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合格</w:t>
      </w:r>
      <w:r>
        <w:rPr>
          <w:rFonts w:hint="eastAsia" w:eastAsia="宋体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或</w:t>
      </w:r>
      <w:r>
        <w:rPr>
          <w:rFonts w:hint="eastAsia" w:eastAsia="宋体" w:cs="Times New Roman"/>
          <w:sz w:val="21"/>
          <w:szCs w:val="21"/>
          <w:lang w:eastAsia="zh-CN"/>
        </w:rPr>
        <w:t>“</w:t>
      </w:r>
      <w:r>
        <w:rPr>
          <w:rFonts w:hint="default" w:ascii="Times New Roman" w:hAnsi="Times New Roman" w:eastAsia="宋体" w:cs="Times New Roman"/>
          <w:sz w:val="21"/>
          <w:szCs w:val="21"/>
        </w:rPr>
        <w:t>不合格</w:t>
      </w:r>
      <w:r>
        <w:rPr>
          <w:rFonts w:hint="eastAsia" w:eastAsia="宋体" w:cs="Times New Roman"/>
          <w:sz w:val="21"/>
          <w:szCs w:val="21"/>
          <w:lang w:eastAsia="zh-CN"/>
        </w:rPr>
        <w:t>”</w:t>
      </w:r>
      <w:r>
        <w:rPr>
          <w:rFonts w:hint="default" w:ascii="Times New Roman" w:hAnsi="Times New Roman" w:eastAsia="宋体" w:cs="Times New Roman"/>
          <w:sz w:val="21"/>
          <w:szCs w:val="21"/>
        </w:rPr>
        <w:t>。</w:t>
      </w:r>
    </w:p>
    <w:p w14:paraId="0550F435">
      <w:pPr>
        <w:widowControl w:val="0"/>
        <w:numPr>
          <w:ilvl w:val="0"/>
          <w:numId w:val="0"/>
        </w:numPr>
        <w:wordWrap/>
        <w:adjustRightInd/>
        <w:snapToGrid/>
        <w:spacing w:line="300" w:lineRule="exact"/>
        <w:ind w:left="210" w:leftChars="100" w:right="0" w:firstLine="0" w:firstLineChars="0"/>
        <w:jc w:val="both"/>
        <w:textAlignment w:val="auto"/>
        <w:outlineLvl w:val="9"/>
        <w:rPr>
          <w:color w:val="auto"/>
          <w:highlight w:val="none"/>
        </w:rPr>
      </w:pPr>
      <w:r>
        <w:rPr>
          <w:rFonts w:hint="eastAsia" w:eastAsia="宋体" w:cs="Times New Roman"/>
          <w:sz w:val="21"/>
          <w:szCs w:val="21"/>
          <w:lang w:val="en-US" w:eastAsia="zh-CN"/>
        </w:rPr>
        <w:t>3</w:t>
      </w:r>
      <w:r>
        <w:rPr>
          <w:rFonts w:hint="default" w:ascii="Times New Roman" w:hAnsi="Times New Roman" w:eastAsia="宋体" w:cs="Times New Roman"/>
          <w:sz w:val="21"/>
          <w:szCs w:val="21"/>
        </w:rPr>
        <w:t>．</w:t>
      </w:r>
      <w:r>
        <w:rPr>
          <w:rFonts w:hint="default" w:ascii="Times New Roman" w:hAnsi="Times New Roman" w:eastAsia="宋体" w:cs="Times New Roman"/>
          <w:b/>
          <w:bCs/>
          <w:sz w:val="21"/>
          <w:szCs w:val="21"/>
        </w:rPr>
        <w:t>纸张统一用A4纸正反面打印，</w:t>
      </w:r>
      <w:r>
        <w:rPr>
          <w:rFonts w:hint="default" w:ascii="Times New Roman" w:hAnsi="Times New Roman" w:eastAsia="宋体" w:cs="Times New Roman"/>
          <w:sz w:val="21"/>
          <w:szCs w:val="21"/>
        </w:rPr>
        <w:t>表格中被推荐学校、符合推荐的条件、初中阶段学习情况、该生综合评语栏目由学生所在初中学校负责填写。</w:t>
      </w:r>
    </w:p>
    <w:p w14:paraId="5758B583">
      <w:pPr>
        <w:autoSpaceDE w:val="0"/>
        <w:autoSpaceDN w:val="0"/>
        <w:adjustRightInd w:val="0"/>
        <w:spacing w:line="360" w:lineRule="auto"/>
        <w:jc w:val="left"/>
        <w:rPr>
          <w:rFonts w:hint="eastAsia" w:ascii="仿宋" w:hAnsi="仿宋" w:eastAsia="仿宋" w:cs="仿宋"/>
          <w:sz w:val="32"/>
          <w:szCs w:val="32"/>
        </w:rPr>
      </w:pPr>
    </w:p>
    <w:p w14:paraId="3304CDF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6F738A"/>
    <w:rsid w:val="476F7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2025-05-16T14:14:00Z</dcterms:created>
  <dc:creator>IN1997</dc:creator>
  <cp:lastModifiedBy>IN1997</cp:lastModifiedBy>
  <dcterms:modified xsi:type="dcterms:W3CDTF">2025-05-16T14:14:44Z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846B586163FB44C9B59F487AE6A99B76_11</vt:lpwstr>
  </property>
  <property fmtid="{D5CDD505-2E9C-101B-9397-08002B2CF9AE}" pid="4" name="KSOTemplateDocerSaveRecord">
    <vt:lpwstr>eyJoZGlkIjoiOTk4OTBkM2ZhMjU0MzdiMDQ1NzkyNjJhNzNiN2FjZGUiLCJ1c2VySWQiOiIxOTg0NTY1OTQifQ==</vt:lpwstr>
  </property>
</Properties>
</file>