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6E" w:rsidRDefault="009B256E" w:rsidP="009B256E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</w:p>
    <w:p w:rsidR="009B256E" w:rsidRDefault="009B256E" w:rsidP="009B256E">
      <w:pPr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</w:p>
    <w:p w:rsidR="009B256E" w:rsidRDefault="009B256E" w:rsidP="009B256E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hint="eastAsia"/>
          <w:b/>
          <w:color w:val="000000" w:themeColor="text1"/>
          <w:sz w:val="36"/>
          <w:szCs w:val="36"/>
        </w:rPr>
        <w:t>扬</w:t>
      </w:r>
      <w:r>
        <w:rPr>
          <w:rFonts w:ascii="宋体" w:eastAsia="宋体" w:hAnsi="宋体"/>
          <w:b/>
          <w:color w:val="000000" w:themeColor="text1"/>
          <w:sz w:val="36"/>
          <w:szCs w:val="36"/>
        </w:rPr>
        <w:t>州大学</w:t>
      </w:r>
      <w:r>
        <w:rPr>
          <w:rFonts w:ascii="宋体" w:eastAsia="宋体" w:hAnsi="宋体" w:hint="eastAsia"/>
          <w:b/>
          <w:color w:val="000000" w:themeColor="text1"/>
          <w:sz w:val="36"/>
          <w:szCs w:val="36"/>
        </w:rPr>
        <w:t>2025年</w:t>
      </w:r>
      <w:r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  <w:t>综合评价招生报名材料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36"/>
        </w:rPr>
        <w:t>公示</w:t>
      </w:r>
      <w:r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  <w:t>证明</w:t>
      </w:r>
    </w:p>
    <w:p w:rsidR="009B256E" w:rsidRDefault="009B256E" w:rsidP="009B256E">
      <w:pPr>
        <w:rPr>
          <w:rFonts w:asciiTheme="minorEastAsia" w:hAnsiTheme="minorEastAsia" w:cs="宋体"/>
          <w:kern w:val="0"/>
          <w:sz w:val="28"/>
          <w:szCs w:val="28"/>
        </w:rPr>
      </w:pPr>
    </w:p>
    <w:p w:rsidR="009B256E" w:rsidRDefault="009B256E" w:rsidP="009B256E">
      <w:pPr>
        <w:spacing w:line="480" w:lineRule="auto"/>
        <w:ind w:firstLineChars="250" w:firstLine="70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="宋体"/>
          <w:kern w:val="0"/>
          <w:sz w:val="28"/>
          <w:szCs w:val="28"/>
        </w:rPr>
        <w:t>班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同学，报考</w:t>
      </w:r>
      <w:r>
        <w:rPr>
          <w:rFonts w:asciiTheme="minorEastAsia" w:hAnsiTheme="minorEastAsia" w:cs="宋体"/>
          <w:kern w:val="0"/>
          <w:sz w:val="28"/>
          <w:szCs w:val="28"/>
        </w:rPr>
        <w:t>扬州大学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2025年</w:t>
      </w:r>
      <w:r>
        <w:rPr>
          <w:rFonts w:asciiTheme="minorEastAsia" w:hAnsiTheme="minorEastAsia" w:cs="宋体"/>
          <w:kern w:val="0"/>
          <w:sz w:val="28"/>
          <w:szCs w:val="28"/>
        </w:rPr>
        <w:t>综合评价招生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报名材料已在本</w:t>
      </w:r>
      <w:r>
        <w:rPr>
          <w:rFonts w:asciiTheme="minorEastAsia" w:hAnsiTheme="minorEastAsia" w:cs="宋体"/>
          <w:kern w:val="0"/>
          <w:sz w:val="28"/>
          <w:szCs w:val="28"/>
        </w:rPr>
        <w:t>校进行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公示，</w:t>
      </w:r>
      <w:r>
        <w:rPr>
          <w:rFonts w:asciiTheme="minorEastAsia" w:hAnsiTheme="minorEastAsia" w:cs="宋体"/>
          <w:kern w:val="0"/>
          <w:sz w:val="28"/>
          <w:szCs w:val="28"/>
        </w:rPr>
        <w:t>公示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期</w:t>
      </w:r>
      <w:r>
        <w:rPr>
          <w:rFonts w:asciiTheme="minorEastAsia" w:hAnsiTheme="minorEastAsia" w:cs="宋体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2025年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日至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="宋体"/>
          <w:kern w:val="0"/>
          <w:sz w:val="28"/>
          <w:szCs w:val="28"/>
        </w:rPr>
        <w:t>月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日，公示</w:t>
      </w:r>
      <w:r>
        <w:rPr>
          <w:rFonts w:asciiTheme="minorEastAsia" w:hAnsiTheme="minorEastAsia" w:cs="宋体"/>
          <w:kern w:val="0"/>
          <w:sz w:val="28"/>
          <w:szCs w:val="28"/>
        </w:rPr>
        <w:t>期间无异议。</w:t>
      </w:r>
    </w:p>
    <w:p w:rsidR="009B256E" w:rsidRDefault="009B256E" w:rsidP="009B256E">
      <w:pPr>
        <w:spacing w:line="480" w:lineRule="auto"/>
        <w:ind w:firstLineChars="250" w:firstLine="700"/>
        <w:rPr>
          <w:rFonts w:asciiTheme="minorEastAsia" w:hAnsiTheme="minorEastAsia" w:cs="宋体" w:hint="eastAsia"/>
          <w:kern w:val="0"/>
          <w:sz w:val="28"/>
          <w:szCs w:val="28"/>
        </w:rPr>
      </w:pPr>
      <w:bookmarkStart w:id="0" w:name="_GoBack"/>
      <w:bookmarkEnd w:id="0"/>
    </w:p>
    <w:p w:rsidR="009B256E" w:rsidRDefault="009B256E" w:rsidP="009B256E">
      <w:pPr>
        <w:spacing w:line="480" w:lineRule="auto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特此</w:t>
      </w:r>
      <w:r>
        <w:rPr>
          <w:rFonts w:asciiTheme="minorEastAsia" w:hAnsiTheme="minorEastAsia" w:cs="宋体"/>
          <w:kern w:val="0"/>
          <w:sz w:val="28"/>
          <w:szCs w:val="28"/>
        </w:rPr>
        <w:t>证明</w:t>
      </w:r>
    </w:p>
    <w:p w:rsidR="009B256E" w:rsidRDefault="009B256E" w:rsidP="009B256E">
      <w:pPr>
        <w:spacing w:line="480" w:lineRule="auto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</w:p>
    <w:p w:rsidR="009B256E" w:rsidRDefault="009B256E" w:rsidP="009B256E">
      <w:pPr>
        <w:spacing w:line="480" w:lineRule="auto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</w:p>
    <w:p w:rsidR="009B256E" w:rsidRDefault="009B256E" w:rsidP="009B256E">
      <w:pPr>
        <w:spacing w:line="480" w:lineRule="auto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</w:p>
    <w:p w:rsidR="009B256E" w:rsidRDefault="009B256E" w:rsidP="009B256E">
      <w:pPr>
        <w:spacing w:line="480" w:lineRule="auto"/>
        <w:ind w:firstLineChars="1800" w:firstLine="504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中学（公章）</w:t>
      </w:r>
    </w:p>
    <w:p w:rsidR="009B256E" w:rsidRDefault="009B256E" w:rsidP="009B256E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月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9B256E" w:rsidRPr="009B256E" w:rsidRDefault="009B256E"/>
    <w:sectPr w:rsidR="009B256E" w:rsidRPr="009B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6E"/>
    <w:rsid w:val="009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F4AA"/>
  <w15:chartTrackingRefBased/>
  <w15:docId w15:val="{CA061025-21D7-471D-B62A-1431495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111</Characters>
  <Application>Microsoft Office Word</Application>
  <DocSecurity>0</DocSecurity>
  <Lines>13</Lines>
  <Paragraphs>11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魏孝斌</dc:creator>
  <cp:keywords/>
  <dc:description/>
  <cp:lastModifiedBy>魏孝斌</cp:lastModifiedBy>
  <cp:revision>1</cp:revision>
  <dcterms:created xsi:type="dcterms:W3CDTF">2025-04-29T01:57:00Z</dcterms:created>
  <dcterms:modified xsi:type="dcterms:W3CDTF">2025-04-29T01:58:00Z</dcterms:modified>
</cp:coreProperties>
</file>